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6F5" w:rsidRPr="008F06F5" w:rsidRDefault="008F06F5" w:rsidP="008F06F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F06F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МУНИЦИПАЛЬНОЕ КАЗЁННОЕ  ДОШКОЛЬНОЕ ОБРАЗОВАТЕЛЬНОЕ УЧРЕЖДЕНИЕ ЯБЛОНЕВСКИЙ ДЕТСКИЙ САД «ЯБЛОНЬКА»</w:t>
      </w:r>
    </w:p>
    <w:p w:rsidR="008F06F5" w:rsidRPr="008F06F5" w:rsidRDefault="008F06F5" w:rsidP="008F06F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8F06F5" w:rsidRPr="008F06F5" w:rsidRDefault="008F06F5" w:rsidP="008F06F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8F06F5" w:rsidRPr="008F06F5" w:rsidRDefault="008F06F5" w:rsidP="008F06F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8F06F5" w:rsidRPr="008F06F5" w:rsidRDefault="008F06F5" w:rsidP="008F06F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8F06F5" w:rsidRPr="008F06F5" w:rsidRDefault="008F06F5" w:rsidP="008F06F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F06F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ab/>
        <w:t xml:space="preserve">                                                         СОГЛАСОВАНО</w:t>
      </w:r>
    </w:p>
    <w:p w:rsidR="008F06F5" w:rsidRPr="008F06F5" w:rsidRDefault="008F06F5" w:rsidP="008F06F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8F06F5" w:rsidRPr="008F06F5" w:rsidRDefault="008F06F5" w:rsidP="008F06F5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F06F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Заведующий МКДОУ </w:t>
      </w:r>
      <w:proofErr w:type="spellStart"/>
      <w:r w:rsidRPr="008F06F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Яблоневский</w:t>
      </w:r>
      <w:proofErr w:type="spellEnd"/>
      <w:r w:rsidRPr="008F06F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                                                                                                      детский сад «Яблонька»  </w:t>
      </w:r>
    </w:p>
    <w:p w:rsidR="008F06F5" w:rsidRPr="008F06F5" w:rsidRDefault="008F06F5" w:rsidP="008F06F5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F06F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С.В. Дворянинова</w:t>
      </w:r>
    </w:p>
    <w:p w:rsidR="008F06F5" w:rsidRPr="008F06F5" w:rsidRDefault="008F06F5" w:rsidP="008F06F5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8F06F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___ ___20____г. №________________</w:t>
      </w:r>
    </w:p>
    <w:p w:rsidR="008F06F5" w:rsidRPr="008F06F5" w:rsidRDefault="008F06F5" w:rsidP="008F06F5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F06F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          </w:t>
      </w:r>
      <w:r w:rsidRPr="008F06F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Дата (до утверждения ООП </w:t>
      </w:r>
      <w:proofErr w:type="gramStart"/>
      <w:r w:rsidRPr="008F06F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ДО</w:t>
      </w:r>
      <w:proofErr w:type="gramEnd"/>
      <w:r w:rsidRPr="008F06F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)</w:t>
      </w:r>
    </w:p>
    <w:p w:rsidR="008F06F5" w:rsidRPr="008F06F5" w:rsidRDefault="008F06F5" w:rsidP="008F06F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8F06F5" w:rsidRPr="008F06F5" w:rsidRDefault="008F06F5" w:rsidP="008F06F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8F06F5" w:rsidRPr="008F06F5" w:rsidRDefault="008F06F5" w:rsidP="008F06F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8F06F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Рабочая программа для детей</w:t>
      </w:r>
    </w:p>
    <w:p w:rsidR="008F06F5" w:rsidRPr="008F06F5" w:rsidRDefault="008F06F5" w:rsidP="008F06F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8F06F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старшей группы</w:t>
      </w:r>
    </w:p>
    <w:p w:rsidR="008F06F5" w:rsidRPr="008F06F5" w:rsidRDefault="008F06F5" w:rsidP="008F06F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8F06F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(5-6 лет)</w:t>
      </w:r>
    </w:p>
    <w:p w:rsidR="008F06F5" w:rsidRPr="008F06F5" w:rsidRDefault="00D41483" w:rsidP="008F06F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на 2021-2022</w:t>
      </w:r>
      <w:r w:rsidR="008F06F5" w:rsidRPr="008F06F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учебный год</w:t>
      </w:r>
    </w:p>
    <w:p w:rsidR="008F06F5" w:rsidRPr="008F06F5" w:rsidRDefault="008F06F5" w:rsidP="008F06F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8F06F5" w:rsidRPr="008F06F5" w:rsidRDefault="008F06F5" w:rsidP="008F06F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F06F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                                     составитель: воспитатель </w:t>
      </w:r>
      <w:r w:rsidR="00D4148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Рыбалко Е.Т.</w:t>
      </w:r>
    </w:p>
    <w:p w:rsidR="008F06F5" w:rsidRPr="008F06F5" w:rsidRDefault="008F06F5" w:rsidP="008F06F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8F06F5" w:rsidRDefault="008F06F5" w:rsidP="008F06F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32199B" w:rsidRDefault="0032199B" w:rsidP="008F06F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32199B" w:rsidRDefault="0032199B" w:rsidP="008F06F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32199B" w:rsidRDefault="0032199B" w:rsidP="008F06F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32199B" w:rsidRDefault="0032199B" w:rsidP="008F06F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32199B" w:rsidRPr="008F06F5" w:rsidRDefault="0032199B" w:rsidP="008F06F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8F06F5" w:rsidRPr="008F06F5" w:rsidRDefault="008F06F5" w:rsidP="008F06F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8F06F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п. </w:t>
      </w:r>
      <w:proofErr w:type="spellStart"/>
      <w:r w:rsidRPr="008F06F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Яблоневка</w:t>
      </w:r>
      <w:proofErr w:type="spellEnd"/>
    </w:p>
    <w:p w:rsidR="008F06F5" w:rsidRPr="008F06F5" w:rsidRDefault="00D41483" w:rsidP="008F06F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2021</w:t>
      </w:r>
      <w:r w:rsidR="008F06F5" w:rsidRPr="008F06F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год</w:t>
      </w:r>
    </w:p>
    <w:p w:rsidR="000550CC" w:rsidRDefault="000550CC"/>
    <w:p w:rsidR="008F06F5" w:rsidRPr="008F06F5" w:rsidRDefault="008F06F5" w:rsidP="008F06F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8F06F5">
        <w:rPr>
          <w:rFonts w:ascii="Times New Roman" w:eastAsia="Times New Roman" w:hAnsi="Times New Roman" w:cs="Times New Roman"/>
          <w:bCs/>
          <w:sz w:val="28"/>
        </w:rPr>
        <w:t>СОДЕРЖАНИЕ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5"/>
        <w:gridCol w:w="1678"/>
      </w:tblGrid>
      <w:tr w:rsidR="008F06F5" w:rsidRPr="008F06F5" w:rsidTr="008F06F5">
        <w:tc>
          <w:tcPr>
            <w:tcW w:w="8175" w:type="dxa"/>
          </w:tcPr>
          <w:p w:rsidR="008F06F5" w:rsidRPr="008F06F5" w:rsidRDefault="008F06F5" w:rsidP="008F06F5">
            <w:pPr>
              <w:spacing w:line="360" w:lineRule="auto"/>
              <w:ind w:firstLine="0"/>
              <w:contextualSpacing/>
              <w:jc w:val="left"/>
              <w:rPr>
                <w:bCs/>
                <w:szCs w:val="28"/>
              </w:rPr>
            </w:pPr>
            <w:r w:rsidRPr="008F06F5">
              <w:rPr>
                <w:bCs/>
                <w:szCs w:val="28"/>
                <w:lang w:val="en-US"/>
              </w:rPr>
              <w:t>I</w:t>
            </w:r>
            <w:r w:rsidRPr="008F06F5">
              <w:rPr>
                <w:bCs/>
                <w:szCs w:val="28"/>
              </w:rPr>
              <w:t>.Пояснительная записка</w:t>
            </w:r>
          </w:p>
        </w:tc>
        <w:tc>
          <w:tcPr>
            <w:tcW w:w="1678" w:type="dxa"/>
          </w:tcPr>
          <w:p w:rsidR="008F06F5" w:rsidRPr="008F06F5" w:rsidRDefault="008F06F5" w:rsidP="008F06F5">
            <w:pPr>
              <w:spacing w:line="360" w:lineRule="auto"/>
              <w:jc w:val="center"/>
              <w:rPr>
                <w:bCs/>
              </w:rPr>
            </w:pPr>
            <w:r w:rsidRPr="008F06F5">
              <w:rPr>
                <w:bCs/>
              </w:rPr>
              <w:t>3</w:t>
            </w:r>
          </w:p>
        </w:tc>
      </w:tr>
      <w:tr w:rsidR="008F06F5" w:rsidRPr="008F06F5" w:rsidTr="008F06F5">
        <w:tc>
          <w:tcPr>
            <w:tcW w:w="8175" w:type="dxa"/>
          </w:tcPr>
          <w:p w:rsidR="008F06F5" w:rsidRPr="008F06F5" w:rsidRDefault="008F06F5" w:rsidP="008F06F5">
            <w:pPr>
              <w:spacing w:line="360" w:lineRule="auto"/>
              <w:ind w:firstLine="0"/>
              <w:contextualSpacing/>
              <w:jc w:val="left"/>
              <w:rPr>
                <w:bCs/>
                <w:szCs w:val="28"/>
              </w:rPr>
            </w:pPr>
            <w:r w:rsidRPr="008F06F5">
              <w:rPr>
                <w:bCs/>
                <w:szCs w:val="28"/>
              </w:rPr>
              <w:t>1.1.Цели и задачи  рабочей программы.</w:t>
            </w:r>
          </w:p>
        </w:tc>
        <w:tc>
          <w:tcPr>
            <w:tcW w:w="1678" w:type="dxa"/>
          </w:tcPr>
          <w:p w:rsidR="008F06F5" w:rsidRPr="008F06F5" w:rsidRDefault="008F06F5" w:rsidP="008F06F5">
            <w:pPr>
              <w:spacing w:line="360" w:lineRule="auto"/>
              <w:jc w:val="center"/>
              <w:rPr>
                <w:bCs/>
              </w:rPr>
            </w:pPr>
            <w:r w:rsidRPr="008F06F5">
              <w:rPr>
                <w:bCs/>
              </w:rPr>
              <w:t>5</w:t>
            </w:r>
          </w:p>
        </w:tc>
      </w:tr>
      <w:tr w:rsidR="008F06F5" w:rsidRPr="008F06F5" w:rsidTr="008F06F5">
        <w:tc>
          <w:tcPr>
            <w:tcW w:w="8175" w:type="dxa"/>
          </w:tcPr>
          <w:p w:rsidR="008F06F5" w:rsidRPr="008F06F5" w:rsidRDefault="008F06F5" w:rsidP="008F06F5">
            <w:pPr>
              <w:spacing w:line="360" w:lineRule="auto"/>
              <w:ind w:firstLine="0"/>
              <w:contextualSpacing/>
              <w:jc w:val="left"/>
              <w:rPr>
                <w:bCs/>
                <w:szCs w:val="28"/>
              </w:rPr>
            </w:pPr>
            <w:r w:rsidRPr="008F06F5">
              <w:rPr>
                <w:bCs/>
                <w:szCs w:val="28"/>
              </w:rPr>
              <w:t>1.2.Принципы и подходы к формированию  рабочей программы.</w:t>
            </w:r>
          </w:p>
        </w:tc>
        <w:tc>
          <w:tcPr>
            <w:tcW w:w="1678" w:type="dxa"/>
          </w:tcPr>
          <w:p w:rsidR="008F06F5" w:rsidRPr="008F06F5" w:rsidRDefault="008F06F5" w:rsidP="008F06F5">
            <w:pPr>
              <w:spacing w:line="360" w:lineRule="auto"/>
              <w:jc w:val="center"/>
              <w:rPr>
                <w:bCs/>
              </w:rPr>
            </w:pPr>
            <w:r w:rsidRPr="008F06F5">
              <w:rPr>
                <w:bCs/>
              </w:rPr>
              <w:t>6</w:t>
            </w:r>
          </w:p>
        </w:tc>
      </w:tr>
      <w:tr w:rsidR="008F06F5" w:rsidRPr="008F06F5" w:rsidTr="008F06F5">
        <w:tc>
          <w:tcPr>
            <w:tcW w:w="8175" w:type="dxa"/>
          </w:tcPr>
          <w:p w:rsidR="008F06F5" w:rsidRPr="008F06F5" w:rsidRDefault="008F06F5" w:rsidP="008F06F5">
            <w:pPr>
              <w:spacing w:line="360" w:lineRule="auto"/>
              <w:ind w:firstLine="0"/>
              <w:jc w:val="left"/>
              <w:rPr>
                <w:bCs/>
                <w:szCs w:val="28"/>
              </w:rPr>
            </w:pPr>
            <w:r w:rsidRPr="008F06F5">
              <w:rPr>
                <w:bCs/>
                <w:szCs w:val="28"/>
              </w:rPr>
              <w:t>1.3. Характеристики особенностей развития детей группы.</w:t>
            </w:r>
          </w:p>
        </w:tc>
        <w:tc>
          <w:tcPr>
            <w:tcW w:w="1678" w:type="dxa"/>
          </w:tcPr>
          <w:p w:rsidR="008F06F5" w:rsidRPr="008F06F5" w:rsidRDefault="008F06F5" w:rsidP="008F06F5">
            <w:pPr>
              <w:spacing w:line="360" w:lineRule="auto"/>
              <w:jc w:val="center"/>
              <w:rPr>
                <w:bCs/>
              </w:rPr>
            </w:pPr>
            <w:r w:rsidRPr="008F06F5">
              <w:rPr>
                <w:bCs/>
              </w:rPr>
              <w:t>8</w:t>
            </w:r>
          </w:p>
        </w:tc>
      </w:tr>
      <w:tr w:rsidR="008F06F5" w:rsidRPr="008F06F5" w:rsidTr="008F06F5">
        <w:tc>
          <w:tcPr>
            <w:tcW w:w="8175" w:type="dxa"/>
          </w:tcPr>
          <w:p w:rsidR="008F06F5" w:rsidRPr="008F06F5" w:rsidRDefault="008F06F5" w:rsidP="008F06F5">
            <w:pPr>
              <w:spacing w:line="360" w:lineRule="auto"/>
              <w:ind w:firstLine="0"/>
              <w:jc w:val="left"/>
              <w:rPr>
                <w:bCs/>
              </w:rPr>
            </w:pPr>
            <w:r w:rsidRPr="008F06F5">
              <w:rPr>
                <w:bCs/>
              </w:rPr>
              <w:t>1.4</w:t>
            </w:r>
            <w:r w:rsidR="00D41483">
              <w:rPr>
                <w:bCs/>
              </w:rPr>
              <w:t xml:space="preserve">.Возрастные особенности детей </w:t>
            </w:r>
            <w:r w:rsidRPr="008F06F5">
              <w:rPr>
                <w:bCs/>
              </w:rPr>
              <w:t>5</w:t>
            </w:r>
            <w:r w:rsidR="00D41483">
              <w:rPr>
                <w:bCs/>
              </w:rPr>
              <w:t>-6</w:t>
            </w:r>
            <w:r w:rsidRPr="008F06F5">
              <w:rPr>
                <w:bCs/>
              </w:rPr>
              <w:t xml:space="preserve"> лет</w:t>
            </w:r>
          </w:p>
        </w:tc>
        <w:tc>
          <w:tcPr>
            <w:tcW w:w="1678" w:type="dxa"/>
          </w:tcPr>
          <w:p w:rsidR="008F06F5" w:rsidRPr="008F06F5" w:rsidRDefault="00635ECD" w:rsidP="008F06F5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8F06F5" w:rsidRPr="008F06F5" w:rsidTr="008F06F5">
        <w:tc>
          <w:tcPr>
            <w:tcW w:w="8175" w:type="dxa"/>
          </w:tcPr>
          <w:p w:rsidR="008F06F5" w:rsidRPr="008F06F5" w:rsidRDefault="008F06F5" w:rsidP="008F06F5">
            <w:pPr>
              <w:spacing w:line="360" w:lineRule="auto"/>
              <w:ind w:firstLine="0"/>
              <w:jc w:val="left"/>
              <w:rPr>
                <w:bCs/>
              </w:rPr>
            </w:pPr>
            <w:r w:rsidRPr="008F06F5">
              <w:rPr>
                <w:bCs/>
              </w:rPr>
              <w:t>1.5.Взаимодействие с родителями воспитанников</w:t>
            </w:r>
          </w:p>
        </w:tc>
        <w:tc>
          <w:tcPr>
            <w:tcW w:w="1678" w:type="dxa"/>
          </w:tcPr>
          <w:p w:rsidR="008F06F5" w:rsidRPr="008F06F5" w:rsidRDefault="00635ECD" w:rsidP="008F06F5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8F06F5" w:rsidRPr="008F06F5" w:rsidTr="008F06F5">
        <w:tc>
          <w:tcPr>
            <w:tcW w:w="8175" w:type="dxa"/>
          </w:tcPr>
          <w:p w:rsidR="008F06F5" w:rsidRPr="008F06F5" w:rsidRDefault="008F06F5" w:rsidP="008F06F5">
            <w:pPr>
              <w:spacing w:line="360" w:lineRule="auto"/>
              <w:ind w:firstLine="0"/>
              <w:jc w:val="left"/>
              <w:rPr>
                <w:bCs/>
              </w:rPr>
            </w:pPr>
            <w:r w:rsidRPr="008F06F5">
              <w:rPr>
                <w:bCs/>
              </w:rPr>
              <w:t>1.6.Планируемые результаты освоения программы</w:t>
            </w:r>
          </w:p>
        </w:tc>
        <w:tc>
          <w:tcPr>
            <w:tcW w:w="1678" w:type="dxa"/>
          </w:tcPr>
          <w:p w:rsidR="008F06F5" w:rsidRPr="008F06F5" w:rsidRDefault="00144D79" w:rsidP="008F06F5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8F06F5" w:rsidRPr="008F06F5" w:rsidTr="008F06F5">
        <w:tc>
          <w:tcPr>
            <w:tcW w:w="8175" w:type="dxa"/>
          </w:tcPr>
          <w:p w:rsidR="008F06F5" w:rsidRPr="008F06F5" w:rsidRDefault="008F06F5" w:rsidP="008F06F5">
            <w:pPr>
              <w:spacing w:line="360" w:lineRule="auto"/>
              <w:ind w:firstLine="0"/>
              <w:jc w:val="left"/>
              <w:rPr>
                <w:bCs/>
              </w:rPr>
            </w:pPr>
            <w:r w:rsidRPr="008F06F5">
              <w:rPr>
                <w:bCs/>
              </w:rPr>
              <w:t>1.7.Педагогическая диагностика</w:t>
            </w:r>
          </w:p>
        </w:tc>
        <w:tc>
          <w:tcPr>
            <w:tcW w:w="1678" w:type="dxa"/>
          </w:tcPr>
          <w:p w:rsidR="008F06F5" w:rsidRPr="008F06F5" w:rsidRDefault="00144D79" w:rsidP="008F06F5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</w:tr>
      <w:tr w:rsidR="008F06F5" w:rsidRPr="008F06F5" w:rsidTr="008F06F5">
        <w:tc>
          <w:tcPr>
            <w:tcW w:w="8175" w:type="dxa"/>
          </w:tcPr>
          <w:p w:rsidR="008F06F5" w:rsidRPr="008F06F5" w:rsidRDefault="008F06F5" w:rsidP="008F06F5">
            <w:pPr>
              <w:spacing w:line="360" w:lineRule="auto"/>
              <w:ind w:firstLine="0"/>
              <w:jc w:val="left"/>
              <w:rPr>
                <w:bCs/>
              </w:rPr>
            </w:pPr>
            <w:r w:rsidRPr="008F06F5">
              <w:rPr>
                <w:bCs/>
                <w:lang w:val="en-US"/>
              </w:rPr>
              <w:t>II</w:t>
            </w:r>
            <w:r w:rsidRPr="008F06F5">
              <w:rPr>
                <w:bCs/>
              </w:rPr>
              <w:t>.Содержание (или проектирование) образовательного процесса</w:t>
            </w:r>
          </w:p>
        </w:tc>
        <w:tc>
          <w:tcPr>
            <w:tcW w:w="1678" w:type="dxa"/>
          </w:tcPr>
          <w:p w:rsidR="008F06F5" w:rsidRPr="008F06F5" w:rsidRDefault="008F06F5" w:rsidP="008F06F5">
            <w:pPr>
              <w:spacing w:line="360" w:lineRule="auto"/>
              <w:jc w:val="center"/>
              <w:rPr>
                <w:bCs/>
              </w:rPr>
            </w:pPr>
            <w:r w:rsidRPr="008F06F5">
              <w:rPr>
                <w:bCs/>
              </w:rPr>
              <w:t>23</w:t>
            </w:r>
          </w:p>
        </w:tc>
      </w:tr>
      <w:tr w:rsidR="008F06F5" w:rsidRPr="008F06F5" w:rsidTr="008F06F5">
        <w:tc>
          <w:tcPr>
            <w:tcW w:w="8175" w:type="dxa"/>
          </w:tcPr>
          <w:p w:rsidR="008F06F5" w:rsidRPr="008F06F5" w:rsidRDefault="008F06F5" w:rsidP="008F06F5">
            <w:pPr>
              <w:spacing w:line="360" w:lineRule="auto"/>
              <w:ind w:firstLine="0"/>
              <w:jc w:val="left"/>
              <w:rPr>
                <w:bCs/>
              </w:rPr>
            </w:pPr>
            <w:r w:rsidRPr="008F06F5">
              <w:rPr>
                <w:bCs/>
              </w:rPr>
              <w:t>2.1. Содержание образовательного процесса по областям</w:t>
            </w:r>
          </w:p>
        </w:tc>
        <w:tc>
          <w:tcPr>
            <w:tcW w:w="1678" w:type="dxa"/>
          </w:tcPr>
          <w:p w:rsidR="008F06F5" w:rsidRPr="008F06F5" w:rsidRDefault="008F06F5" w:rsidP="008F06F5">
            <w:pPr>
              <w:spacing w:line="360" w:lineRule="auto"/>
              <w:jc w:val="center"/>
              <w:rPr>
                <w:bCs/>
              </w:rPr>
            </w:pPr>
            <w:r w:rsidRPr="008F06F5">
              <w:rPr>
                <w:bCs/>
              </w:rPr>
              <w:t>23</w:t>
            </w:r>
          </w:p>
        </w:tc>
      </w:tr>
      <w:tr w:rsidR="008F06F5" w:rsidRPr="008F06F5" w:rsidTr="008F06F5">
        <w:tc>
          <w:tcPr>
            <w:tcW w:w="8175" w:type="dxa"/>
          </w:tcPr>
          <w:p w:rsidR="008F06F5" w:rsidRPr="008F06F5" w:rsidRDefault="008F06F5" w:rsidP="008F06F5">
            <w:pPr>
              <w:spacing w:line="360" w:lineRule="auto"/>
              <w:ind w:firstLine="0"/>
              <w:jc w:val="left"/>
              <w:rPr>
                <w:bCs/>
              </w:rPr>
            </w:pPr>
            <w:r w:rsidRPr="008F06F5">
              <w:rPr>
                <w:bCs/>
              </w:rPr>
              <w:t>2.2.Парциальные программы</w:t>
            </w:r>
          </w:p>
        </w:tc>
        <w:tc>
          <w:tcPr>
            <w:tcW w:w="1678" w:type="dxa"/>
          </w:tcPr>
          <w:p w:rsidR="008F06F5" w:rsidRPr="008F06F5" w:rsidRDefault="00144D79" w:rsidP="008F06F5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</w:tr>
      <w:tr w:rsidR="008F06F5" w:rsidRPr="008F06F5" w:rsidTr="008F06F5">
        <w:tc>
          <w:tcPr>
            <w:tcW w:w="8175" w:type="dxa"/>
          </w:tcPr>
          <w:p w:rsidR="008F06F5" w:rsidRPr="008F06F5" w:rsidRDefault="008F06F5" w:rsidP="008F06F5">
            <w:pPr>
              <w:spacing w:line="360" w:lineRule="auto"/>
              <w:ind w:firstLine="0"/>
              <w:jc w:val="left"/>
              <w:rPr>
                <w:bCs/>
              </w:rPr>
            </w:pPr>
            <w:r w:rsidRPr="008F06F5">
              <w:rPr>
                <w:bCs/>
              </w:rPr>
              <w:t>2.3.Основные виды деятельности детей в ДОУ</w:t>
            </w:r>
          </w:p>
        </w:tc>
        <w:tc>
          <w:tcPr>
            <w:tcW w:w="1678" w:type="dxa"/>
          </w:tcPr>
          <w:p w:rsidR="008F06F5" w:rsidRPr="008F06F5" w:rsidRDefault="00144D79" w:rsidP="008F06F5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8F06F5" w:rsidRPr="008F06F5" w:rsidTr="008F06F5">
        <w:tc>
          <w:tcPr>
            <w:tcW w:w="8175" w:type="dxa"/>
          </w:tcPr>
          <w:p w:rsidR="008F06F5" w:rsidRPr="008F06F5" w:rsidRDefault="008F06F5" w:rsidP="008F06F5">
            <w:pPr>
              <w:spacing w:line="360" w:lineRule="auto"/>
              <w:ind w:firstLine="0"/>
              <w:jc w:val="left"/>
              <w:rPr>
                <w:bCs/>
              </w:rPr>
            </w:pPr>
            <w:r w:rsidRPr="008F06F5">
              <w:rPr>
                <w:bCs/>
              </w:rPr>
              <w:t>2.4.Способы и направления поддержки детской инициативы</w:t>
            </w:r>
          </w:p>
        </w:tc>
        <w:tc>
          <w:tcPr>
            <w:tcW w:w="1678" w:type="dxa"/>
          </w:tcPr>
          <w:p w:rsidR="008F06F5" w:rsidRPr="008F06F5" w:rsidRDefault="00635ECD" w:rsidP="008F06F5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  <w:tr w:rsidR="008F06F5" w:rsidRPr="008F06F5" w:rsidTr="008F06F5">
        <w:tc>
          <w:tcPr>
            <w:tcW w:w="8175" w:type="dxa"/>
          </w:tcPr>
          <w:p w:rsidR="008F06F5" w:rsidRPr="008F06F5" w:rsidRDefault="008F06F5" w:rsidP="008F06F5">
            <w:pPr>
              <w:spacing w:line="360" w:lineRule="auto"/>
              <w:ind w:firstLine="0"/>
              <w:jc w:val="left"/>
              <w:rPr>
                <w:bCs/>
              </w:rPr>
            </w:pPr>
            <w:r w:rsidRPr="008F06F5">
              <w:rPr>
                <w:bCs/>
              </w:rPr>
              <w:t>2.5.Система взаимодействия МКДОУ с семьями воспитанников.</w:t>
            </w:r>
          </w:p>
        </w:tc>
        <w:tc>
          <w:tcPr>
            <w:tcW w:w="1678" w:type="dxa"/>
          </w:tcPr>
          <w:p w:rsidR="008F06F5" w:rsidRPr="008F06F5" w:rsidRDefault="00144D79" w:rsidP="008F06F5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</w:tr>
      <w:tr w:rsidR="008F06F5" w:rsidRPr="008F06F5" w:rsidTr="008F06F5">
        <w:tc>
          <w:tcPr>
            <w:tcW w:w="8175" w:type="dxa"/>
          </w:tcPr>
          <w:p w:rsidR="008F06F5" w:rsidRPr="008F06F5" w:rsidRDefault="008F06F5" w:rsidP="008F06F5">
            <w:pPr>
              <w:spacing w:line="360" w:lineRule="auto"/>
              <w:ind w:firstLine="0"/>
              <w:jc w:val="left"/>
              <w:rPr>
                <w:bCs/>
              </w:rPr>
            </w:pPr>
            <w:r w:rsidRPr="008F06F5">
              <w:rPr>
                <w:bCs/>
                <w:lang w:val="en-US"/>
              </w:rPr>
              <w:t>III</w:t>
            </w:r>
            <w:r w:rsidRPr="008F06F5">
              <w:rPr>
                <w:bCs/>
              </w:rPr>
              <w:t>.Организация образовательного процесса</w:t>
            </w:r>
          </w:p>
        </w:tc>
        <w:tc>
          <w:tcPr>
            <w:tcW w:w="1678" w:type="dxa"/>
          </w:tcPr>
          <w:p w:rsidR="008F06F5" w:rsidRPr="008F06F5" w:rsidRDefault="00144D79" w:rsidP="008F06F5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</w:tr>
      <w:tr w:rsidR="008F06F5" w:rsidRPr="008F06F5" w:rsidTr="008F06F5">
        <w:tc>
          <w:tcPr>
            <w:tcW w:w="8175" w:type="dxa"/>
          </w:tcPr>
          <w:p w:rsidR="008F06F5" w:rsidRPr="008F06F5" w:rsidRDefault="008F06F5" w:rsidP="008F06F5">
            <w:pPr>
              <w:spacing w:line="360" w:lineRule="auto"/>
              <w:ind w:firstLine="0"/>
              <w:jc w:val="left"/>
              <w:rPr>
                <w:bCs/>
              </w:rPr>
            </w:pPr>
            <w:r w:rsidRPr="008F06F5">
              <w:rPr>
                <w:bCs/>
              </w:rPr>
              <w:t>3.1.Примерный календарь тематических недель</w:t>
            </w:r>
          </w:p>
        </w:tc>
        <w:tc>
          <w:tcPr>
            <w:tcW w:w="1678" w:type="dxa"/>
          </w:tcPr>
          <w:p w:rsidR="008F06F5" w:rsidRPr="008F06F5" w:rsidRDefault="00144D79" w:rsidP="008F06F5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</w:tr>
      <w:tr w:rsidR="008F06F5" w:rsidRPr="008F06F5" w:rsidTr="008F06F5">
        <w:tc>
          <w:tcPr>
            <w:tcW w:w="8175" w:type="dxa"/>
          </w:tcPr>
          <w:p w:rsidR="008F06F5" w:rsidRPr="008F06F5" w:rsidRDefault="008F06F5" w:rsidP="008F06F5">
            <w:pPr>
              <w:spacing w:line="360" w:lineRule="auto"/>
              <w:ind w:firstLine="0"/>
              <w:jc w:val="left"/>
              <w:rPr>
                <w:bCs/>
              </w:rPr>
            </w:pPr>
            <w:r w:rsidRPr="008F06F5">
              <w:rPr>
                <w:bCs/>
              </w:rPr>
              <w:t>3.2.Традиционные события, праздники, мероприятия</w:t>
            </w:r>
          </w:p>
        </w:tc>
        <w:tc>
          <w:tcPr>
            <w:tcW w:w="1678" w:type="dxa"/>
          </w:tcPr>
          <w:p w:rsidR="008F06F5" w:rsidRPr="008F06F5" w:rsidRDefault="00144D79" w:rsidP="008F06F5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8F06F5" w:rsidRPr="008F06F5" w:rsidTr="008F06F5">
        <w:tc>
          <w:tcPr>
            <w:tcW w:w="8175" w:type="dxa"/>
          </w:tcPr>
          <w:p w:rsidR="008F06F5" w:rsidRPr="008F06F5" w:rsidRDefault="008F06F5" w:rsidP="00D41483">
            <w:pPr>
              <w:spacing w:line="360" w:lineRule="auto"/>
              <w:ind w:firstLine="0"/>
              <w:jc w:val="left"/>
              <w:rPr>
                <w:bCs/>
              </w:rPr>
            </w:pPr>
            <w:r w:rsidRPr="008F06F5">
              <w:rPr>
                <w:bCs/>
              </w:rPr>
              <w:t xml:space="preserve">3.3.Предметно-развивающая среда в </w:t>
            </w:r>
            <w:r w:rsidR="00D41483">
              <w:rPr>
                <w:bCs/>
              </w:rPr>
              <w:t>старшей</w:t>
            </w:r>
            <w:r w:rsidRPr="008F06F5">
              <w:rPr>
                <w:bCs/>
              </w:rPr>
              <w:t xml:space="preserve"> группе</w:t>
            </w:r>
          </w:p>
        </w:tc>
        <w:tc>
          <w:tcPr>
            <w:tcW w:w="1678" w:type="dxa"/>
          </w:tcPr>
          <w:p w:rsidR="008F06F5" w:rsidRPr="008F06F5" w:rsidRDefault="00635ECD" w:rsidP="008F06F5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</w:tc>
      </w:tr>
      <w:tr w:rsidR="008F06F5" w:rsidRPr="008F06F5" w:rsidTr="008F06F5">
        <w:tc>
          <w:tcPr>
            <w:tcW w:w="8175" w:type="dxa"/>
          </w:tcPr>
          <w:p w:rsidR="008F06F5" w:rsidRPr="008F06F5" w:rsidRDefault="008F06F5" w:rsidP="00D41483">
            <w:pPr>
              <w:spacing w:line="360" w:lineRule="auto"/>
              <w:ind w:firstLine="0"/>
              <w:jc w:val="left"/>
              <w:rPr>
                <w:bCs/>
              </w:rPr>
            </w:pPr>
            <w:r w:rsidRPr="008F06F5">
              <w:rPr>
                <w:bCs/>
              </w:rPr>
              <w:t xml:space="preserve">3.4.Учебно-методическое обеспечение </w:t>
            </w:r>
            <w:r w:rsidR="00D41483">
              <w:rPr>
                <w:bCs/>
              </w:rPr>
              <w:t>старшей</w:t>
            </w:r>
            <w:r w:rsidRPr="008F06F5">
              <w:rPr>
                <w:bCs/>
              </w:rPr>
              <w:t xml:space="preserve"> группы</w:t>
            </w:r>
          </w:p>
        </w:tc>
        <w:tc>
          <w:tcPr>
            <w:tcW w:w="1678" w:type="dxa"/>
          </w:tcPr>
          <w:p w:rsidR="008F06F5" w:rsidRPr="008F06F5" w:rsidRDefault="00635ECD" w:rsidP="008F06F5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55</w:t>
            </w:r>
          </w:p>
        </w:tc>
      </w:tr>
      <w:tr w:rsidR="008F06F5" w:rsidRPr="008F06F5" w:rsidTr="008F06F5">
        <w:tc>
          <w:tcPr>
            <w:tcW w:w="8175" w:type="dxa"/>
          </w:tcPr>
          <w:p w:rsidR="008F06F5" w:rsidRPr="008F06F5" w:rsidRDefault="008F06F5" w:rsidP="008F06F5">
            <w:pPr>
              <w:spacing w:line="360" w:lineRule="auto"/>
              <w:ind w:firstLine="0"/>
              <w:jc w:val="left"/>
              <w:rPr>
                <w:bCs/>
              </w:rPr>
            </w:pPr>
            <w:r w:rsidRPr="008F06F5">
              <w:rPr>
                <w:bCs/>
              </w:rPr>
              <w:t>3.5.Организация режима пребывания детей в группе</w:t>
            </w:r>
          </w:p>
        </w:tc>
        <w:tc>
          <w:tcPr>
            <w:tcW w:w="1678" w:type="dxa"/>
          </w:tcPr>
          <w:p w:rsidR="008F06F5" w:rsidRPr="008F06F5" w:rsidRDefault="00144D79" w:rsidP="008F06F5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59</w:t>
            </w:r>
          </w:p>
        </w:tc>
      </w:tr>
      <w:tr w:rsidR="008F06F5" w:rsidRPr="008F06F5" w:rsidTr="008F06F5">
        <w:tc>
          <w:tcPr>
            <w:tcW w:w="8175" w:type="dxa"/>
          </w:tcPr>
          <w:p w:rsidR="008F06F5" w:rsidRPr="008F06F5" w:rsidRDefault="008F06F5" w:rsidP="008F06F5">
            <w:pPr>
              <w:spacing w:line="360" w:lineRule="auto"/>
              <w:ind w:firstLine="0"/>
              <w:jc w:val="left"/>
              <w:rPr>
                <w:bCs/>
              </w:rPr>
            </w:pPr>
            <w:r w:rsidRPr="008F06F5">
              <w:rPr>
                <w:bCs/>
              </w:rPr>
              <w:t>3.6.Проектирование образовательного процесса</w:t>
            </w:r>
          </w:p>
        </w:tc>
        <w:tc>
          <w:tcPr>
            <w:tcW w:w="1678" w:type="dxa"/>
          </w:tcPr>
          <w:p w:rsidR="008F06F5" w:rsidRPr="008F06F5" w:rsidRDefault="00144D79" w:rsidP="008F06F5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62</w:t>
            </w:r>
          </w:p>
        </w:tc>
      </w:tr>
      <w:tr w:rsidR="008F06F5" w:rsidRPr="008F06F5" w:rsidTr="008F06F5">
        <w:tc>
          <w:tcPr>
            <w:tcW w:w="8175" w:type="dxa"/>
          </w:tcPr>
          <w:p w:rsidR="008F06F5" w:rsidRPr="008F06F5" w:rsidRDefault="008F06F5" w:rsidP="008F06F5">
            <w:pPr>
              <w:spacing w:line="360" w:lineRule="auto"/>
              <w:ind w:firstLine="0"/>
              <w:jc w:val="left"/>
              <w:rPr>
                <w:bCs/>
              </w:rPr>
            </w:pPr>
            <w:r w:rsidRPr="008F06F5">
              <w:rPr>
                <w:bCs/>
              </w:rPr>
              <w:t>Приложения к программе</w:t>
            </w:r>
          </w:p>
        </w:tc>
        <w:tc>
          <w:tcPr>
            <w:tcW w:w="1678" w:type="dxa"/>
          </w:tcPr>
          <w:p w:rsidR="008F06F5" w:rsidRPr="008F06F5" w:rsidRDefault="00144D79" w:rsidP="008F06F5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67</w:t>
            </w:r>
          </w:p>
        </w:tc>
      </w:tr>
      <w:tr w:rsidR="008F06F5" w:rsidRPr="008F06F5" w:rsidTr="008F06F5">
        <w:tc>
          <w:tcPr>
            <w:tcW w:w="8175" w:type="dxa"/>
          </w:tcPr>
          <w:p w:rsidR="008F06F5" w:rsidRPr="008F06F5" w:rsidRDefault="008F06F5" w:rsidP="008F06F5">
            <w:pPr>
              <w:spacing w:line="360" w:lineRule="auto"/>
              <w:ind w:firstLine="0"/>
              <w:jc w:val="left"/>
              <w:rPr>
                <w:bCs/>
              </w:rPr>
            </w:pPr>
            <w:r w:rsidRPr="008F06F5">
              <w:rPr>
                <w:bCs/>
              </w:rPr>
              <w:t xml:space="preserve">1.Примерный план </w:t>
            </w:r>
            <w:r w:rsidR="00D41483">
              <w:rPr>
                <w:bCs/>
              </w:rPr>
              <w:t>работы с родителями на 2021-2022</w:t>
            </w:r>
            <w:r w:rsidRPr="008F06F5">
              <w:rPr>
                <w:bCs/>
              </w:rPr>
              <w:t xml:space="preserve"> уч. год</w:t>
            </w:r>
          </w:p>
        </w:tc>
        <w:tc>
          <w:tcPr>
            <w:tcW w:w="1678" w:type="dxa"/>
          </w:tcPr>
          <w:p w:rsidR="008F06F5" w:rsidRPr="008F06F5" w:rsidRDefault="00144D79" w:rsidP="008F06F5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67</w:t>
            </w:r>
          </w:p>
        </w:tc>
      </w:tr>
      <w:tr w:rsidR="00144D79" w:rsidRPr="008F06F5" w:rsidTr="00881AB2">
        <w:trPr>
          <w:trHeight w:val="1459"/>
        </w:trPr>
        <w:tc>
          <w:tcPr>
            <w:tcW w:w="8175" w:type="dxa"/>
          </w:tcPr>
          <w:p w:rsidR="00144D79" w:rsidRPr="008F06F5" w:rsidRDefault="00144D79" w:rsidP="00144D79">
            <w:pPr>
              <w:spacing w:line="360" w:lineRule="auto"/>
              <w:ind w:firstLine="0"/>
              <w:jc w:val="left"/>
              <w:rPr>
                <w:bCs/>
              </w:rPr>
            </w:pPr>
            <w:r w:rsidRPr="008F06F5">
              <w:rPr>
                <w:bCs/>
              </w:rPr>
              <w:t xml:space="preserve">2.Инструментарий </w:t>
            </w:r>
            <w:proofErr w:type="gramStart"/>
            <w:r w:rsidRPr="008F06F5">
              <w:rPr>
                <w:bCs/>
              </w:rPr>
              <w:t>определения эффективности освоения содержания программы</w:t>
            </w:r>
            <w:proofErr w:type="gramEnd"/>
            <w:r w:rsidRPr="008F06F5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678" w:type="dxa"/>
          </w:tcPr>
          <w:p w:rsidR="00144D79" w:rsidRPr="008F06F5" w:rsidRDefault="00144D79" w:rsidP="008F06F5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  <w:p w:rsidR="00144D79" w:rsidRPr="008F06F5" w:rsidRDefault="00144D79" w:rsidP="008F06F5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</w:tbl>
    <w:p w:rsidR="008F06F5" w:rsidRPr="008F06F5" w:rsidRDefault="008F06F5" w:rsidP="008F06F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06F5" w:rsidRPr="008F06F5" w:rsidRDefault="008F06F5" w:rsidP="008F06F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06F5" w:rsidRPr="008F06F5" w:rsidRDefault="008F06F5" w:rsidP="008F06F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8F06F5">
        <w:rPr>
          <w:rFonts w:ascii="Times New Roman" w:eastAsia="Times New Roman" w:hAnsi="Times New Roman" w:cs="Times New Roman"/>
          <w:b/>
          <w:bCs/>
          <w:sz w:val="28"/>
          <w:szCs w:val="28"/>
        </w:rPr>
        <w:t>.Пояснительная записка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>Рабочая  программа по развития детей  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тарш</w:t>
      </w: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 xml:space="preserve">ей группы (Далее – Программа) разработана в соответствии с Примерной общеобразовательной программой дошкольного образования «От рождения до школы», разработанной на основе Федерального государственного образовательного стандарта дошкольного образования (Приказ № 1155 от 17 октября 2013 года) и предназначенной для использования в дошкольных образовательных  организациях для формирования основных образовательных программ (ООП ДО) и основной общеобразовательной программой </w:t>
      </w:r>
      <w:proofErr w:type="spellStart"/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>Яблоневскго</w:t>
      </w:r>
      <w:proofErr w:type="spellEnd"/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детского сада</w:t>
      </w:r>
      <w:proofErr w:type="gramEnd"/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 xml:space="preserve"> «Яблонька»</w:t>
      </w:r>
      <w:proofErr w:type="gramStart"/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соответствии с введёнными  в действие ФГОС ДО.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>Рабочая программа определяет содержание и организацию образовательного процесса 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тарш</w:t>
      </w: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 xml:space="preserve">ей  группы МКДОУ </w:t>
      </w:r>
      <w:proofErr w:type="spellStart"/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>Яблоневского</w:t>
      </w:r>
      <w:proofErr w:type="spellEnd"/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детского сада «Яблонька». 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>Данная рабочая программа  разработана в соответствии со следующими нормативными документами: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ab/>
        <w:t>Федеральный закон «Об образовании в Российской федерации» от 29 12 2012 года № 273 – ФЗ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ab/>
        <w:t>Приказ Минобразования и науки РФ от 30.08.2013г. № 1014 « 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spellStart"/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>СанПин</w:t>
      </w:r>
      <w:proofErr w:type="spellEnd"/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ДО). 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ab/>
        <w:t>Устав ДОУ.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ab/>
        <w:t>Образовательная программа ДОУ</w:t>
      </w:r>
    </w:p>
    <w:p w:rsidR="008F06F5" w:rsidRDefault="008F06F5" w:rsidP="008F06F5">
      <w:pPr>
        <w:spacing w:after="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F06F5" w:rsidRPr="008F06F5" w:rsidRDefault="008F06F5" w:rsidP="008F06F5">
      <w:pPr>
        <w:spacing w:after="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>Направленность   рабочей программы.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Направленность на развитие личности ребенка. Приоритет Программы —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 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Патриотическая направленность  Программы. </w:t>
      </w: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В Программе большое внимание уделяется воспитанию в детях патриотических чувств, любви к Родине, гордости за ее достижения, уверенности в том, что Россия — великая многонациональная страна с героическим прошлым и счастливым будущим. 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Направленность на нравственное воспитание, поддержку традиционных ценностей. Воспитание уважения к традиционным ценностям, таким как </w:t>
      </w:r>
      <w:proofErr w:type="gramStart"/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>любовь</w:t>
      </w:r>
      <w:proofErr w:type="gramEnd"/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 xml:space="preserve"> к родителям, уважение к старшим, заботливое отношение к малышам, пожилым людям; формирование традиционных гендерных представлений; воспитание у детей стремления в своих поступках следовать положительному примеру. 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Нацеленность на дальнейшее образование. Программа нацелена на развитие в детях познавательного интереса, стремления к получению знаний, положительной мотивации к дальнейшему обучению в школе, институте; понимание того, что всем людям необходимо получать образование. Формирование отношения к образованию как к одной из ведущих жизненных ценностей. 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Направленность на сохранение и укрепление здоровья детей. Одной из главных задач, которую ставит Программа перед воспитателями, является забота о сохранении и укреплении здоровья детей, формирование у них 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активности. 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•</w:t>
      </w: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Направленность на учет индивидуальных особенностей ребенка. </w:t>
      </w:r>
      <w:proofErr w:type="gramStart"/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>Программа направлена на обеспечение эмоционального благополучия каждого ребенка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что достигается за счет учета </w:t>
      </w: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 xml:space="preserve">индивидуальных особенностей детей как в вопросах организации жизнедеятельности (приближение режима дня к индивидуальным особенностям ребенка и пр.), так и в формах и способах взаимодействия с ребенком (проявление уважения к его индивидуальности, чуткости к его эмоциональным состояниям, поддержка его чувства собственного достоинства и т. д.). </w:t>
      </w:r>
      <w:proofErr w:type="gramEnd"/>
    </w:p>
    <w:p w:rsidR="008F06F5" w:rsidRPr="008F06F5" w:rsidRDefault="008F06F5" w:rsidP="008F06F5">
      <w:pPr>
        <w:spacing w:after="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/>
          <w:bCs/>
          <w:sz w:val="28"/>
          <w:szCs w:val="28"/>
        </w:rPr>
        <w:t>1.1.Цели и задачи  рабочей программы.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>Ведущими целями рабочей программы являются: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создание благоприятных условий для полноценного проживания ребенком дошкольного детства, 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формирование основ базовой культуры личности, 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всестороннее развитие психических и физических качеств в соответствии с возрастными и индивидуальными особенностями, 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подготовка к жизни в современном обществе, 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к обучению в школе, 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ab/>
        <w:t>обеспечение безопасности жизнедеятельности дошкольника.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>Для достижения целей программы первостепенное значение имеют: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>• забота о здоровье, эмоциональном благополучии и своевременном всестороннем развитии каждого ребенка;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 xml:space="preserve">•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>общительными</w:t>
      </w:r>
      <w:proofErr w:type="gramEnd"/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>, добрыми, любознательными, инициативными, стремящимися к самостоятельности и творчеству;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• максимальное использование разнообразных видов детской деятельности; их интеграция в целях повышения эффективности </w:t>
      </w:r>
      <w:proofErr w:type="spellStart"/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>воспитательно</w:t>
      </w:r>
      <w:proofErr w:type="spellEnd"/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>-образовательного процесса;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 xml:space="preserve">• творческая организация (креативность) </w:t>
      </w:r>
      <w:proofErr w:type="spellStart"/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>воспитательно</w:t>
      </w:r>
      <w:proofErr w:type="spellEnd"/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>-образовательного процесса;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>• уважительное отношение к результатам детского творчества;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>• единство подходов к воспитанию детей в условиях ДОУ и семьи;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>• соблюдение преемственности в работе детского сада и начальной школы, исключающей умственные и физические перегрузки в содержании образования ребенка дошкольного возраста, обеспечивающей отсутствие давления предметного обучения.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 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 xml:space="preserve">• патриотизм; 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 xml:space="preserve">• активная жизненная позиция; 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 xml:space="preserve">• творческий подход в решении различных жизненных ситуаций; 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>• уважение к традиционным ценностям.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F06F5" w:rsidRPr="008F06F5" w:rsidRDefault="008F06F5" w:rsidP="008F06F5">
      <w:pPr>
        <w:spacing w:after="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/>
          <w:bCs/>
          <w:sz w:val="28"/>
          <w:szCs w:val="28"/>
        </w:rPr>
        <w:t>1.2.Принципы и подходы к формированию  рабочей программы.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 xml:space="preserve">• соответствует принципу развивающего образования, целью которого является развитие ребенка; 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 xml:space="preserve">• 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опыт, может быть успешно </w:t>
      </w:r>
      <w:proofErr w:type="gramStart"/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>реализована</w:t>
      </w:r>
      <w:proofErr w:type="gramEnd"/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массовой практике дошкольного образования); 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• 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 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 xml:space="preserve">•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 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 xml:space="preserve">•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 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 xml:space="preserve">• основывается на комплексно-тематическом принципе построения образовательного процесса; 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 xml:space="preserve">•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 xml:space="preserve">•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 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 xml:space="preserve">• допускает варьирование образовательного процесса в зависимости от региональных особенностей; 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 xml:space="preserve">• строится с учетом соблюдения преемственности между всеми возрастными дошкольными группами и между детским садом и начальной школой. </w:t>
      </w:r>
    </w:p>
    <w:p w:rsidR="008F06F5" w:rsidRPr="008F06F5" w:rsidRDefault="006F6708" w:rsidP="008F06F5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1.2.1</w:t>
      </w:r>
      <w:r w:rsidR="008F06F5" w:rsidRPr="008F06F5">
        <w:rPr>
          <w:rFonts w:ascii="Times New Roman" w:eastAsia="Times New Roman" w:hAnsi="Times New Roman" w:cs="Times New Roman"/>
          <w:bCs/>
          <w:sz w:val="28"/>
          <w:szCs w:val="28"/>
        </w:rPr>
        <w:t xml:space="preserve">.Значимые для разработки и реализации рабочей программы характеристики. Особенности организации образовательного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процесса в   старшей</w:t>
      </w:r>
      <w:r w:rsidR="008F06F5" w:rsidRPr="008F06F5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группе (климатические, демографические, национально – культурные и другие)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>1)  Демографические особенности: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Анализ социального статуса семей выявил, что в  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тарше</w:t>
      </w: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 xml:space="preserve">й дошкольной группе  воспитываются дети из полных </w:t>
      </w:r>
      <w:proofErr w:type="gramStart"/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 xml:space="preserve">100%,) из них многодетных ( </w:t>
      </w:r>
      <w:r w:rsidR="00D41483">
        <w:rPr>
          <w:rFonts w:ascii="Times New Roman" w:eastAsia="Times New Roman" w:hAnsi="Times New Roman" w:cs="Times New Roman"/>
          <w:bCs/>
          <w:sz w:val="28"/>
          <w:szCs w:val="28"/>
        </w:rPr>
        <w:t>66</w:t>
      </w: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>%) семей. Основной состав родителей – среднеобеспеченные, с высшим образованием (</w:t>
      </w:r>
      <w:r w:rsidR="00931D06">
        <w:rPr>
          <w:rFonts w:ascii="Times New Roman" w:eastAsia="Times New Roman" w:hAnsi="Times New Roman" w:cs="Times New Roman"/>
          <w:bCs/>
          <w:sz w:val="28"/>
          <w:szCs w:val="28"/>
        </w:rPr>
        <w:t xml:space="preserve">2 </w:t>
      </w: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>чел. ) и средн</w:t>
      </w:r>
      <w:proofErr w:type="gramStart"/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>е-</w:t>
      </w:r>
      <w:proofErr w:type="gramEnd"/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специальным  профессиональным (</w:t>
      </w:r>
      <w:r w:rsidR="00931D0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>ч.) , без образования –(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 xml:space="preserve"> ч.)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>2) Национально – культурные особенности: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>Этнический состав воспитанников группы: русские, основной контингент – дети из русскоязычных семей. Обучение и воспитание в ДОУ осуществляется на русском языке.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>Основной контингент воспитанников проживает в условиях села.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06F5" w:rsidRPr="008F06F5" w:rsidRDefault="008F06F5" w:rsidP="008F06F5">
      <w:pPr>
        <w:spacing w:after="0" w:line="360" w:lineRule="auto"/>
        <w:ind w:left="709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1.3. Характеристики особенностей развития </w:t>
      </w:r>
      <w:proofErr w:type="spellStart"/>
      <w:r w:rsidRPr="008F06F5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</w:t>
      </w:r>
      <w:r w:rsidR="00AF3034">
        <w:rPr>
          <w:rFonts w:ascii="Times New Roman" w:eastAsia="Times New Roman" w:hAnsi="Times New Roman" w:cs="Times New Roman"/>
          <w:b/>
          <w:bCs/>
          <w:sz w:val="28"/>
          <w:szCs w:val="28"/>
        </w:rPr>
        <w:t>старшей</w:t>
      </w:r>
      <w:proofErr w:type="spellEnd"/>
      <w:r w:rsidRPr="008F06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группы.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sz w:val="28"/>
          <w:szCs w:val="28"/>
        </w:rPr>
        <w:t>Содержание Программы отражает реальные условия группы, возрастные и индивидуальные особенности развития воспитанников.</w:t>
      </w:r>
    </w:p>
    <w:p w:rsidR="008F06F5" w:rsidRPr="008F06F5" w:rsidRDefault="00931D06" w:rsidP="008F06F5">
      <w:pPr>
        <w:spacing w:after="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F06F5" w:rsidRPr="008F06F5" w:rsidRDefault="00931D06" w:rsidP="008F06F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Группу посещают 3</w:t>
      </w:r>
      <w:r w:rsidR="008F06F5" w:rsidRPr="008F06F5">
        <w:rPr>
          <w:rFonts w:ascii="Times New Roman" w:eastAsia="Times New Roman" w:hAnsi="Times New Roman" w:cs="Times New Roman"/>
          <w:sz w:val="28"/>
          <w:szCs w:val="28"/>
        </w:rPr>
        <w:t xml:space="preserve"> детей, в том числе:</w:t>
      </w:r>
    </w:p>
    <w:tbl>
      <w:tblPr>
        <w:tblStyle w:val="a3"/>
        <w:tblW w:w="9965" w:type="dxa"/>
        <w:tblLook w:val="04A0" w:firstRow="1" w:lastRow="0" w:firstColumn="1" w:lastColumn="0" w:noHBand="0" w:noVBand="1"/>
      </w:tblPr>
      <w:tblGrid>
        <w:gridCol w:w="3415"/>
        <w:gridCol w:w="3342"/>
        <w:gridCol w:w="3208"/>
      </w:tblGrid>
      <w:tr w:rsidR="008F06F5" w:rsidRPr="008F06F5" w:rsidTr="008F06F5">
        <w:trPr>
          <w:trHeight w:val="306"/>
        </w:trPr>
        <w:tc>
          <w:tcPr>
            <w:tcW w:w="3415" w:type="dxa"/>
            <w:vMerge w:val="restart"/>
          </w:tcPr>
          <w:p w:rsidR="008F06F5" w:rsidRPr="008F06F5" w:rsidRDefault="008F06F5" w:rsidP="008F06F5">
            <w:pPr>
              <w:contextualSpacing/>
              <w:jc w:val="center"/>
              <w:rPr>
                <w:b/>
                <w:szCs w:val="28"/>
              </w:rPr>
            </w:pPr>
            <w:r w:rsidRPr="008F06F5">
              <w:rPr>
                <w:b/>
                <w:szCs w:val="28"/>
              </w:rPr>
              <w:t>Всего детей</w:t>
            </w:r>
          </w:p>
          <w:p w:rsidR="008F06F5" w:rsidRPr="008F06F5" w:rsidRDefault="008F06F5" w:rsidP="008F06F5">
            <w:pPr>
              <w:contextualSpacing/>
              <w:jc w:val="center"/>
              <w:rPr>
                <w:b/>
                <w:szCs w:val="28"/>
              </w:rPr>
            </w:pPr>
          </w:p>
          <w:p w:rsidR="008F06F5" w:rsidRPr="008F06F5" w:rsidRDefault="00931D06" w:rsidP="008F06F5">
            <w:pPr>
              <w:contextualSpacing/>
              <w:jc w:val="center"/>
              <w:rPr>
                <w:b/>
                <w:color w:val="FF0000"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6549" w:type="dxa"/>
            <w:gridSpan w:val="2"/>
          </w:tcPr>
          <w:p w:rsidR="008F06F5" w:rsidRPr="008F06F5" w:rsidRDefault="008F06F5" w:rsidP="008F06F5">
            <w:pPr>
              <w:contextualSpacing/>
              <w:jc w:val="center"/>
              <w:rPr>
                <w:b/>
                <w:szCs w:val="28"/>
              </w:rPr>
            </w:pPr>
            <w:r w:rsidRPr="008F06F5">
              <w:rPr>
                <w:b/>
                <w:szCs w:val="28"/>
              </w:rPr>
              <w:t>Из них:</w:t>
            </w:r>
          </w:p>
        </w:tc>
      </w:tr>
      <w:tr w:rsidR="008F06F5" w:rsidRPr="008F06F5" w:rsidTr="008F06F5">
        <w:trPr>
          <w:trHeight w:val="140"/>
        </w:trPr>
        <w:tc>
          <w:tcPr>
            <w:tcW w:w="3415" w:type="dxa"/>
            <w:vMerge/>
          </w:tcPr>
          <w:p w:rsidR="008F06F5" w:rsidRPr="008F06F5" w:rsidRDefault="008F06F5" w:rsidP="008F06F5">
            <w:pPr>
              <w:contextualSpacing/>
              <w:jc w:val="center"/>
              <w:rPr>
                <w:b/>
                <w:color w:val="FF0000"/>
                <w:szCs w:val="28"/>
              </w:rPr>
            </w:pPr>
          </w:p>
        </w:tc>
        <w:tc>
          <w:tcPr>
            <w:tcW w:w="3342" w:type="dxa"/>
          </w:tcPr>
          <w:p w:rsidR="008F06F5" w:rsidRPr="008F06F5" w:rsidRDefault="008F06F5" w:rsidP="008F06F5">
            <w:pPr>
              <w:contextualSpacing/>
              <w:jc w:val="center"/>
              <w:rPr>
                <w:b/>
                <w:szCs w:val="28"/>
              </w:rPr>
            </w:pPr>
            <w:r w:rsidRPr="008F06F5">
              <w:rPr>
                <w:b/>
                <w:szCs w:val="28"/>
              </w:rPr>
              <w:t>Мальчиков</w:t>
            </w:r>
          </w:p>
        </w:tc>
        <w:tc>
          <w:tcPr>
            <w:tcW w:w="3208" w:type="dxa"/>
          </w:tcPr>
          <w:p w:rsidR="008F06F5" w:rsidRPr="008F06F5" w:rsidRDefault="008F06F5" w:rsidP="008F06F5">
            <w:pPr>
              <w:contextualSpacing/>
              <w:jc w:val="center"/>
              <w:rPr>
                <w:b/>
                <w:szCs w:val="28"/>
              </w:rPr>
            </w:pPr>
            <w:r w:rsidRPr="008F06F5">
              <w:rPr>
                <w:b/>
                <w:szCs w:val="28"/>
              </w:rPr>
              <w:t>Девочек</w:t>
            </w:r>
          </w:p>
        </w:tc>
      </w:tr>
      <w:tr w:rsidR="008F06F5" w:rsidRPr="008F06F5" w:rsidTr="008F06F5">
        <w:trPr>
          <w:trHeight w:val="140"/>
        </w:trPr>
        <w:tc>
          <w:tcPr>
            <w:tcW w:w="3415" w:type="dxa"/>
            <w:vMerge/>
          </w:tcPr>
          <w:p w:rsidR="008F06F5" w:rsidRPr="008F06F5" w:rsidRDefault="008F06F5" w:rsidP="008F06F5">
            <w:pPr>
              <w:contextualSpacing/>
              <w:jc w:val="center"/>
              <w:rPr>
                <w:b/>
                <w:color w:val="FF0000"/>
                <w:szCs w:val="28"/>
              </w:rPr>
            </w:pPr>
          </w:p>
        </w:tc>
        <w:tc>
          <w:tcPr>
            <w:tcW w:w="3342" w:type="dxa"/>
          </w:tcPr>
          <w:p w:rsidR="008F06F5" w:rsidRPr="008F06F5" w:rsidRDefault="00931D06" w:rsidP="008F06F5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3208" w:type="dxa"/>
          </w:tcPr>
          <w:p w:rsidR="008F06F5" w:rsidRPr="008F06F5" w:rsidRDefault="00931D06" w:rsidP="008F06F5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</w:tr>
    </w:tbl>
    <w:p w:rsidR="008F06F5" w:rsidRPr="008F06F5" w:rsidRDefault="008F06F5" w:rsidP="008F06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06F5" w:rsidRPr="008F06F5" w:rsidRDefault="008F06F5" w:rsidP="008F06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06F5" w:rsidRPr="008F06F5" w:rsidRDefault="008F06F5" w:rsidP="008F06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06F5" w:rsidRPr="00931D06" w:rsidRDefault="00931D06" w:rsidP="00931D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06F5" w:rsidRPr="008F06F5">
        <w:rPr>
          <w:rFonts w:ascii="Times New Roman" w:eastAsia="Times New Roman" w:hAnsi="Times New Roman" w:cs="Times New Roman"/>
          <w:b/>
          <w:sz w:val="28"/>
          <w:szCs w:val="28"/>
        </w:rPr>
        <w:t xml:space="preserve">1.4.Возрастные особенности детей  </w:t>
      </w:r>
      <w:r w:rsidR="008F06F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8F06F5" w:rsidRPr="008F06F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8F06F5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8F06F5" w:rsidRPr="008F06F5">
        <w:rPr>
          <w:rFonts w:ascii="Times New Roman" w:eastAsia="Times New Roman" w:hAnsi="Times New Roman" w:cs="Times New Roman"/>
          <w:b/>
          <w:sz w:val="28"/>
          <w:szCs w:val="28"/>
        </w:rPr>
        <w:t xml:space="preserve"> лет.</w:t>
      </w:r>
    </w:p>
    <w:p w:rsidR="008F06F5" w:rsidRPr="008F06F5" w:rsidRDefault="008F06F5" w:rsidP="008F06F5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 Продолжают развиваться устойчивость, распределение, переключаемость внимания. Наблюдается переход от </w:t>
      </w:r>
      <w:proofErr w:type="gramStart"/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непроизвольного</w:t>
      </w:r>
      <w:proofErr w:type="gramEnd"/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произвольному вниманию.</w:t>
      </w:r>
    </w:p>
    <w:p w:rsidR="008F06F5" w:rsidRPr="008F06F5" w:rsidRDefault="008F06F5" w:rsidP="008F06F5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 этого возраста характеризуются распределением ролей в иг</w:t>
      </w: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ровой деятельности; структурированием игрового пространства; дальнейшим </w:t>
      </w: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развитием изобразительной деятельности, отличающейся высокой продук</w:t>
      </w: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тивностью; применением в конструировании обобщенного способа обследо</w:t>
      </w: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вания образца. Восприятие характеризуется анализом сложных форм объек</w:t>
      </w: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8F06F5" w:rsidRPr="008F06F5" w:rsidRDefault="008F06F5" w:rsidP="008F06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3"/>
        <w:tblW w:w="9853" w:type="dxa"/>
        <w:tblLayout w:type="fixed"/>
        <w:tblLook w:val="04A0" w:firstRow="1" w:lastRow="0" w:firstColumn="1" w:lastColumn="0" w:noHBand="0" w:noVBand="1"/>
      </w:tblPr>
      <w:tblGrid>
        <w:gridCol w:w="2235"/>
        <w:gridCol w:w="7618"/>
      </w:tblGrid>
      <w:tr w:rsidR="008F06F5" w:rsidRPr="008F06F5" w:rsidTr="008F06F5">
        <w:tc>
          <w:tcPr>
            <w:tcW w:w="2235" w:type="dxa"/>
          </w:tcPr>
          <w:p w:rsidR="008F06F5" w:rsidRPr="008F06F5" w:rsidRDefault="008F06F5" w:rsidP="008F06F5">
            <w:pPr>
              <w:ind w:firstLine="0"/>
              <w:contextualSpacing/>
              <w:rPr>
                <w:b/>
                <w:sz w:val="24"/>
                <w:szCs w:val="24"/>
              </w:rPr>
            </w:pPr>
            <w:r w:rsidRPr="008F06F5">
              <w:rPr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7618" w:type="dxa"/>
          </w:tcPr>
          <w:p w:rsidR="008F06F5" w:rsidRPr="008F06F5" w:rsidRDefault="008F06F5" w:rsidP="00D10847">
            <w:pPr>
              <w:contextualSpacing/>
              <w:jc w:val="left"/>
              <w:rPr>
                <w:sz w:val="24"/>
                <w:szCs w:val="24"/>
              </w:rPr>
            </w:pPr>
            <w:r w:rsidRPr="008F06F5">
              <w:rPr>
                <w:sz w:val="24"/>
                <w:szCs w:val="24"/>
              </w:rPr>
              <w:t>Дети шестого года жизни уже могут распределять роли до начала игры и строят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 зал стрижки, а зал ожидания выступает в качестве периферии игрового пространства.) Действия</w:t>
            </w:r>
            <w:r>
              <w:rPr>
                <w:sz w:val="24"/>
                <w:szCs w:val="24"/>
              </w:rPr>
              <w:t xml:space="preserve"> детей в играх становятся разно</w:t>
            </w:r>
            <w:r w:rsidRPr="008F06F5">
              <w:rPr>
                <w:sz w:val="24"/>
                <w:szCs w:val="24"/>
              </w:rPr>
              <w:t>образными.</w:t>
            </w:r>
          </w:p>
        </w:tc>
      </w:tr>
      <w:tr w:rsidR="008F06F5" w:rsidRPr="008F06F5" w:rsidTr="008F06F5">
        <w:tc>
          <w:tcPr>
            <w:tcW w:w="2235" w:type="dxa"/>
          </w:tcPr>
          <w:p w:rsidR="008F06F5" w:rsidRPr="008F06F5" w:rsidRDefault="008F06F5" w:rsidP="008F06F5">
            <w:pPr>
              <w:ind w:firstLine="0"/>
              <w:contextualSpacing/>
              <w:rPr>
                <w:b/>
                <w:sz w:val="24"/>
                <w:szCs w:val="24"/>
              </w:rPr>
            </w:pPr>
            <w:r w:rsidRPr="008F06F5">
              <w:rPr>
                <w:b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7618" w:type="dxa"/>
          </w:tcPr>
          <w:p w:rsidR="008F06F5" w:rsidRPr="008F06F5" w:rsidRDefault="00D10847" w:rsidP="00D10847">
            <w:pPr>
              <w:contextualSpacing/>
              <w:jc w:val="left"/>
              <w:rPr>
                <w:sz w:val="24"/>
                <w:szCs w:val="24"/>
              </w:rPr>
            </w:pPr>
            <w:r w:rsidRPr="00D10847">
              <w:rPr>
                <w:sz w:val="24"/>
                <w:szCs w:val="24"/>
              </w:rPr>
              <w:t xml:space="preserve">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</w:t>
            </w:r>
            <w:proofErr w:type="gramStart"/>
            <w:r w:rsidRPr="00D10847">
              <w:rPr>
                <w:sz w:val="24"/>
                <w:szCs w:val="24"/>
              </w:rPr>
              <w:t>разными</w:t>
            </w:r>
            <w:proofErr w:type="gramEnd"/>
            <w:r w:rsidRPr="00D10847">
              <w:rPr>
                <w:sz w:val="24"/>
                <w:szCs w:val="24"/>
              </w:rPr>
              <w:t xml:space="preserve"> но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      </w:r>
          </w:p>
        </w:tc>
      </w:tr>
      <w:tr w:rsidR="008F06F5" w:rsidRPr="008F06F5" w:rsidTr="008F06F5">
        <w:tc>
          <w:tcPr>
            <w:tcW w:w="2235" w:type="dxa"/>
          </w:tcPr>
          <w:p w:rsidR="008F06F5" w:rsidRPr="008F06F5" w:rsidRDefault="008F06F5" w:rsidP="008F06F5">
            <w:pPr>
              <w:ind w:firstLine="0"/>
              <w:contextualSpacing/>
              <w:rPr>
                <w:b/>
                <w:sz w:val="24"/>
                <w:szCs w:val="24"/>
              </w:rPr>
            </w:pPr>
            <w:r w:rsidRPr="008F06F5">
              <w:rPr>
                <w:b/>
                <w:sz w:val="24"/>
                <w:szCs w:val="24"/>
              </w:rPr>
              <w:t xml:space="preserve">Конструирование  </w:t>
            </w:r>
          </w:p>
        </w:tc>
        <w:tc>
          <w:tcPr>
            <w:tcW w:w="7618" w:type="dxa"/>
          </w:tcPr>
          <w:p w:rsidR="00D10847" w:rsidRPr="00D10847" w:rsidRDefault="00D10847" w:rsidP="00D10847">
            <w:pPr>
              <w:contextualSpacing/>
              <w:jc w:val="left"/>
              <w:rPr>
                <w:sz w:val="24"/>
                <w:szCs w:val="24"/>
              </w:rPr>
            </w:pPr>
            <w:r w:rsidRPr="00D10847">
              <w:rPr>
                <w:sz w:val="24"/>
                <w:szCs w:val="24"/>
              </w:rPr>
              <w:t xml:space="preserve"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образца.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 </w:t>
            </w:r>
          </w:p>
          <w:p w:rsidR="008F06F5" w:rsidRPr="008F06F5" w:rsidRDefault="00D10847" w:rsidP="00D10847">
            <w:pPr>
              <w:contextualSpacing/>
              <w:jc w:val="left"/>
              <w:rPr>
                <w:sz w:val="24"/>
                <w:szCs w:val="24"/>
              </w:rPr>
            </w:pPr>
            <w:r w:rsidRPr="00D10847">
              <w:rPr>
                <w:sz w:val="24"/>
                <w:szCs w:val="24"/>
              </w:rPr>
              <w:lastRenderedPageBreak/>
              <w:t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(в этом случае ребенок «достраивает» природный материал до целостного образа, дополняя его различными деталями); 2) от художественного образа к природному материалу (в этом случае ребенок подбирает необходимый материал, для того чтобы воплотить образ).</w:t>
            </w:r>
          </w:p>
        </w:tc>
      </w:tr>
      <w:tr w:rsidR="008F06F5" w:rsidRPr="008F06F5" w:rsidTr="008F06F5">
        <w:tc>
          <w:tcPr>
            <w:tcW w:w="2235" w:type="dxa"/>
          </w:tcPr>
          <w:p w:rsidR="008F06F5" w:rsidRPr="008F06F5" w:rsidRDefault="008F06F5" w:rsidP="008F06F5">
            <w:pPr>
              <w:ind w:firstLine="0"/>
              <w:contextualSpacing/>
              <w:rPr>
                <w:b/>
                <w:sz w:val="24"/>
                <w:szCs w:val="24"/>
              </w:rPr>
            </w:pPr>
            <w:r w:rsidRPr="008F06F5">
              <w:rPr>
                <w:b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7618" w:type="dxa"/>
          </w:tcPr>
          <w:p w:rsidR="008F06F5" w:rsidRPr="008F06F5" w:rsidRDefault="00D10847" w:rsidP="00D10847">
            <w:pPr>
              <w:contextualSpacing/>
              <w:jc w:val="left"/>
              <w:rPr>
                <w:sz w:val="24"/>
                <w:szCs w:val="24"/>
              </w:rPr>
            </w:pPr>
            <w:r w:rsidRPr="00D10847">
              <w:rPr>
                <w:sz w:val="24"/>
                <w:szCs w:val="24"/>
              </w:rPr>
      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 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 Развивается связная речь. Дети могут пересказывать, рассказывать по картинке, передавая не только главное, но и детали.</w:t>
            </w:r>
          </w:p>
        </w:tc>
      </w:tr>
      <w:tr w:rsidR="008F06F5" w:rsidRPr="008F06F5" w:rsidTr="008F06F5">
        <w:tc>
          <w:tcPr>
            <w:tcW w:w="2235" w:type="dxa"/>
          </w:tcPr>
          <w:p w:rsidR="008F06F5" w:rsidRPr="008F06F5" w:rsidRDefault="008F06F5" w:rsidP="008F06F5">
            <w:pPr>
              <w:ind w:firstLine="0"/>
              <w:contextualSpacing/>
              <w:rPr>
                <w:b/>
                <w:sz w:val="24"/>
                <w:szCs w:val="24"/>
              </w:rPr>
            </w:pPr>
            <w:r w:rsidRPr="008F06F5">
              <w:rPr>
                <w:b/>
                <w:sz w:val="24"/>
                <w:szCs w:val="24"/>
              </w:rPr>
              <w:t>Двигательная активность</w:t>
            </w:r>
          </w:p>
        </w:tc>
        <w:tc>
          <w:tcPr>
            <w:tcW w:w="7618" w:type="dxa"/>
          </w:tcPr>
          <w:p w:rsidR="008F06F5" w:rsidRPr="008F06F5" w:rsidRDefault="008F06F5" w:rsidP="008F06F5">
            <w:pPr>
              <w:contextualSpacing/>
              <w:rPr>
                <w:sz w:val="24"/>
                <w:szCs w:val="24"/>
              </w:rPr>
            </w:pPr>
            <w:r w:rsidRPr="008F06F5">
              <w:rPr>
                <w:sz w:val="24"/>
                <w:szCs w:val="24"/>
              </w:rPr>
              <w:t>Двигательная сфера ребенка характеризуется позитивными изменениями мелкой и крупной моторики. Развиваются ловкость, координация движений. Дети в этом возрасте лучше, чем младшие дошкольники, удерживают равновесие, перешагивают через небольшие преграды. Усложняются игры с мячом.</w:t>
            </w:r>
          </w:p>
        </w:tc>
      </w:tr>
      <w:tr w:rsidR="008F06F5" w:rsidRPr="008F06F5" w:rsidTr="008F06F5">
        <w:tc>
          <w:tcPr>
            <w:tcW w:w="2235" w:type="dxa"/>
          </w:tcPr>
          <w:p w:rsidR="008F06F5" w:rsidRPr="008F06F5" w:rsidRDefault="008F06F5" w:rsidP="008F06F5">
            <w:pPr>
              <w:ind w:firstLine="0"/>
              <w:contextualSpacing/>
              <w:rPr>
                <w:b/>
                <w:sz w:val="24"/>
                <w:szCs w:val="24"/>
              </w:rPr>
            </w:pPr>
            <w:r w:rsidRPr="008F06F5">
              <w:rPr>
                <w:b/>
                <w:sz w:val="24"/>
                <w:szCs w:val="24"/>
              </w:rPr>
              <w:t>Восприятие</w:t>
            </w:r>
          </w:p>
        </w:tc>
        <w:tc>
          <w:tcPr>
            <w:tcW w:w="7618" w:type="dxa"/>
          </w:tcPr>
          <w:p w:rsidR="008F06F5" w:rsidRPr="008F06F5" w:rsidRDefault="00D10847" w:rsidP="00D10847">
            <w:pPr>
              <w:contextualSpacing/>
              <w:jc w:val="left"/>
              <w:rPr>
                <w:sz w:val="24"/>
                <w:szCs w:val="24"/>
              </w:rPr>
            </w:pPr>
            <w:r w:rsidRPr="00D10847">
              <w:rPr>
                <w:sz w:val="24"/>
                <w:szCs w:val="24"/>
              </w:rPr>
              <w:t>Продолжает совершенствоваться восприятие цвета, формы и величины, строения предметов; представления детей систематизируются. Дети различают по светлоте 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 по возрастанию или убыванию до десяти различных предметов.</w:t>
            </w:r>
          </w:p>
        </w:tc>
      </w:tr>
      <w:tr w:rsidR="008F06F5" w:rsidRPr="008F06F5" w:rsidTr="008F06F5">
        <w:tc>
          <w:tcPr>
            <w:tcW w:w="2235" w:type="dxa"/>
          </w:tcPr>
          <w:p w:rsidR="008F06F5" w:rsidRPr="008F06F5" w:rsidRDefault="008F06F5" w:rsidP="008F06F5">
            <w:pPr>
              <w:ind w:firstLine="0"/>
              <w:contextualSpacing/>
              <w:rPr>
                <w:b/>
                <w:sz w:val="24"/>
                <w:szCs w:val="24"/>
              </w:rPr>
            </w:pPr>
            <w:r w:rsidRPr="008F06F5">
              <w:rPr>
                <w:b/>
                <w:sz w:val="24"/>
                <w:szCs w:val="24"/>
              </w:rPr>
              <w:t>Память</w:t>
            </w:r>
          </w:p>
        </w:tc>
        <w:tc>
          <w:tcPr>
            <w:tcW w:w="7618" w:type="dxa"/>
          </w:tcPr>
          <w:p w:rsidR="008F06F5" w:rsidRPr="008F06F5" w:rsidRDefault="008F06F5" w:rsidP="008F06F5">
            <w:pPr>
              <w:contextualSpacing/>
              <w:rPr>
                <w:sz w:val="24"/>
                <w:szCs w:val="24"/>
              </w:rPr>
            </w:pPr>
            <w:r w:rsidRPr="008F06F5">
              <w:rPr>
                <w:sz w:val="24"/>
                <w:szCs w:val="24"/>
              </w:rPr>
              <w:t>Возрастает объем памяти. Дети запоминают до 7–8 названий предметов. Начинает складываться произвольное запоминание: дети способны принять задачу на запоминание, помнят поручения взрослых, могут выучить небольшое стихотворение и т. д.</w:t>
            </w:r>
          </w:p>
        </w:tc>
      </w:tr>
      <w:tr w:rsidR="008F06F5" w:rsidRPr="008F06F5" w:rsidTr="008F06F5">
        <w:tc>
          <w:tcPr>
            <w:tcW w:w="2235" w:type="dxa"/>
          </w:tcPr>
          <w:p w:rsidR="008F06F5" w:rsidRPr="008F06F5" w:rsidRDefault="008F06F5" w:rsidP="008F06F5">
            <w:pPr>
              <w:ind w:firstLine="0"/>
              <w:contextualSpacing/>
              <w:rPr>
                <w:b/>
                <w:sz w:val="24"/>
                <w:szCs w:val="24"/>
              </w:rPr>
            </w:pPr>
            <w:r w:rsidRPr="008F06F5">
              <w:rPr>
                <w:b/>
                <w:sz w:val="24"/>
                <w:szCs w:val="24"/>
              </w:rPr>
              <w:t>Образное мышление</w:t>
            </w:r>
          </w:p>
        </w:tc>
        <w:tc>
          <w:tcPr>
            <w:tcW w:w="7618" w:type="dxa"/>
          </w:tcPr>
          <w:p w:rsidR="008F06F5" w:rsidRPr="008F06F5" w:rsidRDefault="00D10847" w:rsidP="008F06F5">
            <w:pPr>
              <w:contextualSpacing/>
              <w:rPr>
                <w:sz w:val="24"/>
                <w:szCs w:val="24"/>
              </w:rPr>
            </w:pPr>
            <w:r w:rsidRPr="00D10847">
              <w:rPr>
                <w:sz w:val="24"/>
                <w:szCs w:val="24"/>
              </w:rPr>
              <w:t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т.д. Кроме того, продолжают совершенствоваться обобщения, что является основой словесно-логического мышления. Так, например, старшие дошкольники при группировании объектов могут учитывать два признака.</w:t>
            </w:r>
          </w:p>
          <w:p w:rsidR="008F06F5" w:rsidRPr="008F06F5" w:rsidRDefault="008F06F5" w:rsidP="008F06F5">
            <w:pPr>
              <w:contextualSpacing/>
              <w:rPr>
                <w:sz w:val="24"/>
                <w:szCs w:val="24"/>
              </w:rPr>
            </w:pPr>
          </w:p>
        </w:tc>
      </w:tr>
    </w:tbl>
    <w:p w:rsidR="008F06F5" w:rsidRPr="008F06F5" w:rsidRDefault="008F06F5" w:rsidP="008F06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8F06F5" w:rsidRPr="008F06F5" w:rsidRDefault="008F06F5" w:rsidP="008F06F5">
      <w:pPr>
        <w:spacing w:after="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/>
          <w:sz w:val="28"/>
          <w:szCs w:val="28"/>
        </w:rPr>
        <w:t>1.5.Взаимодействие с родителями воспитанников.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sz w:val="28"/>
          <w:szCs w:val="28"/>
        </w:rPr>
        <w:t xml:space="preserve">Содержание и реализация образовательной программы зависит и от контингента родителей. В зависимости от социального статуса, образования, </w:t>
      </w:r>
      <w:r w:rsidRPr="008F06F5">
        <w:rPr>
          <w:rFonts w:ascii="Times New Roman" w:eastAsia="Times New Roman" w:hAnsi="Times New Roman" w:cs="Times New Roman"/>
          <w:sz w:val="28"/>
          <w:szCs w:val="28"/>
        </w:rPr>
        <w:lastRenderedPageBreak/>
        <w:t>возраста подбираются различные формы взаимодействия с родителями (законными представителями) по реализации образовательной программы.</w:t>
      </w:r>
    </w:p>
    <w:p w:rsidR="008F06F5" w:rsidRPr="008F06F5" w:rsidRDefault="008F06F5" w:rsidP="008F06F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/>
          <w:sz w:val="28"/>
          <w:szCs w:val="28"/>
        </w:rPr>
        <w:t>Сведения о семьях воспитанников.</w:t>
      </w:r>
    </w:p>
    <w:p w:rsidR="008F06F5" w:rsidRPr="008F06F5" w:rsidRDefault="008F06F5" w:rsidP="008F06F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1560"/>
        <w:gridCol w:w="1666"/>
      </w:tblGrid>
      <w:tr w:rsidR="008F06F5" w:rsidRPr="008F06F5" w:rsidTr="008F06F5">
        <w:tc>
          <w:tcPr>
            <w:tcW w:w="6345" w:type="dxa"/>
          </w:tcPr>
          <w:p w:rsidR="008F06F5" w:rsidRPr="008F06F5" w:rsidRDefault="008F06F5" w:rsidP="008F06F5">
            <w:pPr>
              <w:contextualSpacing/>
              <w:rPr>
                <w:b/>
                <w:sz w:val="24"/>
                <w:szCs w:val="24"/>
              </w:rPr>
            </w:pPr>
            <w:r w:rsidRPr="008F06F5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560" w:type="dxa"/>
          </w:tcPr>
          <w:p w:rsidR="008F06F5" w:rsidRPr="008F06F5" w:rsidRDefault="008F06F5" w:rsidP="008F06F5">
            <w:pPr>
              <w:contextualSpacing/>
              <w:rPr>
                <w:b/>
                <w:sz w:val="24"/>
                <w:szCs w:val="24"/>
              </w:rPr>
            </w:pPr>
            <w:r w:rsidRPr="008F06F5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1666" w:type="dxa"/>
          </w:tcPr>
          <w:p w:rsidR="008F06F5" w:rsidRPr="008F06F5" w:rsidRDefault="008F06F5" w:rsidP="006F6708">
            <w:pPr>
              <w:ind w:firstLine="0"/>
              <w:contextualSpacing/>
              <w:rPr>
                <w:b/>
                <w:sz w:val="24"/>
                <w:szCs w:val="24"/>
              </w:rPr>
            </w:pPr>
            <w:r w:rsidRPr="008F06F5">
              <w:rPr>
                <w:b/>
                <w:sz w:val="24"/>
                <w:szCs w:val="24"/>
              </w:rPr>
              <w:t>Примечание</w:t>
            </w:r>
          </w:p>
          <w:p w:rsidR="008F06F5" w:rsidRPr="008F06F5" w:rsidRDefault="008F06F5" w:rsidP="008F06F5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8F06F5" w:rsidRPr="008F06F5" w:rsidTr="008F06F5">
        <w:tc>
          <w:tcPr>
            <w:tcW w:w="6345" w:type="dxa"/>
          </w:tcPr>
          <w:p w:rsidR="008F06F5" w:rsidRPr="008F06F5" w:rsidRDefault="008F06F5" w:rsidP="008F06F5">
            <w:pPr>
              <w:contextualSpacing/>
              <w:rPr>
                <w:b/>
                <w:sz w:val="24"/>
                <w:szCs w:val="24"/>
              </w:rPr>
            </w:pPr>
            <w:r w:rsidRPr="008F06F5">
              <w:rPr>
                <w:b/>
                <w:sz w:val="24"/>
                <w:szCs w:val="24"/>
              </w:rPr>
              <w:t>Полная семья</w:t>
            </w:r>
          </w:p>
        </w:tc>
        <w:tc>
          <w:tcPr>
            <w:tcW w:w="1560" w:type="dxa"/>
          </w:tcPr>
          <w:p w:rsidR="008F06F5" w:rsidRPr="008F06F5" w:rsidRDefault="00931D06" w:rsidP="008F06F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8F06F5" w:rsidRPr="008F06F5" w:rsidRDefault="008F06F5" w:rsidP="008F06F5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8F06F5" w:rsidRPr="008F06F5" w:rsidTr="008F06F5">
        <w:trPr>
          <w:trHeight w:val="465"/>
        </w:trPr>
        <w:tc>
          <w:tcPr>
            <w:tcW w:w="6345" w:type="dxa"/>
          </w:tcPr>
          <w:p w:rsidR="008F06F5" w:rsidRPr="008F06F5" w:rsidRDefault="008F06F5" w:rsidP="008F06F5">
            <w:pPr>
              <w:contextualSpacing/>
              <w:rPr>
                <w:b/>
                <w:sz w:val="24"/>
                <w:szCs w:val="24"/>
              </w:rPr>
            </w:pPr>
            <w:r w:rsidRPr="008F06F5">
              <w:rPr>
                <w:b/>
                <w:sz w:val="24"/>
                <w:szCs w:val="24"/>
              </w:rPr>
              <w:t>Неполная семья</w:t>
            </w:r>
          </w:p>
        </w:tc>
        <w:tc>
          <w:tcPr>
            <w:tcW w:w="1560" w:type="dxa"/>
          </w:tcPr>
          <w:p w:rsidR="008F06F5" w:rsidRPr="008F06F5" w:rsidRDefault="008F06F5" w:rsidP="008F06F5">
            <w:pPr>
              <w:contextualSpacing/>
              <w:jc w:val="center"/>
              <w:rPr>
                <w:sz w:val="24"/>
                <w:szCs w:val="24"/>
              </w:rPr>
            </w:pPr>
            <w:r w:rsidRPr="008F06F5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8F06F5" w:rsidRPr="008F06F5" w:rsidRDefault="008F06F5" w:rsidP="008F06F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F06F5" w:rsidRPr="008F06F5" w:rsidTr="008F06F5">
        <w:tc>
          <w:tcPr>
            <w:tcW w:w="6345" w:type="dxa"/>
          </w:tcPr>
          <w:p w:rsidR="008F06F5" w:rsidRPr="008F06F5" w:rsidRDefault="008F06F5" w:rsidP="008F06F5">
            <w:pPr>
              <w:contextualSpacing/>
              <w:rPr>
                <w:b/>
                <w:sz w:val="24"/>
                <w:szCs w:val="24"/>
              </w:rPr>
            </w:pPr>
            <w:r w:rsidRPr="008F06F5">
              <w:rPr>
                <w:b/>
                <w:sz w:val="24"/>
                <w:szCs w:val="24"/>
              </w:rPr>
              <w:t>Многодетная семья</w:t>
            </w:r>
          </w:p>
        </w:tc>
        <w:tc>
          <w:tcPr>
            <w:tcW w:w="1560" w:type="dxa"/>
          </w:tcPr>
          <w:p w:rsidR="008F06F5" w:rsidRPr="008F06F5" w:rsidRDefault="00D10847" w:rsidP="008F06F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8F06F5" w:rsidRPr="008F06F5" w:rsidRDefault="006F6708" w:rsidP="006F6708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Трое детей</w:t>
            </w:r>
          </w:p>
        </w:tc>
      </w:tr>
      <w:tr w:rsidR="008F06F5" w:rsidRPr="008F06F5" w:rsidTr="008F06F5">
        <w:tc>
          <w:tcPr>
            <w:tcW w:w="6345" w:type="dxa"/>
          </w:tcPr>
          <w:p w:rsidR="008F06F5" w:rsidRPr="008F06F5" w:rsidRDefault="008F06F5" w:rsidP="008F06F5">
            <w:pPr>
              <w:contextualSpacing/>
              <w:rPr>
                <w:b/>
                <w:sz w:val="24"/>
                <w:szCs w:val="24"/>
              </w:rPr>
            </w:pPr>
            <w:r w:rsidRPr="008F06F5">
              <w:rPr>
                <w:b/>
                <w:sz w:val="24"/>
                <w:szCs w:val="24"/>
              </w:rPr>
              <w:t>Семья с опекуном (приемная семья)</w:t>
            </w:r>
          </w:p>
        </w:tc>
        <w:tc>
          <w:tcPr>
            <w:tcW w:w="1560" w:type="dxa"/>
          </w:tcPr>
          <w:p w:rsidR="008F06F5" w:rsidRPr="008F06F5" w:rsidRDefault="008F06F5" w:rsidP="008F06F5">
            <w:pPr>
              <w:contextualSpacing/>
              <w:jc w:val="center"/>
              <w:rPr>
                <w:sz w:val="24"/>
                <w:szCs w:val="24"/>
              </w:rPr>
            </w:pPr>
            <w:r w:rsidRPr="008F06F5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8F06F5" w:rsidRPr="008F06F5" w:rsidRDefault="008F06F5" w:rsidP="008F06F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F06F5" w:rsidRPr="008F06F5" w:rsidTr="008F06F5">
        <w:tc>
          <w:tcPr>
            <w:tcW w:w="6345" w:type="dxa"/>
          </w:tcPr>
          <w:p w:rsidR="008F06F5" w:rsidRPr="008F06F5" w:rsidRDefault="008F06F5" w:rsidP="008F06F5">
            <w:pPr>
              <w:contextualSpacing/>
              <w:rPr>
                <w:b/>
                <w:sz w:val="24"/>
                <w:szCs w:val="24"/>
              </w:rPr>
            </w:pPr>
            <w:r w:rsidRPr="008F06F5">
              <w:rPr>
                <w:b/>
                <w:sz w:val="24"/>
                <w:szCs w:val="24"/>
              </w:rPr>
              <w:t xml:space="preserve">Семья, нуждающаяся в </w:t>
            </w:r>
            <w:proofErr w:type="spellStart"/>
            <w:r w:rsidRPr="008F06F5">
              <w:rPr>
                <w:b/>
                <w:sz w:val="24"/>
                <w:szCs w:val="24"/>
              </w:rPr>
              <w:t>психолого</w:t>
            </w:r>
            <w:proofErr w:type="spellEnd"/>
            <w:r w:rsidRPr="008F06F5">
              <w:rPr>
                <w:b/>
                <w:sz w:val="24"/>
                <w:szCs w:val="24"/>
              </w:rPr>
              <w:t xml:space="preserve"> – педагогической поддержке </w:t>
            </w:r>
          </w:p>
        </w:tc>
        <w:tc>
          <w:tcPr>
            <w:tcW w:w="1560" w:type="dxa"/>
          </w:tcPr>
          <w:p w:rsidR="008F06F5" w:rsidRPr="008F06F5" w:rsidRDefault="008F06F5" w:rsidP="008F06F5">
            <w:pPr>
              <w:contextualSpacing/>
              <w:jc w:val="center"/>
              <w:rPr>
                <w:sz w:val="24"/>
                <w:szCs w:val="24"/>
              </w:rPr>
            </w:pPr>
            <w:r w:rsidRPr="008F06F5">
              <w:rPr>
                <w:sz w:val="24"/>
                <w:szCs w:val="24"/>
              </w:rPr>
              <w:t>-</w:t>
            </w:r>
          </w:p>
          <w:p w:rsidR="008F06F5" w:rsidRPr="008F06F5" w:rsidRDefault="008F06F5" w:rsidP="008F06F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8F06F5" w:rsidRPr="008F06F5" w:rsidRDefault="008F06F5" w:rsidP="008F06F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F06F5" w:rsidRPr="008F06F5" w:rsidTr="008F06F5">
        <w:tc>
          <w:tcPr>
            <w:tcW w:w="6345" w:type="dxa"/>
          </w:tcPr>
          <w:p w:rsidR="008F06F5" w:rsidRPr="008F06F5" w:rsidRDefault="008F06F5" w:rsidP="008F06F5">
            <w:pPr>
              <w:contextualSpacing/>
              <w:rPr>
                <w:b/>
                <w:sz w:val="24"/>
                <w:szCs w:val="24"/>
              </w:rPr>
            </w:pPr>
            <w:r w:rsidRPr="008F06F5">
              <w:rPr>
                <w:b/>
                <w:sz w:val="24"/>
                <w:szCs w:val="24"/>
              </w:rPr>
              <w:t>Этническая семья (по желанию)</w:t>
            </w:r>
          </w:p>
        </w:tc>
        <w:tc>
          <w:tcPr>
            <w:tcW w:w="1560" w:type="dxa"/>
          </w:tcPr>
          <w:p w:rsidR="008F06F5" w:rsidRPr="008F06F5" w:rsidRDefault="008F06F5" w:rsidP="008F06F5">
            <w:pPr>
              <w:contextualSpacing/>
              <w:jc w:val="center"/>
              <w:rPr>
                <w:sz w:val="24"/>
                <w:szCs w:val="24"/>
              </w:rPr>
            </w:pPr>
            <w:r w:rsidRPr="008F06F5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8F06F5" w:rsidRPr="008F06F5" w:rsidRDefault="008F06F5" w:rsidP="008F06F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F06F5" w:rsidRPr="008F06F5" w:rsidTr="008F06F5">
        <w:tc>
          <w:tcPr>
            <w:tcW w:w="6345" w:type="dxa"/>
          </w:tcPr>
          <w:p w:rsidR="008F06F5" w:rsidRPr="008F06F5" w:rsidRDefault="008F06F5" w:rsidP="008F06F5">
            <w:pPr>
              <w:contextualSpacing/>
              <w:rPr>
                <w:b/>
                <w:sz w:val="24"/>
                <w:szCs w:val="24"/>
              </w:rPr>
            </w:pPr>
            <w:r w:rsidRPr="008F06F5">
              <w:rPr>
                <w:b/>
                <w:sz w:val="24"/>
                <w:szCs w:val="24"/>
              </w:rPr>
              <w:t>Семья охотно желающая участвовать в образовательном процессе</w:t>
            </w:r>
          </w:p>
        </w:tc>
        <w:tc>
          <w:tcPr>
            <w:tcW w:w="1560" w:type="dxa"/>
          </w:tcPr>
          <w:p w:rsidR="008F06F5" w:rsidRPr="008F06F5" w:rsidRDefault="008F06F5" w:rsidP="008F06F5">
            <w:pPr>
              <w:contextualSpacing/>
              <w:jc w:val="center"/>
              <w:rPr>
                <w:sz w:val="24"/>
                <w:szCs w:val="24"/>
              </w:rPr>
            </w:pPr>
            <w:r w:rsidRPr="008F06F5">
              <w:rPr>
                <w:sz w:val="24"/>
                <w:szCs w:val="24"/>
              </w:rPr>
              <w:t>-</w:t>
            </w:r>
          </w:p>
          <w:p w:rsidR="008F06F5" w:rsidRPr="008F06F5" w:rsidRDefault="008F06F5" w:rsidP="008F06F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8F06F5" w:rsidRPr="008F06F5" w:rsidRDefault="008F06F5" w:rsidP="008F06F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F06F5" w:rsidRPr="008F06F5" w:rsidTr="008F06F5">
        <w:tc>
          <w:tcPr>
            <w:tcW w:w="6345" w:type="dxa"/>
          </w:tcPr>
          <w:p w:rsidR="008F06F5" w:rsidRPr="008F06F5" w:rsidRDefault="008F06F5" w:rsidP="008F06F5">
            <w:pPr>
              <w:contextualSpacing/>
              <w:rPr>
                <w:b/>
                <w:sz w:val="24"/>
                <w:szCs w:val="24"/>
              </w:rPr>
            </w:pPr>
            <w:r w:rsidRPr="008F06F5">
              <w:rPr>
                <w:b/>
                <w:sz w:val="24"/>
                <w:szCs w:val="24"/>
              </w:rPr>
              <w:t>Семья, имеющая позитивный опыт воспитания детей</w:t>
            </w:r>
          </w:p>
        </w:tc>
        <w:tc>
          <w:tcPr>
            <w:tcW w:w="1560" w:type="dxa"/>
          </w:tcPr>
          <w:p w:rsidR="008F06F5" w:rsidRPr="008F06F5" w:rsidRDefault="00931D06" w:rsidP="008F06F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8F06F5" w:rsidRPr="008F06F5" w:rsidRDefault="006F6708" w:rsidP="008F06F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 старшие дети</w:t>
            </w:r>
          </w:p>
        </w:tc>
      </w:tr>
    </w:tbl>
    <w:p w:rsidR="008F06F5" w:rsidRPr="008F06F5" w:rsidRDefault="008F06F5" w:rsidP="008F06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</w:p>
    <w:p w:rsidR="008F06F5" w:rsidRPr="008F06F5" w:rsidRDefault="008F06F5" w:rsidP="008F06F5">
      <w:pPr>
        <w:keepNext/>
        <w:widowControl w:val="0"/>
        <w:numPr>
          <w:ilvl w:val="0"/>
          <w:numId w:val="3"/>
        </w:numPr>
        <w:tabs>
          <w:tab w:val="num" w:pos="-426"/>
        </w:tabs>
        <w:suppressAutoHyphens/>
        <w:autoSpaceDE w:val="0"/>
        <w:spacing w:after="0" w:line="360" w:lineRule="auto"/>
        <w:ind w:left="-567" w:right="-142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8F06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8F06F5" w:rsidRPr="008F06F5" w:rsidRDefault="008F06F5" w:rsidP="008F06F5">
      <w:pPr>
        <w:keepNext/>
        <w:widowControl w:val="0"/>
        <w:numPr>
          <w:ilvl w:val="0"/>
          <w:numId w:val="3"/>
        </w:numPr>
        <w:tabs>
          <w:tab w:val="num" w:pos="-426"/>
        </w:tabs>
        <w:suppressAutoHyphens/>
        <w:autoSpaceDE w:val="0"/>
        <w:spacing w:after="0" w:line="360" w:lineRule="auto"/>
        <w:ind w:left="-567" w:right="-142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8F06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Знакомство педагогов и родителей с лучшим опытом воспитания детей дошкольного возраста в детском саду и семье, раскрывающим средства, формы и методы развития интегративных качеств ребёнка, а также знакомство с трудностями, возникающими в семейном и общественном воспитании дошкольников;</w:t>
      </w:r>
    </w:p>
    <w:p w:rsidR="008F06F5" w:rsidRPr="008F06F5" w:rsidRDefault="008F06F5" w:rsidP="008F06F5">
      <w:pPr>
        <w:keepNext/>
        <w:widowControl w:val="0"/>
        <w:numPr>
          <w:ilvl w:val="0"/>
          <w:numId w:val="3"/>
        </w:numPr>
        <w:tabs>
          <w:tab w:val="num" w:pos="-426"/>
        </w:tabs>
        <w:suppressAutoHyphens/>
        <w:autoSpaceDE w:val="0"/>
        <w:spacing w:after="0" w:line="360" w:lineRule="auto"/>
        <w:ind w:left="-567" w:right="-142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8F06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Информирование друг друга об актуальных задачах воспитания и обучения детей на разных возрастных этапах их развития и о возможностях детского сада и семьи в решении данных задач;</w:t>
      </w:r>
    </w:p>
    <w:p w:rsidR="008F06F5" w:rsidRPr="008F06F5" w:rsidRDefault="008F06F5" w:rsidP="008F06F5">
      <w:pPr>
        <w:keepNext/>
        <w:widowControl w:val="0"/>
        <w:numPr>
          <w:ilvl w:val="0"/>
          <w:numId w:val="3"/>
        </w:numPr>
        <w:tabs>
          <w:tab w:val="num" w:pos="-426"/>
        </w:tabs>
        <w:suppressAutoHyphens/>
        <w:autoSpaceDE w:val="0"/>
        <w:spacing w:after="0" w:line="360" w:lineRule="auto"/>
        <w:ind w:left="-567" w:right="-142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8F06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детьми, возникновению чувства единения, радости, гордости за полученные результаты;</w:t>
      </w:r>
    </w:p>
    <w:p w:rsidR="008F06F5" w:rsidRPr="008F06F5" w:rsidRDefault="008F06F5" w:rsidP="008F06F5">
      <w:pPr>
        <w:keepNext/>
        <w:widowControl w:val="0"/>
        <w:numPr>
          <w:ilvl w:val="0"/>
          <w:numId w:val="3"/>
        </w:numPr>
        <w:tabs>
          <w:tab w:val="num" w:pos="-426"/>
        </w:tabs>
        <w:suppressAutoHyphens/>
        <w:autoSpaceDE w:val="0"/>
        <w:spacing w:after="0" w:line="360" w:lineRule="auto"/>
        <w:ind w:left="-567" w:right="-142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8F06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Привлечение семей воспитанников к участию в совместных с педагогами мероприятиях, организуемых в ДОУ;</w:t>
      </w:r>
    </w:p>
    <w:p w:rsidR="008F06F5" w:rsidRPr="008F06F5" w:rsidRDefault="008F06F5" w:rsidP="008F06F5">
      <w:pPr>
        <w:keepNext/>
        <w:widowControl w:val="0"/>
        <w:numPr>
          <w:ilvl w:val="0"/>
          <w:numId w:val="3"/>
        </w:numPr>
        <w:tabs>
          <w:tab w:val="num" w:pos="-426"/>
        </w:tabs>
        <w:suppressAutoHyphens/>
        <w:autoSpaceDE w:val="0"/>
        <w:spacing w:after="0" w:line="360" w:lineRule="auto"/>
        <w:ind w:left="-567" w:right="-142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8F06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Поощрение родителей за внимательное отношений к разнообразным </w:t>
      </w:r>
      <w:r w:rsidRPr="008F06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lastRenderedPageBreak/>
        <w:t>стремлениям и потребностям ребёнка и создание необходимых условий для их удовлетворения в семье.</w:t>
      </w: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F06F5" w:rsidRPr="008F06F5" w:rsidRDefault="008F06F5" w:rsidP="008F06F5">
      <w:pPr>
        <w:keepNext/>
        <w:widowControl w:val="0"/>
        <w:tabs>
          <w:tab w:val="num" w:pos="0"/>
        </w:tabs>
        <w:suppressAutoHyphens/>
        <w:autoSpaceDE w:val="0"/>
        <w:spacing w:line="360" w:lineRule="auto"/>
        <w:ind w:left="-567" w:right="-142" w:firstLine="85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8F06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Цель взаимодействия детского сада с семьёй: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ребёнка, компетентности его родителей, заключающейся в способности разрешать разные типы социально-педагогических ситуаций, связанных с воспитанием ребёнка.</w:t>
      </w:r>
    </w:p>
    <w:p w:rsidR="008F06F5" w:rsidRPr="008F06F5" w:rsidRDefault="008F06F5" w:rsidP="008F06F5">
      <w:pPr>
        <w:keepNext/>
        <w:widowControl w:val="0"/>
        <w:tabs>
          <w:tab w:val="num" w:pos="0"/>
        </w:tabs>
        <w:suppressAutoHyphens/>
        <w:autoSpaceDE w:val="0"/>
        <w:spacing w:line="360" w:lineRule="auto"/>
        <w:ind w:left="-567" w:right="-142" w:firstLine="85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8F06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Взаимодействие с семьёй должно быть построено на основе гуманно-личностного подхода, согласно которому признаётся право родителей на уважение, понимание, участие в жизни детского сада.</w:t>
      </w:r>
    </w:p>
    <w:p w:rsidR="008F06F5" w:rsidRPr="008F06F5" w:rsidRDefault="008F06F5" w:rsidP="008F06F5">
      <w:pPr>
        <w:keepNext/>
        <w:widowControl w:val="0"/>
        <w:tabs>
          <w:tab w:val="num" w:pos="0"/>
        </w:tabs>
        <w:suppressAutoHyphens/>
        <w:autoSpaceDE w:val="0"/>
        <w:spacing w:line="360" w:lineRule="auto"/>
        <w:ind w:left="-567" w:right="-142" w:firstLine="85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8F06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В дошкольном учреждении созданы условия:</w:t>
      </w:r>
    </w:p>
    <w:p w:rsidR="008F06F5" w:rsidRPr="008F06F5" w:rsidRDefault="008F06F5" w:rsidP="008F06F5">
      <w:pPr>
        <w:keepNext/>
        <w:widowControl w:val="0"/>
        <w:tabs>
          <w:tab w:val="num" w:pos="0"/>
        </w:tabs>
        <w:suppressAutoHyphens/>
        <w:autoSpaceDE w:val="0"/>
        <w:spacing w:line="360" w:lineRule="auto"/>
        <w:ind w:left="-567" w:right="-142" w:firstLine="85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8F06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1) для предоставления информации о Программе семье и всем заинтересованным лицам, вовлечённым в образовательную деятельность, а также широкой общественности;</w:t>
      </w:r>
    </w:p>
    <w:p w:rsidR="008F06F5" w:rsidRPr="008F06F5" w:rsidRDefault="008F06F5" w:rsidP="008F06F5">
      <w:pPr>
        <w:keepNext/>
        <w:widowControl w:val="0"/>
        <w:tabs>
          <w:tab w:val="num" w:pos="0"/>
        </w:tabs>
        <w:suppressAutoHyphens/>
        <w:autoSpaceDE w:val="0"/>
        <w:spacing w:line="360" w:lineRule="auto"/>
        <w:ind w:left="-567" w:right="-142" w:firstLine="85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8F06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2) для взрослых по поиску, использованию материалов, обеспечивающих реализацию Программы, в том числе в информационной среде;</w:t>
      </w:r>
    </w:p>
    <w:p w:rsidR="008F06F5" w:rsidRPr="008F06F5" w:rsidRDefault="008F06F5" w:rsidP="008F06F5">
      <w:pPr>
        <w:keepNext/>
        <w:widowControl w:val="0"/>
        <w:tabs>
          <w:tab w:val="num" w:pos="0"/>
        </w:tabs>
        <w:suppressAutoHyphens/>
        <w:autoSpaceDE w:val="0"/>
        <w:spacing w:line="360" w:lineRule="auto"/>
        <w:ind w:left="-567" w:right="-142" w:firstLine="85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8F06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3) для обсуждения с родителями детей вопросов, связанных с реализацией Программы.</w:t>
      </w:r>
    </w:p>
    <w:p w:rsidR="008F06F5" w:rsidRPr="009467C6" w:rsidRDefault="009467C6" w:rsidP="009467C6">
      <w:pPr>
        <w:keepNext/>
        <w:widowControl w:val="0"/>
        <w:tabs>
          <w:tab w:val="num" w:pos="0"/>
        </w:tabs>
        <w:suppressAutoHyphens/>
        <w:autoSpaceDE w:val="0"/>
        <w:spacing w:line="360" w:lineRule="auto"/>
        <w:ind w:left="-567" w:right="-142" w:firstLine="85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</w:t>
      </w:r>
      <w:r w:rsidR="008F06F5" w:rsidRPr="008F06F5">
        <w:rPr>
          <w:rFonts w:ascii="Times New Roman" w:eastAsia="Times New Roman" w:hAnsi="Times New Roman" w:cs="Times New Roman"/>
          <w:b/>
          <w:bCs/>
          <w:sz w:val="28"/>
        </w:rPr>
        <w:t>1.6.Планируемые результаты освоения Программы.</w:t>
      </w:r>
    </w:p>
    <w:p w:rsidR="00D10847" w:rsidRPr="00D10847" w:rsidRDefault="00D10847" w:rsidP="00931D06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</w:rPr>
      </w:pPr>
      <w:proofErr w:type="gramStart"/>
      <w:r w:rsidRPr="00D10847">
        <w:rPr>
          <w:rFonts w:ascii="Times New Roman" w:eastAsia="Times New Roman" w:hAnsi="Times New Roman" w:cs="Times New Roman"/>
          <w:bCs/>
          <w:sz w:val="28"/>
        </w:rPr>
        <w:t>Результаты 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  <w:r w:rsidRPr="00D10847">
        <w:rPr>
          <w:rFonts w:ascii="Times New Roman" w:eastAsia="Times New Roman" w:hAnsi="Times New Roman" w:cs="Times New Roman"/>
          <w:bCs/>
          <w:sz w:val="28"/>
        </w:rPr>
        <w:t xml:space="preserve"> </w:t>
      </w:r>
      <w:proofErr w:type="gramStart"/>
      <w:r w:rsidRPr="00D10847">
        <w:rPr>
          <w:rFonts w:ascii="Times New Roman" w:eastAsia="Times New Roman" w:hAnsi="Times New Roman" w:cs="Times New Roman"/>
          <w:bCs/>
          <w:sz w:val="28"/>
        </w:rPr>
        <w:t xml:space="preserve"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</w:t>
      </w:r>
      <w:r w:rsidRPr="00D10847">
        <w:rPr>
          <w:rFonts w:ascii="Times New Roman" w:eastAsia="Times New Roman" w:hAnsi="Times New Roman" w:cs="Times New Roman"/>
          <w:bCs/>
          <w:sz w:val="28"/>
        </w:rPr>
        <w:lastRenderedPageBreak/>
        <w:t>ребенку какой-либо ответственности за результат) делают неправомерными требован</w:t>
      </w:r>
      <w:r w:rsidR="00931D06">
        <w:rPr>
          <w:rFonts w:ascii="Times New Roman" w:eastAsia="Times New Roman" w:hAnsi="Times New Roman" w:cs="Times New Roman"/>
          <w:bCs/>
          <w:sz w:val="28"/>
        </w:rPr>
        <w:t xml:space="preserve">ия от </w:t>
      </w:r>
      <w:r w:rsidRPr="00D10847">
        <w:rPr>
          <w:rFonts w:ascii="Times New Roman" w:eastAsia="Times New Roman" w:hAnsi="Times New Roman" w:cs="Times New Roman"/>
          <w:bCs/>
          <w:sz w:val="28"/>
        </w:rPr>
        <w:t>ребенка дошкольного возраста конкретных образовательных достижений и обусловливают необходимость определения результатов освоения Программы в виде целевых ориентиров (п. 4.1</w:t>
      </w:r>
      <w:proofErr w:type="gramEnd"/>
      <w:r w:rsidRPr="00D10847">
        <w:rPr>
          <w:rFonts w:ascii="Times New Roman" w:eastAsia="Times New Roman" w:hAnsi="Times New Roman" w:cs="Times New Roman"/>
          <w:bCs/>
          <w:sz w:val="28"/>
        </w:rPr>
        <w:t xml:space="preserve">. </w:t>
      </w:r>
      <w:proofErr w:type="gramStart"/>
      <w:r w:rsidRPr="00D10847">
        <w:rPr>
          <w:rFonts w:ascii="Times New Roman" w:eastAsia="Times New Roman" w:hAnsi="Times New Roman" w:cs="Times New Roman"/>
          <w:bCs/>
          <w:sz w:val="28"/>
        </w:rPr>
        <w:t>ФГОС ДО).</w:t>
      </w:r>
      <w:proofErr w:type="gramEnd"/>
    </w:p>
    <w:p w:rsidR="00D10847" w:rsidRPr="00D10847" w:rsidRDefault="00D10847" w:rsidP="00D10847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D10847">
        <w:rPr>
          <w:rFonts w:ascii="Times New Roman" w:eastAsia="Times New Roman" w:hAnsi="Times New Roman" w:cs="Times New Roman"/>
          <w:bCs/>
          <w:sz w:val="28"/>
        </w:rPr>
        <w:t xml:space="preserve">Целевые ориентиры не подлежат непосредственной оценке, в том числе, в виде педагогической диагностики (мониторинга), и не являются основанием </w:t>
      </w:r>
    </w:p>
    <w:p w:rsidR="00D10847" w:rsidRPr="00D10847" w:rsidRDefault="00D10847" w:rsidP="00D10847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D10847">
        <w:rPr>
          <w:rFonts w:ascii="Times New Roman" w:eastAsia="Times New Roman" w:hAnsi="Times New Roman" w:cs="Times New Roman"/>
          <w:bCs/>
          <w:sz w:val="28"/>
        </w:rPr>
        <w:t xml:space="preserve">для их формального сравнения с реальными достижениями детей. Они не являются основой объективной оценки </w:t>
      </w:r>
      <w:proofErr w:type="gramStart"/>
      <w:r w:rsidRPr="00D10847">
        <w:rPr>
          <w:rFonts w:ascii="Times New Roman" w:eastAsia="Times New Roman" w:hAnsi="Times New Roman" w:cs="Times New Roman"/>
          <w:bCs/>
          <w:sz w:val="28"/>
        </w:rPr>
        <w:t>соответствия</w:t>
      </w:r>
      <w:proofErr w:type="gramEnd"/>
      <w:r w:rsidRPr="00D10847">
        <w:rPr>
          <w:rFonts w:ascii="Times New Roman" w:eastAsia="Times New Roman" w:hAnsi="Times New Roman" w:cs="Times New Roman"/>
          <w:bCs/>
          <w:sz w:val="28"/>
        </w:rPr>
        <w:t xml:space="preserve"> установленным требованиям образовательной деятельности и подготовки воспитанников. </w:t>
      </w:r>
    </w:p>
    <w:p w:rsidR="00D10847" w:rsidRPr="00D10847" w:rsidRDefault="00D10847" w:rsidP="00D10847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</w:rPr>
      </w:pPr>
      <w:proofErr w:type="gramStart"/>
      <w:r w:rsidRPr="00D10847">
        <w:rPr>
          <w:rFonts w:ascii="Times New Roman" w:eastAsia="Times New Roman" w:hAnsi="Times New Roman" w:cs="Times New Roman"/>
          <w:bCs/>
          <w:sz w:val="28"/>
        </w:rPr>
        <w:t>Освоение Программы не сопровождается проведением промежуточных аттестаций и итоговой аттестации воспитанников (п. 4.3.</w:t>
      </w:r>
      <w:proofErr w:type="gramEnd"/>
      <w:r w:rsidRPr="00D10847">
        <w:rPr>
          <w:rFonts w:ascii="Times New Roman" w:eastAsia="Times New Roman" w:hAnsi="Times New Roman" w:cs="Times New Roman"/>
          <w:bCs/>
          <w:sz w:val="28"/>
        </w:rPr>
        <w:t xml:space="preserve"> </w:t>
      </w:r>
      <w:proofErr w:type="gramStart"/>
      <w:r w:rsidRPr="00D10847">
        <w:rPr>
          <w:rFonts w:ascii="Times New Roman" w:eastAsia="Times New Roman" w:hAnsi="Times New Roman" w:cs="Times New Roman"/>
          <w:bCs/>
          <w:sz w:val="28"/>
        </w:rPr>
        <w:t>ФГОС ДО).</w:t>
      </w:r>
      <w:proofErr w:type="gramEnd"/>
    </w:p>
    <w:p w:rsidR="00D10847" w:rsidRPr="00D10847" w:rsidRDefault="00D10847" w:rsidP="00D10847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D10847">
        <w:rPr>
          <w:rFonts w:ascii="Times New Roman" w:eastAsia="Times New Roman" w:hAnsi="Times New Roman" w:cs="Times New Roman"/>
          <w:bCs/>
          <w:sz w:val="28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D10847" w:rsidRPr="00D10847" w:rsidRDefault="00D10847" w:rsidP="00D10847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D10847">
        <w:rPr>
          <w:rFonts w:ascii="Times New Roman" w:eastAsia="Times New Roman" w:hAnsi="Times New Roman" w:cs="Times New Roman"/>
          <w:bCs/>
          <w:sz w:val="28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D10847" w:rsidRPr="00D10847" w:rsidRDefault="00D10847" w:rsidP="00D10847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D10847">
        <w:rPr>
          <w:rFonts w:ascii="Times New Roman" w:eastAsia="Times New Roman" w:hAnsi="Times New Roman" w:cs="Times New Roman"/>
          <w:bCs/>
          <w:sz w:val="28"/>
        </w:rPr>
        <w:t>•</w:t>
      </w:r>
      <w:r w:rsidRPr="00D10847">
        <w:rPr>
          <w:rFonts w:ascii="Times New Roman" w:eastAsia="Times New Roman" w:hAnsi="Times New Roman" w:cs="Times New Roman"/>
          <w:bCs/>
          <w:sz w:val="28"/>
        </w:rPr>
        <w:tab/>
        <w:t>Целевые ориентиры образования в  раннем возрасте.</w:t>
      </w:r>
    </w:p>
    <w:p w:rsidR="00D10847" w:rsidRPr="00D10847" w:rsidRDefault="00D10847" w:rsidP="00D10847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D10847">
        <w:rPr>
          <w:rFonts w:ascii="Times New Roman" w:eastAsia="Times New Roman" w:hAnsi="Times New Roman" w:cs="Times New Roman"/>
          <w:bCs/>
          <w:sz w:val="28"/>
        </w:rPr>
        <w:t>•</w:t>
      </w:r>
      <w:r w:rsidRPr="00D10847">
        <w:rPr>
          <w:rFonts w:ascii="Times New Roman" w:eastAsia="Times New Roman" w:hAnsi="Times New Roman" w:cs="Times New Roman"/>
          <w:bCs/>
          <w:sz w:val="28"/>
        </w:rPr>
        <w:tab/>
        <w:t>Целевые ориентиры на этапе завершения  дошкольного образования.</w:t>
      </w:r>
    </w:p>
    <w:p w:rsidR="00D10847" w:rsidRPr="00D10847" w:rsidRDefault="00D10847" w:rsidP="00D10847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D10847">
        <w:rPr>
          <w:rFonts w:ascii="Times New Roman" w:eastAsia="Times New Roman" w:hAnsi="Times New Roman" w:cs="Times New Roman"/>
          <w:bCs/>
          <w:sz w:val="28"/>
        </w:rPr>
        <w:t xml:space="preserve">Целевые ориентиры дошкольного образования 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:rsidR="00D10847" w:rsidRPr="00D10847" w:rsidRDefault="00D10847" w:rsidP="00D10847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D10847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D10847">
        <w:rPr>
          <w:rFonts w:ascii="Times New Roman" w:eastAsia="Times New Roman" w:hAnsi="Times New Roman" w:cs="Times New Roman"/>
          <w:bCs/>
          <w:sz w:val="28"/>
        </w:rPr>
        <w:tab/>
      </w:r>
      <w:proofErr w:type="gramStart"/>
      <w:r w:rsidRPr="00D10847">
        <w:rPr>
          <w:rFonts w:ascii="Times New Roman" w:eastAsia="Times New Roman" w:hAnsi="Times New Roman" w:cs="Times New Roman"/>
          <w:bCs/>
          <w:sz w:val="28"/>
        </w:rPr>
        <w:t xml:space="preserve"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</w:t>
      </w:r>
      <w:r w:rsidRPr="00D10847">
        <w:rPr>
          <w:rFonts w:ascii="Times New Roman" w:eastAsia="Times New Roman" w:hAnsi="Times New Roman" w:cs="Times New Roman"/>
          <w:bCs/>
          <w:sz w:val="28"/>
        </w:rPr>
        <w:lastRenderedPageBreak/>
        <w:t>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proofErr w:type="gramEnd"/>
    </w:p>
    <w:p w:rsidR="00D10847" w:rsidRPr="00D10847" w:rsidRDefault="00D10847" w:rsidP="00D10847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D10847">
        <w:rPr>
          <w:rFonts w:ascii="Times New Roman" w:eastAsia="Times New Roman" w:hAnsi="Times New Roman" w:cs="Times New Roman"/>
          <w:bCs/>
          <w:sz w:val="28"/>
        </w:rPr>
        <w:t xml:space="preserve"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ребенка.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детства. </w:t>
      </w:r>
    </w:p>
    <w:p w:rsidR="00D10847" w:rsidRPr="00D10847" w:rsidRDefault="00D10847" w:rsidP="00D10847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D10847">
        <w:rPr>
          <w:rFonts w:ascii="Times New Roman" w:eastAsia="Times New Roman" w:hAnsi="Times New Roman" w:cs="Times New Roman"/>
          <w:bCs/>
          <w:sz w:val="28"/>
        </w:rPr>
        <w:t xml:space="preserve">В соответствии с периодизацией психического развития ребенка, принятой в культурно-исторической психологии, дошкольное детство подразделяется на три возраста детства: младенческий (первое и второе полугодия жизни), ранний (от 1 года до 3 лет) и дошкольный возраст (от 3 до 7 лет). </w:t>
      </w:r>
    </w:p>
    <w:p w:rsidR="00D10847" w:rsidRPr="00D10847" w:rsidRDefault="00D10847" w:rsidP="00D10847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D10847">
        <w:rPr>
          <w:rFonts w:ascii="Times New Roman" w:eastAsia="Times New Roman" w:hAnsi="Times New Roman" w:cs="Times New Roman"/>
          <w:bCs/>
          <w:sz w:val="28"/>
        </w:rPr>
        <w:t>•</w:t>
      </w:r>
      <w:r w:rsidRPr="00D10847">
        <w:rPr>
          <w:rFonts w:ascii="Times New Roman" w:eastAsia="Times New Roman" w:hAnsi="Times New Roman" w:cs="Times New Roman"/>
          <w:bCs/>
          <w:sz w:val="28"/>
        </w:rPr>
        <w:tab/>
        <w:t>Целевые ориентиры на этапе завершения  освоения Программы:</w:t>
      </w:r>
    </w:p>
    <w:p w:rsidR="00D10847" w:rsidRPr="00D10847" w:rsidRDefault="00D10847" w:rsidP="00D10847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D10847">
        <w:rPr>
          <w:rFonts w:ascii="Times New Roman" w:eastAsia="Times New Roman" w:hAnsi="Times New Roman" w:cs="Times New Roman"/>
          <w:bCs/>
          <w:sz w:val="28"/>
        </w:rPr>
        <w:t>•</w:t>
      </w:r>
      <w:r w:rsidRPr="00D10847">
        <w:rPr>
          <w:rFonts w:ascii="Times New Roman" w:eastAsia="Times New Roman" w:hAnsi="Times New Roman" w:cs="Times New Roman"/>
          <w:bCs/>
          <w:sz w:val="28"/>
        </w:rPr>
        <w:tab/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D10847" w:rsidRPr="00D10847" w:rsidRDefault="00D10847" w:rsidP="00D10847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D10847">
        <w:rPr>
          <w:rFonts w:ascii="Times New Roman" w:eastAsia="Times New Roman" w:hAnsi="Times New Roman" w:cs="Times New Roman"/>
          <w:bCs/>
          <w:sz w:val="28"/>
        </w:rPr>
        <w:t>•</w:t>
      </w:r>
      <w:r w:rsidRPr="00D10847">
        <w:rPr>
          <w:rFonts w:ascii="Times New Roman" w:eastAsia="Times New Roman" w:hAnsi="Times New Roman" w:cs="Times New Roman"/>
          <w:bCs/>
          <w:sz w:val="28"/>
        </w:rPr>
        <w:tab/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</w:p>
    <w:p w:rsidR="00D10847" w:rsidRPr="00D10847" w:rsidRDefault="00D10847" w:rsidP="00D10847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</w:rPr>
      </w:pPr>
      <w:proofErr w:type="gramStart"/>
      <w:r w:rsidRPr="00D10847">
        <w:rPr>
          <w:rFonts w:ascii="Times New Roman" w:eastAsia="Times New Roman" w:hAnsi="Times New Roman" w:cs="Times New Roman"/>
          <w:bCs/>
          <w:sz w:val="28"/>
        </w:rPr>
        <w:t>•</w:t>
      </w:r>
      <w:r w:rsidRPr="00D10847">
        <w:rPr>
          <w:rFonts w:ascii="Times New Roman" w:eastAsia="Times New Roman" w:hAnsi="Times New Roman" w:cs="Times New Roman"/>
          <w:bCs/>
          <w:sz w:val="28"/>
        </w:rPr>
        <w:tab/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 умеет выражать и отстаивать свою позицию по разным вопросам;</w:t>
      </w:r>
      <w:proofErr w:type="gramEnd"/>
    </w:p>
    <w:p w:rsidR="00D10847" w:rsidRPr="00D10847" w:rsidRDefault="00D10847" w:rsidP="00D10847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D10847">
        <w:rPr>
          <w:rFonts w:ascii="Times New Roman" w:eastAsia="Times New Roman" w:hAnsi="Times New Roman" w:cs="Times New Roman"/>
          <w:bCs/>
          <w:sz w:val="28"/>
        </w:rPr>
        <w:lastRenderedPageBreak/>
        <w:t>•</w:t>
      </w:r>
      <w:r w:rsidRPr="00D10847">
        <w:rPr>
          <w:rFonts w:ascii="Times New Roman" w:eastAsia="Times New Roman" w:hAnsi="Times New Roman" w:cs="Times New Roman"/>
          <w:bCs/>
          <w:sz w:val="28"/>
        </w:rPr>
        <w:tab/>
      </w:r>
      <w:proofErr w:type="gramStart"/>
      <w:r w:rsidRPr="00D10847">
        <w:rPr>
          <w:rFonts w:ascii="Times New Roman" w:eastAsia="Times New Roman" w:hAnsi="Times New Roman" w:cs="Times New Roman"/>
          <w:bCs/>
          <w:sz w:val="28"/>
        </w:rPr>
        <w:t>Способен</w:t>
      </w:r>
      <w:proofErr w:type="gramEnd"/>
      <w:r w:rsidRPr="00D10847">
        <w:rPr>
          <w:rFonts w:ascii="Times New Roman" w:eastAsia="Times New Roman" w:hAnsi="Times New Roman" w:cs="Times New Roman"/>
          <w:bCs/>
          <w:sz w:val="28"/>
        </w:rPr>
        <w:t xml:space="preserve"> сотрудничать и выполнять как лидерские, так и исполнительские функции в совместной деятельности;</w:t>
      </w:r>
    </w:p>
    <w:p w:rsidR="00D10847" w:rsidRPr="00D10847" w:rsidRDefault="00D10847" w:rsidP="00D10847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D10847">
        <w:rPr>
          <w:rFonts w:ascii="Times New Roman" w:eastAsia="Times New Roman" w:hAnsi="Times New Roman" w:cs="Times New Roman"/>
          <w:bCs/>
          <w:sz w:val="28"/>
        </w:rPr>
        <w:t>•</w:t>
      </w:r>
      <w:r w:rsidRPr="00D10847">
        <w:rPr>
          <w:rFonts w:ascii="Times New Roman" w:eastAsia="Times New Roman" w:hAnsi="Times New Roman" w:cs="Times New Roman"/>
          <w:bCs/>
          <w:sz w:val="28"/>
        </w:rPr>
        <w:tab/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особенностей;</w:t>
      </w:r>
    </w:p>
    <w:p w:rsidR="00D10847" w:rsidRPr="00D10847" w:rsidRDefault="00D10847" w:rsidP="00D10847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D10847">
        <w:rPr>
          <w:rFonts w:ascii="Times New Roman" w:eastAsia="Times New Roman" w:hAnsi="Times New Roman" w:cs="Times New Roman"/>
          <w:bCs/>
          <w:sz w:val="28"/>
        </w:rPr>
        <w:t>•</w:t>
      </w:r>
      <w:r w:rsidRPr="00D10847">
        <w:rPr>
          <w:rFonts w:ascii="Times New Roman" w:eastAsia="Times New Roman" w:hAnsi="Times New Roman" w:cs="Times New Roman"/>
          <w:bCs/>
          <w:sz w:val="28"/>
        </w:rPr>
        <w:tab/>
        <w:t xml:space="preserve">Проявляет </w:t>
      </w:r>
      <w:proofErr w:type="spellStart"/>
      <w:r w:rsidRPr="00D10847">
        <w:rPr>
          <w:rFonts w:ascii="Times New Roman" w:eastAsia="Times New Roman" w:hAnsi="Times New Roman" w:cs="Times New Roman"/>
          <w:bCs/>
          <w:sz w:val="28"/>
        </w:rPr>
        <w:t>эмпатию</w:t>
      </w:r>
      <w:proofErr w:type="spellEnd"/>
      <w:r w:rsidRPr="00D10847">
        <w:rPr>
          <w:rFonts w:ascii="Times New Roman" w:eastAsia="Times New Roman" w:hAnsi="Times New Roman" w:cs="Times New Roman"/>
          <w:bCs/>
          <w:sz w:val="28"/>
        </w:rPr>
        <w:t xml:space="preserve"> по отношению к другим людям, готовность прийти на помощь тем, кто в этом нуждается;</w:t>
      </w:r>
    </w:p>
    <w:p w:rsidR="00D10847" w:rsidRPr="00D10847" w:rsidRDefault="00D10847" w:rsidP="00D10847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D10847">
        <w:rPr>
          <w:rFonts w:ascii="Times New Roman" w:eastAsia="Times New Roman" w:hAnsi="Times New Roman" w:cs="Times New Roman"/>
          <w:bCs/>
          <w:sz w:val="28"/>
        </w:rPr>
        <w:t>•</w:t>
      </w:r>
      <w:r w:rsidRPr="00D10847">
        <w:rPr>
          <w:rFonts w:ascii="Times New Roman" w:eastAsia="Times New Roman" w:hAnsi="Times New Roman" w:cs="Times New Roman"/>
          <w:bCs/>
          <w:sz w:val="28"/>
        </w:rPr>
        <w:tab/>
        <w:t>Проявляет умение слышать других и стремление быть понятым другими;</w:t>
      </w:r>
    </w:p>
    <w:p w:rsidR="00D10847" w:rsidRPr="00D10847" w:rsidRDefault="00D10847" w:rsidP="00D10847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D10847">
        <w:rPr>
          <w:rFonts w:ascii="Times New Roman" w:eastAsia="Times New Roman" w:hAnsi="Times New Roman" w:cs="Times New Roman"/>
          <w:bCs/>
          <w:sz w:val="28"/>
        </w:rPr>
        <w:t>•</w:t>
      </w:r>
      <w:r w:rsidRPr="00D10847">
        <w:rPr>
          <w:rFonts w:ascii="Times New Roman" w:eastAsia="Times New Roman" w:hAnsi="Times New Roman" w:cs="Times New Roman"/>
          <w:bCs/>
          <w:sz w:val="28"/>
        </w:rPr>
        <w:tab/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D10847" w:rsidRPr="00D10847" w:rsidRDefault="00D10847" w:rsidP="00D10847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D10847">
        <w:rPr>
          <w:rFonts w:ascii="Times New Roman" w:eastAsia="Times New Roman" w:hAnsi="Times New Roman" w:cs="Times New Roman"/>
          <w:bCs/>
          <w:sz w:val="28"/>
        </w:rPr>
        <w:t>•</w:t>
      </w:r>
      <w:r w:rsidRPr="00D10847">
        <w:rPr>
          <w:rFonts w:ascii="Times New Roman" w:eastAsia="Times New Roman" w:hAnsi="Times New Roman" w:cs="Times New Roman"/>
          <w:bCs/>
          <w:sz w:val="28"/>
        </w:rPr>
        <w:tab/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D10847" w:rsidRPr="00D10847" w:rsidRDefault="00D10847" w:rsidP="00D10847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D10847">
        <w:rPr>
          <w:rFonts w:ascii="Times New Roman" w:eastAsia="Times New Roman" w:hAnsi="Times New Roman" w:cs="Times New Roman"/>
          <w:bCs/>
          <w:sz w:val="28"/>
        </w:rPr>
        <w:t>•</w:t>
      </w:r>
      <w:r w:rsidRPr="00D10847">
        <w:rPr>
          <w:rFonts w:ascii="Times New Roman" w:eastAsia="Times New Roman" w:hAnsi="Times New Roman" w:cs="Times New Roman"/>
          <w:bCs/>
          <w:sz w:val="28"/>
        </w:rPr>
        <w:tab/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D10847">
        <w:rPr>
          <w:rFonts w:ascii="Times New Roman" w:eastAsia="Times New Roman" w:hAnsi="Times New Roman" w:cs="Times New Roman"/>
          <w:bCs/>
          <w:sz w:val="28"/>
        </w:rPr>
        <w:t>со</w:t>
      </w:r>
      <w:proofErr w:type="gramEnd"/>
      <w:r w:rsidRPr="00D10847">
        <w:rPr>
          <w:rFonts w:ascii="Times New Roman" w:eastAsia="Times New Roman" w:hAnsi="Times New Roman" w:cs="Times New Roman"/>
          <w:bCs/>
          <w:sz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D10847" w:rsidRPr="00D10847" w:rsidRDefault="00D10847" w:rsidP="00D10847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D10847">
        <w:rPr>
          <w:rFonts w:ascii="Times New Roman" w:eastAsia="Times New Roman" w:hAnsi="Times New Roman" w:cs="Times New Roman"/>
          <w:bCs/>
          <w:sz w:val="28"/>
        </w:rPr>
        <w:t>•</w:t>
      </w:r>
      <w:r w:rsidRPr="00D10847">
        <w:rPr>
          <w:rFonts w:ascii="Times New Roman" w:eastAsia="Times New Roman" w:hAnsi="Times New Roman" w:cs="Times New Roman"/>
          <w:bCs/>
          <w:sz w:val="28"/>
        </w:rPr>
        <w:tab/>
        <w:t>Проявляет интерес за начатое дело;</w:t>
      </w:r>
    </w:p>
    <w:p w:rsidR="00D10847" w:rsidRPr="00D10847" w:rsidRDefault="00D10847" w:rsidP="00D10847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D10847">
        <w:rPr>
          <w:rFonts w:ascii="Times New Roman" w:eastAsia="Times New Roman" w:hAnsi="Times New Roman" w:cs="Times New Roman"/>
          <w:bCs/>
          <w:sz w:val="28"/>
        </w:rPr>
        <w:t>•</w:t>
      </w:r>
      <w:r w:rsidRPr="00D10847">
        <w:rPr>
          <w:rFonts w:ascii="Times New Roman" w:eastAsia="Times New Roman" w:hAnsi="Times New Roman" w:cs="Times New Roman"/>
          <w:bCs/>
          <w:sz w:val="28"/>
        </w:rPr>
        <w:tab/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</w:t>
      </w:r>
      <w:r w:rsidRPr="00D10847">
        <w:rPr>
          <w:rFonts w:ascii="Times New Roman" w:eastAsia="Times New Roman" w:hAnsi="Times New Roman" w:cs="Times New Roman"/>
          <w:bCs/>
          <w:sz w:val="28"/>
        </w:rPr>
        <w:lastRenderedPageBreak/>
        <w:t>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D10847" w:rsidRPr="00D10847" w:rsidRDefault="00D10847" w:rsidP="00D10847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D10847">
        <w:rPr>
          <w:rFonts w:ascii="Times New Roman" w:eastAsia="Times New Roman" w:hAnsi="Times New Roman" w:cs="Times New Roman"/>
          <w:bCs/>
          <w:sz w:val="28"/>
        </w:rPr>
        <w:t xml:space="preserve">      Открыт новому, то есть проявляет желание узнавать новое,                              самостоятельно добывать новые знания; положительно относится к обучению в школе.</w:t>
      </w:r>
    </w:p>
    <w:p w:rsidR="00D10847" w:rsidRPr="00D10847" w:rsidRDefault="00D10847" w:rsidP="00D10847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D10847">
        <w:rPr>
          <w:rFonts w:ascii="Times New Roman" w:eastAsia="Times New Roman" w:hAnsi="Times New Roman" w:cs="Times New Roman"/>
          <w:bCs/>
          <w:sz w:val="28"/>
        </w:rPr>
        <w:t>•Проявляет уважение к жизни (в различных ее формах) и заботу об окружающей среде.</w:t>
      </w:r>
    </w:p>
    <w:p w:rsidR="00D10847" w:rsidRPr="00D10847" w:rsidRDefault="00D10847" w:rsidP="00D10847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D10847">
        <w:rPr>
          <w:rFonts w:ascii="Times New Roman" w:eastAsia="Times New Roman" w:hAnsi="Times New Roman" w:cs="Times New Roman"/>
          <w:bCs/>
          <w:sz w:val="28"/>
        </w:rPr>
        <w:t>•Эмоционально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D10847" w:rsidRPr="00D10847" w:rsidRDefault="00D10847" w:rsidP="00D10847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D10847">
        <w:rPr>
          <w:rFonts w:ascii="Times New Roman" w:eastAsia="Times New Roman" w:hAnsi="Times New Roman" w:cs="Times New Roman"/>
          <w:bCs/>
          <w:sz w:val="28"/>
        </w:rPr>
        <w:t>•Проявляет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D10847" w:rsidRPr="00D10847" w:rsidRDefault="00D10847" w:rsidP="00D10847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D10847">
        <w:rPr>
          <w:rFonts w:ascii="Times New Roman" w:eastAsia="Times New Roman" w:hAnsi="Times New Roman" w:cs="Times New Roman"/>
          <w:bCs/>
          <w:sz w:val="28"/>
        </w:rPr>
        <w:t>•Имеет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D10847" w:rsidRPr="00D10847" w:rsidRDefault="00D10847" w:rsidP="00D10847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D10847">
        <w:rPr>
          <w:rFonts w:ascii="Times New Roman" w:eastAsia="Times New Roman" w:hAnsi="Times New Roman" w:cs="Times New Roman"/>
          <w:bCs/>
          <w:sz w:val="28"/>
        </w:rPr>
        <w:t xml:space="preserve">•Соблюдает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</w:t>
      </w:r>
    </w:p>
    <w:p w:rsidR="00D10847" w:rsidRPr="00D10847" w:rsidRDefault="00D10847" w:rsidP="00D10847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D10847">
        <w:rPr>
          <w:rFonts w:ascii="Times New Roman" w:eastAsia="Times New Roman" w:hAnsi="Times New Roman" w:cs="Times New Roman"/>
          <w:bCs/>
          <w:sz w:val="28"/>
        </w:rPr>
        <w:t>заботу о младших.</w:t>
      </w:r>
    </w:p>
    <w:p w:rsidR="00D10847" w:rsidRDefault="00D10847" w:rsidP="00D10847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D10847">
        <w:rPr>
          <w:rFonts w:ascii="Times New Roman" w:eastAsia="Times New Roman" w:hAnsi="Times New Roman" w:cs="Times New Roman"/>
          <w:bCs/>
          <w:sz w:val="28"/>
        </w:rPr>
        <w:t>•Имеет начальные представления о здоровом образе жизни. Воспринимает здоровый образ жизни как ценность.</w:t>
      </w:r>
    </w:p>
    <w:p w:rsidR="008F06F5" w:rsidRPr="008F06F5" w:rsidRDefault="008F06F5" w:rsidP="00D10847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bCs/>
          <w:sz w:val="28"/>
        </w:rPr>
      </w:pPr>
      <w:r w:rsidRPr="008F06F5">
        <w:rPr>
          <w:rFonts w:ascii="Times New Roman" w:eastAsia="Times New Roman" w:hAnsi="Times New Roman" w:cs="Times New Roman"/>
          <w:b/>
          <w:bCs/>
          <w:sz w:val="28"/>
        </w:rPr>
        <w:t>Целевые ориентиры на этапе завершения дошкольного образования.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8F06F5" w:rsidRPr="008F06F5" w:rsidTr="008F06F5">
        <w:tc>
          <w:tcPr>
            <w:tcW w:w="2518" w:type="dxa"/>
          </w:tcPr>
          <w:p w:rsidR="008F06F5" w:rsidRPr="008F06F5" w:rsidRDefault="008F06F5" w:rsidP="008F06F5">
            <w:pPr>
              <w:spacing w:line="300" w:lineRule="auto"/>
              <w:jc w:val="center"/>
              <w:rPr>
                <w:bCs/>
                <w:sz w:val="24"/>
                <w:szCs w:val="24"/>
              </w:rPr>
            </w:pPr>
            <w:r w:rsidRPr="008F06F5">
              <w:rPr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053" w:type="dxa"/>
          </w:tcPr>
          <w:p w:rsidR="008F06F5" w:rsidRPr="008F06F5" w:rsidRDefault="008F06F5" w:rsidP="008F06F5">
            <w:pPr>
              <w:spacing w:line="300" w:lineRule="auto"/>
              <w:jc w:val="center"/>
              <w:rPr>
                <w:bCs/>
                <w:sz w:val="24"/>
                <w:szCs w:val="24"/>
              </w:rPr>
            </w:pPr>
            <w:r w:rsidRPr="008F06F5">
              <w:rPr>
                <w:bCs/>
                <w:sz w:val="24"/>
                <w:szCs w:val="24"/>
              </w:rPr>
              <w:t>Целевые ориентиры</w:t>
            </w:r>
          </w:p>
        </w:tc>
      </w:tr>
      <w:tr w:rsidR="008F06F5" w:rsidRPr="008F06F5" w:rsidTr="008F06F5">
        <w:tc>
          <w:tcPr>
            <w:tcW w:w="2518" w:type="dxa"/>
          </w:tcPr>
          <w:p w:rsidR="008F06F5" w:rsidRPr="008F06F5" w:rsidRDefault="008F06F5" w:rsidP="00D10847">
            <w:pPr>
              <w:ind w:firstLine="0"/>
              <w:jc w:val="left"/>
              <w:rPr>
                <w:sz w:val="24"/>
                <w:szCs w:val="24"/>
              </w:rPr>
            </w:pPr>
            <w:r w:rsidRPr="008F06F5">
              <w:rPr>
                <w:sz w:val="24"/>
                <w:szCs w:val="24"/>
              </w:rPr>
              <w:t>Социально-коммуникативное развитие</w:t>
            </w:r>
          </w:p>
          <w:p w:rsidR="008F06F5" w:rsidRPr="008F06F5" w:rsidRDefault="008F06F5" w:rsidP="008F06F5">
            <w:pPr>
              <w:spacing w:line="30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7053" w:type="dxa"/>
          </w:tcPr>
          <w:p w:rsidR="00D10847" w:rsidRPr="00D10847" w:rsidRDefault="00D10847" w:rsidP="00D10847">
            <w:pPr>
              <w:tabs>
                <w:tab w:val="left" w:pos="1080"/>
              </w:tabs>
              <w:ind w:firstLine="567"/>
              <w:jc w:val="left"/>
              <w:rPr>
                <w:iCs/>
                <w:kern w:val="20"/>
                <w:sz w:val="24"/>
                <w:szCs w:val="24"/>
              </w:rPr>
            </w:pPr>
            <w:r w:rsidRPr="00D10847">
              <w:rPr>
                <w:iCs/>
                <w:kern w:val="20"/>
                <w:sz w:val="24"/>
                <w:szCs w:val="24"/>
              </w:rPr>
              <w:t xml:space="preserve">•Имеет привычку сообща играть, трудиться, заниматься; стремление радовать старших хорошими поступками; умение самостоятельно находить общие интересные занятия; </w:t>
            </w:r>
          </w:p>
          <w:p w:rsidR="00D10847" w:rsidRPr="00D10847" w:rsidRDefault="00D10847" w:rsidP="00D10847">
            <w:pPr>
              <w:tabs>
                <w:tab w:val="left" w:pos="1080"/>
              </w:tabs>
              <w:ind w:firstLine="567"/>
              <w:jc w:val="left"/>
              <w:rPr>
                <w:iCs/>
                <w:kern w:val="20"/>
                <w:sz w:val="24"/>
                <w:szCs w:val="24"/>
              </w:rPr>
            </w:pPr>
            <w:r w:rsidRPr="00D10847">
              <w:rPr>
                <w:iCs/>
                <w:kern w:val="20"/>
                <w:sz w:val="24"/>
                <w:szCs w:val="24"/>
              </w:rPr>
              <w:t>•</w:t>
            </w:r>
            <w:proofErr w:type="gramStart"/>
            <w:r w:rsidRPr="00D10847">
              <w:rPr>
                <w:iCs/>
                <w:kern w:val="20"/>
                <w:sz w:val="24"/>
                <w:szCs w:val="24"/>
              </w:rPr>
              <w:t>Способен</w:t>
            </w:r>
            <w:proofErr w:type="gramEnd"/>
            <w:r w:rsidRPr="00D10847">
              <w:rPr>
                <w:iCs/>
                <w:kern w:val="20"/>
                <w:sz w:val="24"/>
                <w:szCs w:val="24"/>
              </w:rPr>
              <w:t xml:space="preserve"> оценивать свои поступки и поступки сверстников;</w:t>
            </w:r>
          </w:p>
          <w:p w:rsidR="00D10847" w:rsidRPr="00D10847" w:rsidRDefault="00D10847" w:rsidP="00D10847">
            <w:pPr>
              <w:tabs>
                <w:tab w:val="left" w:pos="1080"/>
              </w:tabs>
              <w:ind w:firstLine="567"/>
              <w:jc w:val="left"/>
              <w:rPr>
                <w:iCs/>
                <w:kern w:val="20"/>
                <w:sz w:val="24"/>
                <w:szCs w:val="24"/>
              </w:rPr>
            </w:pPr>
            <w:r w:rsidRPr="00D10847">
              <w:rPr>
                <w:iCs/>
                <w:kern w:val="20"/>
                <w:sz w:val="24"/>
                <w:szCs w:val="24"/>
              </w:rPr>
              <w:t xml:space="preserve">•Имеет представления о семье и ее истории; о том, где работают родители, как важен для общества их труд; </w:t>
            </w:r>
          </w:p>
          <w:p w:rsidR="00D10847" w:rsidRPr="00D10847" w:rsidRDefault="00D10847" w:rsidP="00D10847">
            <w:pPr>
              <w:tabs>
                <w:tab w:val="left" w:pos="1080"/>
              </w:tabs>
              <w:ind w:firstLine="567"/>
              <w:jc w:val="left"/>
              <w:rPr>
                <w:iCs/>
                <w:kern w:val="20"/>
                <w:sz w:val="24"/>
                <w:szCs w:val="24"/>
              </w:rPr>
            </w:pPr>
            <w:r w:rsidRPr="00D10847">
              <w:rPr>
                <w:iCs/>
                <w:kern w:val="20"/>
                <w:sz w:val="24"/>
                <w:szCs w:val="24"/>
              </w:rPr>
              <w:lastRenderedPageBreak/>
              <w:t xml:space="preserve">•Имеет привычку следить за чистотой тела, опрятностью одежды, прически; правильно пользуется столовыми приборами; </w:t>
            </w:r>
          </w:p>
          <w:p w:rsidR="00D10847" w:rsidRPr="00D10847" w:rsidRDefault="00D10847" w:rsidP="00D10847">
            <w:pPr>
              <w:tabs>
                <w:tab w:val="left" w:pos="1080"/>
              </w:tabs>
              <w:ind w:firstLine="567"/>
              <w:jc w:val="left"/>
              <w:rPr>
                <w:iCs/>
                <w:kern w:val="20"/>
                <w:sz w:val="24"/>
                <w:szCs w:val="24"/>
              </w:rPr>
            </w:pPr>
            <w:r w:rsidRPr="00D10847">
              <w:rPr>
                <w:iCs/>
                <w:kern w:val="20"/>
                <w:sz w:val="24"/>
                <w:szCs w:val="24"/>
              </w:rPr>
              <w:t xml:space="preserve">•Ребенок проявляет стремление поддерживать чистоту и порядок в группе, украшать ее произведениями искусства, рисунками; </w:t>
            </w:r>
          </w:p>
          <w:p w:rsidR="00D10847" w:rsidRPr="00D10847" w:rsidRDefault="00D10847" w:rsidP="00D10847">
            <w:pPr>
              <w:tabs>
                <w:tab w:val="left" w:pos="1080"/>
              </w:tabs>
              <w:ind w:firstLine="567"/>
              <w:jc w:val="left"/>
              <w:rPr>
                <w:iCs/>
                <w:kern w:val="20"/>
                <w:sz w:val="24"/>
                <w:szCs w:val="24"/>
              </w:rPr>
            </w:pPr>
            <w:r w:rsidRPr="00D10847">
              <w:rPr>
                <w:iCs/>
                <w:kern w:val="20"/>
                <w:sz w:val="24"/>
                <w:szCs w:val="24"/>
              </w:rPr>
              <w:t xml:space="preserve">•Стремится самостоятельно и своевременно готовить материалы и пособия к занятию; </w:t>
            </w:r>
          </w:p>
          <w:p w:rsidR="00D10847" w:rsidRPr="00D10847" w:rsidRDefault="00D10847" w:rsidP="00D10847">
            <w:pPr>
              <w:tabs>
                <w:tab w:val="left" w:pos="1080"/>
              </w:tabs>
              <w:ind w:firstLine="567"/>
              <w:jc w:val="left"/>
              <w:rPr>
                <w:iCs/>
                <w:kern w:val="20"/>
                <w:sz w:val="24"/>
                <w:szCs w:val="24"/>
              </w:rPr>
            </w:pPr>
            <w:r w:rsidRPr="00D10847">
              <w:rPr>
                <w:iCs/>
                <w:kern w:val="20"/>
                <w:sz w:val="24"/>
                <w:szCs w:val="24"/>
              </w:rPr>
              <w:t xml:space="preserve">•Ребенок с желанием выполняет посильные трудовые поручения, участвует в совместной трудовой деятельности, с помощью взрослого готов оценить результат своей работы; </w:t>
            </w:r>
          </w:p>
          <w:p w:rsidR="00D10847" w:rsidRPr="00D10847" w:rsidRDefault="00D10847" w:rsidP="00D10847">
            <w:pPr>
              <w:tabs>
                <w:tab w:val="left" w:pos="1080"/>
              </w:tabs>
              <w:ind w:firstLine="567"/>
              <w:jc w:val="left"/>
              <w:rPr>
                <w:iCs/>
                <w:kern w:val="20"/>
                <w:sz w:val="24"/>
                <w:szCs w:val="24"/>
              </w:rPr>
            </w:pPr>
            <w:r w:rsidRPr="00D10847">
              <w:rPr>
                <w:iCs/>
                <w:kern w:val="20"/>
                <w:sz w:val="24"/>
                <w:szCs w:val="24"/>
              </w:rPr>
              <w:t>•</w:t>
            </w:r>
            <w:proofErr w:type="gramStart"/>
            <w:r w:rsidRPr="00D10847">
              <w:rPr>
                <w:iCs/>
                <w:kern w:val="20"/>
                <w:sz w:val="24"/>
                <w:szCs w:val="24"/>
              </w:rPr>
              <w:t>Способен</w:t>
            </w:r>
            <w:proofErr w:type="gramEnd"/>
            <w:r w:rsidRPr="00D10847">
              <w:rPr>
                <w:iCs/>
                <w:kern w:val="20"/>
                <w:sz w:val="24"/>
                <w:szCs w:val="24"/>
              </w:rPr>
              <w:t xml:space="preserve"> понимать поставленную задачу (что нужно делать), способы ее достижения (как делать), проявляет настойчивость, целеустремленность в достижении конечного результата; </w:t>
            </w:r>
          </w:p>
          <w:p w:rsidR="00D10847" w:rsidRPr="00D10847" w:rsidRDefault="00D10847" w:rsidP="00D10847">
            <w:pPr>
              <w:tabs>
                <w:tab w:val="left" w:pos="1080"/>
              </w:tabs>
              <w:ind w:firstLine="567"/>
              <w:jc w:val="left"/>
              <w:rPr>
                <w:iCs/>
                <w:kern w:val="20"/>
                <w:sz w:val="24"/>
                <w:szCs w:val="24"/>
              </w:rPr>
            </w:pPr>
            <w:r w:rsidRPr="00D10847">
              <w:rPr>
                <w:iCs/>
                <w:kern w:val="20"/>
                <w:sz w:val="24"/>
                <w:szCs w:val="24"/>
              </w:rPr>
              <w:t xml:space="preserve">•Обладает начальными знаниями безопасного поведения в природе, на дороге, в быту; </w:t>
            </w:r>
          </w:p>
          <w:p w:rsidR="008F06F5" w:rsidRPr="008F06F5" w:rsidRDefault="00D10847" w:rsidP="00D10847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D10847">
              <w:rPr>
                <w:iCs/>
                <w:kern w:val="20"/>
                <w:sz w:val="24"/>
                <w:szCs w:val="24"/>
              </w:rPr>
              <w:t>•Называет свое имя, фамилию, возраст, домашний адрес, телефон.</w:t>
            </w:r>
          </w:p>
        </w:tc>
      </w:tr>
      <w:tr w:rsidR="008F06F5" w:rsidRPr="008F06F5" w:rsidTr="008F06F5">
        <w:tc>
          <w:tcPr>
            <w:tcW w:w="2518" w:type="dxa"/>
          </w:tcPr>
          <w:p w:rsidR="008F06F5" w:rsidRPr="008F06F5" w:rsidRDefault="008F06F5" w:rsidP="00D10847">
            <w:pPr>
              <w:tabs>
                <w:tab w:val="left" w:pos="1134"/>
              </w:tabs>
              <w:ind w:firstLine="0"/>
              <w:jc w:val="left"/>
              <w:rPr>
                <w:sz w:val="24"/>
                <w:szCs w:val="24"/>
              </w:rPr>
            </w:pPr>
            <w:r w:rsidRPr="008F06F5">
              <w:rPr>
                <w:sz w:val="24"/>
                <w:szCs w:val="24"/>
              </w:rPr>
              <w:lastRenderedPageBreak/>
              <w:t>Познавательное развитие</w:t>
            </w:r>
          </w:p>
          <w:p w:rsidR="008F06F5" w:rsidRPr="008F06F5" w:rsidRDefault="008F06F5" w:rsidP="008F06F5">
            <w:pPr>
              <w:spacing w:line="30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7053" w:type="dxa"/>
          </w:tcPr>
          <w:p w:rsidR="00D10847" w:rsidRPr="00D10847" w:rsidRDefault="00D10847" w:rsidP="00D10847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proofErr w:type="gramStart"/>
            <w:r w:rsidRPr="00D10847">
              <w:rPr>
                <w:sz w:val="24"/>
                <w:szCs w:val="24"/>
              </w:rPr>
              <w:t>•У ребенка сформировано умение считать до 10, сравнивать рядом стоящие числа в пределах 10 на основе сравнения конкретных множеств, получать равенство из неравенства, умение считать в прямом и обратном порядке, различать вопросы «Сколько?», «Который?», («Какой?») и правильно отвечать на них, имеет представление о количественном составе числа из единиц в пределах 5;</w:t>
            </w:r>
            <w:proofErr w:type="gramEnd"/>
          </w:p>
          <w:p w:rsidR="00D10847" w:rsidRPr="00D10847" w:rsidRDefault="00D10847" w:rsidP="00D10847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D10847">
              <w:rPr>
                <w:sz w:val="24"/>
                <w:szCs w:val="24"/>
              </w:rPr>
              <w:t>•</w:t>
            </w:r>
            <w:proofErr w:type="gramStart"/>
            <w:r w:rsidRPr="00D10847">
              <w:rPr>
                <w:sz w:val="24"/>
                <w:szCs w:val="24"/>
              </w:rPr>
              <w:t>Способен</w:t>
            </w:r>
            <w:proofErr w:type="gramEnd"/>
            <w:r w:rsidRPr="00D10847">
              <w:rPr>
                <w:sz w:val="24"/>
                <w:szCs w:val="24"/>
              </w:rPr>
              <w:t xml:space="preserve"> устанавливать размерные отношения между предметами; сравнить два предмета по величине (длине, ширине, высоте) опосредованно </w:t>
            </w:r>
          </w:p>
          <w:p w:rsidR="00D10847" w:rsidRPr="00D10847" w:rsidRDefault="00D10847" w:rsidP="00D10847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D10847">
              <w:rPr>
                <w:sz w:val="24"/>
                <w:szCs w:val="24"/>
              </w:rPr>
              <w:t xml:space="preserve">–с помощью третьего (условной меры); </w:t>
            </w:r>
            <w:proofErr w:type="gramStart"/>
            <w:r w:rsidRPr="00D10847">
              <w:rPr>
                <w:sz w:val="24"/>
                <w:szCs w:val="24"/>
              </w:rPr>
              <w:t>способен</w:t>
            </w:r>
            <w:proofErr w:type="gramEnd"/>
            <w:r w:rsidRPr="00D10847">
              <w:rPr>
                <w:sz w:val="24"/>
                <w:szCs w:val="24"/>
              </w:rPr>
              <w:t xml:space="preserve"> назвать части, полученные от деления, сравнивать целое и части;</w:t>
            </w:r>
          </w:p>
          <w:p w:rsidR="00D10847" w:rsidRPr="00D10847" w:rsidRDefault="00D10847" w:rsidP="00D10847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D10847">
              <w:rPr>
                <w:sz w:val="24"/>
                <w:szCs w:val="24"/>
              </w:rPr>
              <w:t>•Ребенок способен анализировать и сравнивать предметы по форме, находить в ближайшем окружении предметы одинаковой и разной формы;</w:t>
            </w:r>
          </w:p>
          <w:p w:rsidR="00D10847" w:rsidRPr="00D10847" w:rsidRDefault="00D10847" w:rsidP="00D10847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D10847">
              <w:rPr>
                <w:sz w:val="24"/>
                <w:szCs w:val="24"/>
              </w:rPr>
              <w:t xml:space="preserve">•Способен ориентироваться в окружающем пространстве, ориентироваться на листе бумаги; имеет представление о том, что утро, вечер, день и ночь составляют сутки; способен устанавливать последовательность различных событий; </w:t>
            </w:r>
          </w:p>
          <w:p w:rsidR="00D10847" w:rsidRPr="00D10847" w:rsidRDefault="00D10847" w:rsidP="00D10847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D10847">
              <w:rPr>
                <w:sz w:val="24"/>
                <w:szCs w:val="24"/>
              </w:rPr>
              <w:t xml:space="preserve">•Ребенок использует обобщенные способы обследования объектов с помощью системы сенсорных эталонов; самостоятельно использует действия экспериментального характера для выявления скрытых свойств; способен действовать в соответствии с предлагаемым алгоритмом; </w:t>
            </w:r>
          </w:p>
          <w:p w:rsidR="00D10847" w:rsidRPr="00D10847" w:rsidRDefault="00D10847" w:rsidP="00D10847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D10847">
              <w:rPr>
                <w:sz w:val="24"/>
                <w:szCs w:val="24"/>
              </w:rPr>
              <w:t>•Имеет представления о цветах спектра, фактуре предметов, их форме;</w:t>
            </w:r>
          </w:p>
          <w:p w:rsidR="00D10847" w:rsidRPr="00D10847" w:rsidRDefault="00D10847" w:rsidP="00D10847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D10847">
              <w:rPr>
                <w:sz w:val="24"/>
                <w:szCs w:val="24"/>
              </w:rPr>
              <w:t xml:space="preserve">•Выражено желание действовать с разнообразными дидактическими играми и игрушками, </w:t>
            </w:r>
            <w:proofErr w:type="gramStart"/>
            <w:r w:rsidRPr="00D10847">
              <w:rPr>
                <w:sz w:val="24"/>
                <w:szCs w:val="24"/>
              </w:rPr>
              <w:t>способен</w:t>
            </w:r>
            <w:proofErr w:type="gramEnd"/>
            <w:r w:rsidRPr="00D10847">
              <w:rPr>
                <w:sz w:val="24"/>
                <w:szCs w:val="24"/>
              </w:rPr>
              <w:t xml:space="preserve"> подчиняться правилам в групповых играх; </w:t>
            </w:r>
          </w:p>
          <w:p w:rsidR="00D10847" w:rsidRPr="00D10847" w:rsidRDefault="00D10847" w:rsidP="00D10847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D10847">
              <w:rPr>
                <w:sz w:val="24"/>
                <w:szCs w:val="24"/>
              </w:rPr>
              <w:t xml:space="preserve">•Обладает начальными знаниями о природном мире; самостоятельно определяет материалы, из которых изготовлены предметы; характеризует свойства и качества предметов, сравнивает и классифицирует их; </w:t>
            </w:r>
          </w:p>
          <w:p w:rsidR="00D10847" w:rsidRPr="00D10847" w:rsidRDefault="00D10847" w:rsidP="00D10847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D10847">
              <w:rPr>
                <w:sz w:val="24"/>
                <w:szCs w:val="24"/>
              </w:rPr>
              <w:t xml:space="preserve">•Обладает начальными знаниями о социальном мире; </w:t>
            </w:r>
            <w:r w:rsidRPr="00D10847">
              <w:rPr>
                <w:sz w:val="24"/>
                <w:szCs w:val="24"/>
              </w:rPr>
              <w:lastRenderedPageBreak/>
              <w:t>имеет представления о профессиях, об истории человечества через знакомство с произведениями искусства, реконструкцию образа жизни людей разных времен;</w:t>
            </w:r>
          </w:p>
          <w:p w:rsidR="00D10847" w:rsidRPr="00D10847" w:rsidRDefault="00D10847" w:rsidP="00D10847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D10847">
              <w:rPr>
                <w:sz w:val="24"/>
                <w:szCs w:val="24"/>
              </w:rPr>
              <w:t xml:space="preserve">•Ребенок имеет представления о малой Родине, достопримечательностях, культуре, традициях родного края; о замечательных людях, прославивших свой край; о родной стране, о государственных праздниках, о Российской армии, знаком с символикой города, края, страны; </w:t>
            </w:r>
          </w:p>
          <w:p w:rsidR="008F06F5" w:rsidRPr="008F06F5" w:rsidRDefault="00D10847" w:rsidP="00D10847">
            <w:pPr>
              <w:jc w:val="left"/>
              <w:rPr>
                <w:sz w:val="24"/>
                <w:szCs w:val="24"/>
              </w:rPr>
            </w:pPr>
            <w:r w:rsidRPr="00D10847">
              <w:rPr>
                <w:sz w:val="24"/>
                <w:szCs w:val="24"/>
              </w:rPr>
              <w:t>•Обладает начальными знаниями о природном мире, имеет представления о растениях и животных различных климатических зон; способен устанавливать причинно-следственные связи между природными явлениями; имеет представление о том, что человек часть природы и что он должен беречь, охранять и защищать ее.</w:t>
            </w:r>
          </w:p>
        </w:tc>
      </w:tr>
      <w:tr w:rsidR="008F06F5" w:rsidRPr="008F06F5" w:rsidTr="008F06F5">
        <w:tc>
          <w:tcPr>
            <w:tcW w:w="2518" w:type="dxa"/>
          </w:tcPr>
          <w:p w:rsidR="008F06F5" w:rsidRPr="008F06F5" w:rsidRDefault="008F06F5" w:rsidP="00D10847">
            <w:pPr>
              <w:tabs>
                <w:tab w:val="left" w:pos="1134"/>
              </w:tabs>
              <w:ind w:firstLine="0"/>
              <w:jc w:val="left"/>
              <w:rPr>
                <w:sz w:val="24"/>
                <w:szCs w:val="24"/>
              </w:rPr>
            </w:pPr>
            <w:r w:rsidRPr="008F06F5">
              <w:rPr>
                <w:sz w:val="24"/>
                <w:szCs w:val="24"/>
              </w:rPr>
              <w:lastRenderedPageBreak/>
              <w:t>Речевое развитие</w:t>
            </w:r>
          </w:p>
          <w:p w:rsidR="008F06F5" w:rsidRPr="008F06F5" w:rsidRDefault="008F06F5" w:rsidP="008F06F5">
            <w:pPr>
              <w:spacing w:line="30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7053" w:type="dxa"/>
          </w:tcPr>
          <w:p w:rsidR="00D10847" w:rsidRPr="00D10847" w:rsidRDefault="00D10847" w:rsidP="00D10847">
            <w:pPr>
              <w:jc w:val="left"/>
              <w:rPr>
                <w:kern w:val="20"/>
                <w:sz w:val="24"/>
                <w:szCs w:val="24"/>
              </w:rPr>
            </w:pPr>
            <w:r w:rsidRPr="00D10847">
              <w:rPr>
                <w:kern w:val="20"/>
                <w:sz w:val="24"/>
                <w:szCs w:val="24"/>
              </w:rPr>
              <w:t xml:space="preserve">•Ребенок достаточно хорошо владеет устной речью, может выражать свои мысли и желания; улаживать конфликты с помощью речи; </w:t>
            </w:r>
          </w:p>
          <w:p w:rsidR="00D10847" w:rsidRPr="00D10847" w:rsidRDefault="00D10847" w:rsidP="00D10847">
            <w:pPr>
              <w:jc w:val="left"/>
              <w:rPr>
                <w:kern w:val="20"/>
                <w:sz w:val="24"/>
                <w:szCs w:val="24"/>
              </w:rPr>
            </w:pPr>
            <w:r w:rsidRPr="00D10847">
              <w:rPr>
                <w:kern w:val="20"/>
                <w:sz w:val="24"/>
                <w:szCs w:val="24"/>
              </w:rPr>
              <w:t>•Способен отчетливо произносить звуки, различать их на слух, определять место звука в слове (начало, середина, конец);</w:t>
            </w:r>
          </w:p>
          <w:p w:rsidR="00D10847" w:rsidRPr="00D10847" w:rsidRDefault="00D10847" w:rsidP="00D10847">
            <w:pPr>
              <w:jc w:val="left"/>
              <w:rPr>
                <w:kern w:val="20"/>
                <w:sz w:val="24"/>
                <w:szCs w:val="24"/>
              </w:rPr>
            </w:pPr>
            <w:r w:rsidRPr="00D10847">
              <w:rPr>
                <w:kern w:val="20"/>
                <w:sz w:val="24"/>
                <w:szCs w:val="24"/>
              </w:rPr>
              <w:t>•</w:t>
            </w:r>
            <w:proofErr w:type="gramStart"/>
            <w:r w:rsidRPr="00D10847">
              <w:rPr>
                <w:kern w:val="20"/>
                <w:sz w:val="24"/>
                <w:szCs w:val="24"/>
              </w:rPr>
              <w:t>Способен</w:t>
            </w:r>
            <w:proofErr w:type="gramEnd"/>
            <w:r w:rsidRPr="00D10847">
              <w:rPr>
                <w:kern w:val="20"/>
                <w:sz w:val="24"/>
                <w:szCs w:val="24"/>
              </w:rPr>
              <w:t xml:space="preserve"> согласовывать слова в предложениях, знаком с разными способами образования слов, составляет по образцу простые и сложные предложения;</w:t>
            </w:r>
          </w:p>
          <w:p w:rsidR="00D10847" w:rsidRPr="00D10847" w:rsidRDefault="00D10847" w:rsidP="00D10847">
            <w:pPr>
              <w:jc w:val="left"/>
              <w:rPr>
                <w:kern w:val="20"/>
                <w:sz w:val="24"/>
                <w:szCs w:val="24"/>
              </w:rPr>
            </w:pPr>
            <w:r w:rsidRPr="00D10847">
              <w:rPr>
                <w:kern w:val="20"/>
                <w:sz w:val="24"/>
                <w:szCs w:val="24"/>
              </w:rPr>
              <w:t>•</w:t>
            </w:r>
            <w:proofErr w:type="gramStart"/>
            <w:r w:rsidRPr="00D10847">
              <w:rPr>
                <w:kern w:val="20"/>
                <w:sz w:val="24"/>
                <w:szCs w:val="24"/>
              </w:rPr>
              <w:t>Способен</w:t>
            </w:r>
            <w:proofErr w:type="gramEnd"/>
            <w:r w:rsidRPr="00D10847">
              <w:rPr>
                <w:kern w:val="20"/>
                <w:sz w:val="24"/>
                <w:szCs w:val="24"/>
              </w:rPr>
              <w:t xml:space="preserve"> поддержать беседу, последовательно и выразительно пересказывать небольшие сказки, рассказы; </w:t>
            </w:r>
          </w:p>
          <w:p w:rsidR="00D10847" w:rsidRPr="00D10847" w:rsidRDefault="00D10847" w:rsidP="00D10847">
            <w:pPr>
              <w:jc w:val="left"/>
              <w:rPr>
                <w:kern w:val="20"/>
                <w:sz w:val="24"/>
                <w:szCs w:val="24"/>
              </w:rPr>
            </w:pPr>
            <w:r w:rsidRPr="00D10847">
              <w:rPr>
                <w:kern w:val="20"/>
                <w:sz w:val="24"/>
                <w:szCs w:val="24"/>
              </w:rPr>
              <w:t xml:space="preserve">•Способен рассказывать (по плану и образцу) о предмете, содержании сюжетной картины, составлять рассказ по картинкам, о событиях из личного опыта; </w:t>
            </w:r>
          </w:p>
          <w:p w:rsidR="008F06F5" w:rsidRPr="008F06F5" w:rsidRDefault="00D10847" w:rsidP="00D10847">
            <w:pPr>
              <w:shd w:val="clear" w:color="auto" w:fill="FFFFFF"/>
              <w:ind w:left="709"/>
              <w:jc w:val="left"/>
              <w:rPr>
                <w:kern w:val="20"/>
                <w:sz w:val="24"/>
                <w:szCs w:val="24"/>
              </w:rPr>
            </w:pPr>
            <w:r w:rsidRPr="00D10847">
              <w:rPr>
                <w:kern w:val="20"/>
                <w:sz w:val="24"/>
                <w:szCs w:val="24"/>
              </w:rPr>
              <w:t>•Ребенок проявляет интерес к художественной литературе; заинтересованно слушает сказки, рассказы, стихотворения; способен объяснить их жанровые особенности; участвует в чтении текста по ролям, в инсценировках.</w:t>
            </w:r>
          </w:p>
        </w:tc>
      </w:tr>
      <w:tr w:rsidR="008F06F5" w:rsidRPr="008F06F5" w:rsidTr="008F06F5">
        <w:tc>
          <w:tcPr>
            <w:tcW w:w="2518" w:type="dxa"/>
          </w:tcPr>
          <w:p w:rsidR="008F06F5" w:rsidRPr="008F06F5" w:rsidRDefault="008F06F5" w:rsidP="00D10847">
            <w:pPr>
              <w:tabs>
                <w:tab w:val="left" w:pos="1134"/>
              </w:tabs>
              <w:ind w:firstLine="0"/>
              <w:jc w:val="left"/>
              <w:rPr>
                <w:sz w:val="24"/>
                <w:szCs w:val="24"/>
              </w:rPr>
            </w:pPr>
            <w:r w:rsidRPr="008F06F5">
              <w:rPr>
                <w:sz w:val="24"/>
                <w:szCs w:val="24"/>
              </w:rPr>
              <w:t>Художественно-эстетическое развитие</w:t>
            </w:r>
          </w:p>
          <w:p w:rsidR="008F06F5" w:rsidRPr="008F06F5" w:rsidRDefault="008F06F5" w:rsidP="008F06F5">
            <w:pPr>
              <w:spacing w:line="30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7053" w:type="dxa"/>
          </w:tcPr>
          <w:p w:rsidR="00D10847" w:rsidRPr="00D10847" w:rsidRDefault="00D10847" w:rsidP="00D10847">
            <w:pPr>
              <w:tabs>
                <w:tab w:val="left" w:pos="1080"/>
              </w:tabs>
              <w:jc w:val="left"/>
              <w:rPr>
                <w:kern w:val="20"/>
                <w:sz w:val="24"/>
                <w:szCs w:val="24"/>
              </w:rPr>
            </w:pPr>
            <w:r w:rsidRPr="00D10847">
              <w:rPr>
                <w:kern w:val="20"/>
                <w:sz w:val="24"/>
                <w:szCs w:val="24"/>
              </w:rPr>
              <w:t xml:space="preserve">•Проявляет интерес к музыке, живописи, литературе, народному искусству; проявляет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деятельности; </w:t>
            </w:r>
          </w:p>
          <w:p w:rsidR="00D10847" w:rsidRPr="00D10847" w:rsidRDefault="00D10847" w:rsidP="00D10847">
            <w:pPr>
              <w:tabs>
                <w:tab w:val="left" w:pos="1080"/>
              </w:tabs>
              <w:jc w:val="left"/>
              <w:rPr>
                <w:kern w:val="20"/>
                <w:sz w:val="24"/>
                <w:szCs w:val="24"/>
              </w:rPr>
            </w:pPr>
            <w:r w:rsidRPr="00D10847">
              <w:rPr>
                <w:kern w:val="20"/>
                <w:sz w:val="24"/>
                <w:szCs w:val="24"/>
              </w:rPr>
              <w:t xml:space="preserve">•Ребенок овладевает композиционными умениями, располагает предмет с учетом его пропорций; способен овладеть способами и приемами рисования различными изобразительными материалами; рисовать кистью разными способами; смешивать краски для получения новых оттенков; </w:t>
            </w:r>
          </w:p>
          <w:p w:rsidR="00D10847" w:rsidRPr="00D10847" w:rsidRDefault="00D10847" w:rsidP="00D10847">
            <w:pPr>
              <w:tabs>
                <w:tab w:val="left" w:pos="1080"/>
              </w:tabs>
              <w:jc w:val="left"/>
              <w:rPr>
                <w:kern w:val="20"/>
                <w:sz w:val="24"/>
                <w:szCs w:val="24"/>
              </w:rPr>
            </w:pPr>
            <w:r w:rsidRPr="00D10847">
              <w:rPr>
                <w:kern w:val="20"/>
                <w:sz w:val="24"/>
                <w:szCs w:val="24"/>
              </w:rPr>
              <w:t>•</w:t>
            </w:r>
            <w:proofErr w:type="gramStart"/>
            <w:r w:rsidRPr="00D10847">
              <w:rPr>
                <w:kern w:val="20"/>
                <w:sz w:val="24"/>
                <w:szCs w:val="24"/>
              </w:rPr>
              <w:t>Способен</w:t>
            </w:r>
            <w:proofErr w:type="gramEnd"/>
            <w:r w:rsidRPr="00D10847">
              <w:rPr>
                <w:kern w:val="20"/>
                <w:sz w:val="24"/>
                <w:szCs w:val="24"/>
              </w:rPr>
              <w:t xml:space="preserve"> создавать изображения по мотивам народной декоративной росписи; </w:t>
            </w:r>
          </w:p>
          <w:p w:rsidR="00D10847" w:rsidRPr="00D10847" w:rsidRDefault="00D10847" w:rsidP="00D10847">
            <w:pPr>
              <w:tabs>
                <w:tab w:val="left" w:pos="1080"/>
              </w:tabs>
              <w:jc w:val="left"/>
              <w:rPr>
                <w:kern w:val="20"/>
                <w:sz w:val="24"/>
                <w:szCs w:val="24"/>
              </w:rPr>
            </w:pPr>
            <w:r w:rsidRPr="00D10847">
              <w:rPr>
                <w:kern w:val="20"/>
                <w:sz w:val="24"/>
                <w:szCs w:val="24"/>
              </w:rPr>
              <w:t>•Ребенок овладевает умением лепить предметы пластическим, конструктивным и комбинированным способами; имеет представления об особенностях декоративной лепки;</w:t>
            </w:r>
          </w:p>
          <w:p w:rsidR="00D10847" w:rsidRPr="00D10847" w:rsidRDefault="00D10847" w:rsidP="00D10847">
            <w:pPr>
              <w:tabs>
                <w:tab w:val="left" w:pos="1080"/>
              </w:tabs>
              <w:jc w:val="left"/>
              <w:rPr>
                <w:kern w:val="20"/>
                <w:sz w:val="24"/>
                <w:szCs w:val="24"/>
              </w:rPr>
            </w:pPr>
            <w:r w:rsidRPr="00D10847">
              <w:rPr>
                <w:kern w:val="20"/>
                <w:sz w:val="24"/>
                <w:szCs w:val="24"/>
              </w:rPr>
              <w:t>•</w:t>
            </w:r>
            <w:proofErr w:type="gramStart"/>
            <w:r w:rsidRPr="00D10847">
              <w:rPr>
                <w:kern w:val="20"/>
                <w:sz w:val="24"/>
                <w:szCs w:val="24"/>
              </w:rPr>
              <w:t>Способен</w:t>
            </w:r>
            <w:proofErr w:type="gramEnd"/>
            <w:r w:rsidRPr="00D10847">
              <w:rPr>
                <w:kern w:val="20"/>
                <w:sz w:val="24"/>
                <w:szCs w:val="24"/>
              </w:rPr>
              <w:t xml:space="preserve"> вырезать одинаковые фигуры или их детали из бумаги, сложенной пополам; создавать из бумаги объемные фигуры; делать игрушки, сувениры из природного материала; </w:t>
            </w:r>
          </w:p>
          <w:p w:rsidR="00D10847" w:rsidRPr="00D10847" w:rsidRDefault="00D10847" w:rsidP="00D10847">
            <w:pPr>
              <w:tabs>
                <w:tab w:val="left" w:pos="1080"/>
              </w:tabs>
              <w:jc w:val="left"/>
              <w:rPr>
                <w:kern w:val="20"/>
                <w:sz w:val="24"/>
                <w:szCs w:val="24"/>
              </w:rPr>
            </w:pPr>
            <w:r w:rsidRPr="00D10847">
              <w:rPr>
                <w:kern w:val="20"/>
                <w:sz w:val="24"/>
                <w:szCs w:val="24"/>
              </w:rPr>
              <w:t xml:space="preserve">•Проявляет умение создавать разнообразные постройки и </w:t>
            </w:r>
            <w:r w:rsidRPr="00D10847">
              <w:rPr>
                <w:kern w:val="20"/>
                <w:sz w:val="24"/>
                <w:szCs w:val="24"/>
              </w:rPr>
              <w:lastRenderedPageBreak/>
              <w:t xml:space="preserve">конструкции, строить по рисунку, самостоятельно подбирать необходимый строительный материал; </w:t>
            </w:r>
          </w:p>
          <w:p w:rsidR="008F06F5" w:rsidRPr="008F06F5" w:rsidRDefault="00D10847" w:rsidP="00D10847">
            <w:pPr>
              <w:jc w:val="left"/>
              <w:rPr>
                <w:kern w:val="20"/>
                <w:sz w:val="24"/>
                <w:szCs w:val="24"/>
                <w:lang w:bidi="he-IL"/>
              </w:rPr>
            </w:pPr>
            <w:r w:rsidRPr="00D10847">
              <w:rPr>
                <w:kern w:val="20"/>
                <w:sz w:val="24"/>
                <w:szCs w:val="24"/>
              </w:rPr>
              <w:t xml:space="preserve">•Способен различать жанры музыкальных произведений (марш, танец, песня); развиты певческие навыки, навыки исполнения танцевальных движений и </w:t>
            </w:r>
            <w:proofErr w:type="spellStart"/>
            <w:r w:rsidRPr="00D10847">
              <w:rPr>
                <w:kern w:val="20"/>
                <w:sz w:val="24"/>
                <w:szCs w:val="24"/>
              </w:rPr>
              <w:t>инсценирование</w:t>
            </w:r>
            <w:proofErr w:type="spellEnd"/>
            <w:r w:rsidRPr="00D10847">
              <w:rPr>
                <w:kern w:val="20"/>
                <w:sz w:val="24"/>
                <w:szCs w:val="24"/>
              </w:rPr>
              <w:t xml:space="preserve"> песен; исполняет простейшие мелодии на детских музыкальных инструментах.</w:t>
            </w:r>
          </w:p>
        </w:tc>
      </w:tr>
      <w:tr w:rsidR="008F06F5" w:rsidRPr="008F06F5" w:rsidTr="008F06F5">
        <w:tc>
          <w:tcPr>
            <w:tcW w:w="2518" w:type="dxa"/>
          </w:tcPr>
          <w:p w:rsidR="008F06F5" w:rsidRPr="008F06F5" w:rsidRDefault="008F06F5" w:rsidP="00D10847">
            <w:pPr>
              <w:spacing w:line="300" w:lineRule="auto"/>
              <w:ind w:firstLine="0"/>
              <w:jc w:val="left"/>
              <w:rPr>
                <w:bCs/>
                <w:sz w:val="24"/>
                <w:szCs w:val="24"/>
                <w:u w:val="single"/>
              </w:rPr>
            </w:pPr>
            <w:r w:rsidRPr="008F06F5">
              <w:rPr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7053" w:type="dxa"/>
          </w:tcPr>
          <w:p w:rsidR="00D10847" w:rsidRPr="00D10847" w:rsidRDefault="00D10847" w:rsidP="00D10847">
            <w:pPr>
              <w:tabs>
                <w:tab w:val="left" w:pos="1080"/>
              </w:tabs>
              <w:ind w:firstLine="567"/>
              <w:jc w:val="left"/>
              <w:rPr>
                <w:iCs/>
                <w:kern w:val="20"/>
                <w:sz w:val="24"/>
                <w:szCs w:val="24"/>
                <w:lang w:eastAsia="ru-RU"/>
              </w:rPr>
            </w:pPr>
            <w:r w:rsidRPr="00D10847">
              <w:rPr>
                <w:iCs/>
                <w:kern w:val="20"/>
                <w:sz w:val="24"/>
                <w:szCs w:val="24"/>
                <w:lang w:eastAsia="ru-RU"/>
              </w:rPr>
              <w:t>•Сформировано умение осознанно выполнять движения;</w:t>
            </w:r>
          </w:p>
          <w:p w:rsidR="00D10847" w:rsidRPr="00D10847" w:rsidRDefault="00D10847" w:rsidP="00D10847">
            <w:pPr>
              <w:tabs>
                <w:tab w:val="left" w:pos="1080"/>
              </w:tabs>
              <w:ind w:firstLine="567"/>
              <w:jc w:val="left"/>
              <w:rPr>
                <w:iCs/>
                <w:kern w:val="20"/>
                <w:sz w:val="24"/>
                <w:szCs w:val="24"/>
                <w:lang w:eastAsia="ru-RU"/>
              </w:rPr>
            </w:pPr>
            <w:r w:rsidRPr="00D10847">
              <w:rPr>
                <w:iCs/>
                <w:kern w:val="20"/>
                <w:sz w:val="24"/>
                <w:szCs w:val="24"/>
                <w:lang w:eastAsia="ru-RU"/>
              </w:rPr>
              <w:t>•Развиты двигательные умения и навыки детей, быстрота, сила, выносливость, гибкость;</w:t>
            </w:r>
          </w:p>
          <w:p w:rsidR="00D10847" w:rsidRPr="00D10847" w:rsidRDefault="00D10847" w:rsidP="00D10847">
            <w:pPr>
              <w:tabs>
                <w:tab w:val="left" w:pos="1080"/>
              </w:tabs>
              <w:ind w:firstLine="567"/>
              <w:jc w:val="left"/>
              <w:rPr>
                <w:iCs/>
                <w:kern w:val="20"/>
                <w:sz w:val="24"/>
                <w:szCs w:val="24"/>
                <w:lang w:eastAsia="ru-RU"/>
              </w:rPr>
            </w:pPr>
            <w:r w:rsidRPr="00D10847">
              <w:rPr>
                <w:iCs/>
                <w:kern w:val="20"/>
                <w:sz w:val="24"/>
                <w:szCs w:val="24"/>
                <w:lang w:eastAsia="ru-RU"/>
              </w:rPr>
              <w:t>•Сформировано умение легко ходить и бегать, энергично отталкиваясь от опоры;</w:t>
            </w:r>
          </w:p>
          <w:p w:rsidR="00D10847" w:rsidRPr="00D10847" w:rsidRDefault="00D10847" w:rsidP="00D10847">
            <w:pPr>
              <w:tabs>
                <w:tab w:val="left" w:pos="1080"/>
              </w:tabs>
              <w:ind w:firstLine="567"/>
              <w:jc w:val="left"/>
              <w:rPr>
                <w:iCs/>
                <w:kern w:val="20"/>
                <w:sz w:val="24"/>
                <w:szCs w:val="24"/>
                <w:lang w:eastAsia="ru-RU"/>
              </w:rPr>
            </w:pPr>
            <w:r w:rsidRPr="00D10847">
              <w:rPr>
                <w:iCs/>
                <w:kern w:val="20"/>
                <w:sz w:val="24"/>
                <w:szCs w:val="24"/>
                <w:lang w:eastAsia="ru-RU"/>
              </w:rPr>
              <w:t>•Ребенок способен бегать наперегонки, с преодолением препятствий;</w:t>
            </w:r>
          </w:p>
          <w:p w:rsidR="00D10847" w:rsidRPr="00D10847" w:rsidRDefault="00D10847" w:rsidP="00D10847">
            <w:pPr>
              <w:tabs>
                <w:tab w:val="left" w:pos="1080"/>
              </w:tabs>
              <w:ind w:firstLine="567"/>
              <w:jc w:val="left"/>
              <w:rPr>
                <w:iCs/>
                <w:kern w:val="20"/>
                <w:sz w:val="24"/>
                <w:szCs w:val="24"/>
                <w:lang w:eastAsia="ru-RU"/>
              </w:rPr>
            </w:pPr>
            <w:r w:rsidRPr="00D10847">
              <w:rPr>
                <w:iCs/>
                <w:kern w:val="20"/>
                <w:sz w:val="24"/>
                <w:szCs w:val="24"/>
                <w:lang w:eastAsia="ru-RU"/>
              </w:rPr>
              <w:t>•</w:t>
            </w:r>
            <w:proofErr w:type="gramStart"/>
            <w:r w:rsidRPr="00D10847">
              <w:rPr>
                <w:iCs/>
                <w:kern w:val="20"/>
                <w:sz w:val="24"/>
                <w:szCs w:val="24"/>
                <w:lang w:eastAsia="ru-RU"/>
              </w:rPr>
              <w:t>Способен</w:t>
            </w:r>
            <w:proofErr w:type="gramEnd"/>
            <w:r w:rsidRPr="00D10847">
              <w:rPr>
                <w:iCs/>
                <w:kern w:val="20"/>
                <w:sz w:val="24"/>
                <w:szCs w:val="24"/>
                <w:lang w:eastAsia="ru-RU"/>
              </w:rPr>
              <w:t xml:space="preserve">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приземлении;</w:t>
            </w:r>
          </w:p>
          <w:p w:rsidR="00D10847" w:rsidRPr="00D10847" w:rsidRDefault="00D10847" w:rsidP="00D10847">
            <w:pPr>
              <w:tabs>
                <w:tab w:val="left" w:pos="1080"/>
              </w:tabs>
              <w:ind w:firstLine="567"/>
              <w:jc w:val="left"/>
              <w:rPr>
                <w:iCs/>
                <w:kern w:val="20"/>
                <w:sz w:val="24"/>
                <w:szCs w:val="24"/>
                <w:lang w:eastAsia="ru-RU"/>
              </w:rPr>
            </w:pPr>
            <w:r w:rsidRPr="00D10847">
              <w:rPr>
                <w:iCs/>
                <w:kern w:val="20"/>
                <w:sz w:val="24"/>
                <w:szCs w:val="24"/>
                <w:lang w:eastAsia="ru-RU"/>
              </w:rPr>
              <w:t>•Сформировано умение сочетать замах с броском при метании, подбрасывать и ловить мяч одной рукой, отбивать его правой и левой рукой на месте и вести при ходьбе;</w:t>
            </w:r>
          </w:p>
          <w:p w:rsidR="00D10847" w:rsidRPr="00D10847" w:rsidRDefault="00D10847" w:rsidP="00D10847">
            <w:pPr>
              <w:tabs>
                <w:tab w:val="left" w:pos="1080"/>
              </w:tabs>
              <w:ind w:firstLine="567"/>
              <w:jc w:val="left"/>
              <w:rPr>
                <w:iCs/>
                <w:kern w:val="20"/>
                <w:sz w:val="24"/>
                <w:szCs w:val="24"/>
                <w:lang w:eastAsia="ru-RU"/>
              </w:rPr>
            </w:pPr>
            <w:r w:rsidRPr="00D10847">
              <w:rPr>
                <w:iCs/>
                <w:kern w:val="20"/>
                <w:sz w:val="24"/>
                <w:szCs w:val="24"/>
                <w:lang w:eastAsia="ru-RU"/>
              </w:rPr>
              <w:t>•</w:t>
            </w:r>
            <w:proofErr w:type="gramStart"/>
            <w:r w:rsidRPr="00D10847">
              <w:rPr>
                <w:iCs/>
                <w:kern w:val="20"/>
                <w:sz w:val="24"/>
                <w:szCs w:val="24"/>
                <w:lang w:eastAsia="ru-RU"/>
              </w:rPr>
              <w:t>Способен</w:t>
            </w:r>
            <w:proofErr w:type="gramEnd"/>
            <w:r w:rsidRPr="00D10847">
              <w:rPr>
                <w:iCs/>
                <w:kern w:val="20"/>
                <w:sz w:val="24"/>
                <w:szCs w:val="24"/>
                <w:lang w:eastAsia="ru-RU"/>
              </w:rPr>
              <w:t xml:space="preserve"> ориентироваться в пространстве;</w:t>
            </w:r>
          </w:p>
          <w:p w:rsidR="00D10847" w:rsidRPr="00D10847" w:rsidRDefault="00D10847" w:rsidP="00D10847">
            <w:pPr>
              <w:tabs>
                <w:tab w:val="left" w:pos="1080"/>
              </w:tabs>
              <w:ind w:firstLine="567"/>
              <w:jc w:val="left"/>
              <w:rPr>
                <w:iCs/>
                <w:kern w:val="20"/>
                <w:sz w:val="24"/>
                <w:szCs w:val="24"/>
                <w:lang w:eastAsia="ru-RU"/>
              </w:rPr>
            </w:pPr>
            <w:r w:rsidRPr="00D10847">
              <w:rPr>
                <w:iCs/>
                <w:kern w:val="20"/>
                <w:sz w:val="24"/>
                <w:szCs w:val="24"/>
                <w:lang w:eastAsia="ru-RU"/>
              </w:rPr>
              <w:t>•Помогает взрослым готовить физкультурный инвентарь к занятиям физическими упражнениями, убирать его на место;</w:t>
            </w:r>
          </w:p>
          <w:p w:rsidR="00D10847" w:rsidRPr="00D10847" w:rsidRDefault="00D10847" w:rsidP="00D10847">
            <w:pPr>
              <w:tabs>
                <w:tab w:val="left" w:pos="1080"/>
              </w:tabs>
              <w:ind w:firstLine="567"/>
              <w:jc w:val="left"/>
              <w:rPr>
                <w:iCs/>
                <w:kern w:val="20"/>
                <w:sz w:val="24"/>
                <w:szCs w:val="24"/>
                <w:lang w:eastAsia="ru-RU"/>
              </w:rPr>
            </w:pPr>
            <w:r w:rsidRPr="00D10847">
              <w:rPr>
                <w:iCs/>
                <w:kern w:val="20"/>
                <w:sz w:val="24"/>
                <w:szCs w:val="24"/>
                <w:lang w:eastAsia="ru-RU"/>
              </w:rPr>
              <w:t>•Имеет интерес детей к различным видам спорта;</w:t>
            </w:r>
          </w:p>
          <w:p w:rsidR="00D10847" w:rsidRPr="00D10847" w:rsidRDefault="00D10847" w:rsidP="00D10847">
            <w:pPr>
              <w:tabs>
                <w:tab w:val="left" w:pos="1080"/>
              </w:tabs>
              <w:ind w:firstLine="567"/>
              <w:jc w:val="left"/>
              <w:rPr>
                <w:iCs/>
                <w:kern w:val="20"/>
                <w:sz w:val="24"/>
                <w:szCs w:val="24"/>
                <w:lang w:eastAsia="ru-RU"/>
              </w:rPr>
            </w:pPr>
            <w:r w:rsidRPr="00D10847">
              <w:rPr>
                <w:iCs/>
                <w:kern w:val="20"/>
                <w:sz w:val="24"/>
                <w:szCs w:val="24"/>
                <w:lang w:eastAsia="ru-RU"/>
              </w:rPr>
              <w:t>•Самостоятельно организовывает знакомые подвижные игры, проявляя инициативу и творчество;</w:t>
            </w:r>
          </w:p>
          <w:p w:rsidR="00D10847" w:rsidRPr="00D10847" w:rsidRDefault="00D10847" w:rsidP="00D10847">
            <w:pPr>
              <w:tabs>
                <w:tab w:val="left" w:pos="1080"/>
              </w:tabs>
              <w:ind w:firstLine="567"/>
              <w:jc w:val="left"/>
              <w:rPr>
                <w:iCs/>
                <w:kern w:val="20"/>
                <w:sz w:val="24"/>
                <w:szCs w:val="24"/>
                <w:lang w:eastAsia="ru-RU"/>
              </w:rPr>
            </w:pPr>
            <w:r w:rsidRPr="00D10847">
              <w:rPr>
                <w:iCs/>
                <w:kern w:val="20"/>
                <w:sz w:val="24"/>
                <w:szCs w:val="24"/>
                <w:lang w:eastAsia="ru-RU"/>
              </w:rPr>
              <w:t>•Стремится участвовать в играх с элементами соревнования, играх-эстафетах;</w:t>
            </w:r>
          </w:p>
          <w:p w:rsidR="00D10847" w:rsidRPr="00D10847" w:rsidRDefault="00D10847" w:rsidP="00D10847">
            <w:pPr>
              <w:tabs>
                <w:tab w:val="left" w:pos="1080"/>
              </w:tabs>
              <w:ind w:firstLine="567"/>
              <w:jc w:val="left"/>
              <w:rPr>
                <w:iCs/>
                <w:kern w:val="20"/>
                <w:sz w:val="24"/>
                <w:szCs w:val="24"/>
                <w:lang w:eastAsia="ru-RU"/>
              </w:rPr>
            </w:pPr>
            <w:r w:rsidRPr="00D10847">
              <w:rPr>
                <w:iCs/>
                <w:kern w:val="20"/>
                <w:sz w:val="24"/>
                <w:szCs w:val="24"/>
                <w:lang w:eastAsia="ru-RU"/>
              </w:rPr>
              <w:t>•Имеет представления о роли гигиены и режима дня для здоровья человека;</w:t>
            </w:r>
          </w:p>
          <w:p w:rsidR="00D10847" w:rsidRPr="00D10847" w:rsidRDefault="00D10847" w:rsidP="00D10847">
            <w:pPr>
              <w:tabs>
                <w:tab w:val="left" w:pos="1080"/>
              </w:tabs>
              <w:ind w:firstLine="567"/>
              <w:jc w:val="left"/>
              <w:rPr>
                <w:iCs/>
                <w:kern w:val="20"/>
                <w:sz w:val="24"/>
                <w:szCs w:val="24"/>
                <w:lang w:eastAsia="ru-RU"/>
              </w:rPr>
            </w:pPr>
            <w:r w:rsidRPr="00D10847">
              <w:rPr>
                <w:iCs/>
                <w:kern w:val="20"/>
                <w:sz w:val="24"/>
                <w:szCs w:val="24"/>
                <w:lang w:eastAsia="ru-RU"/>
              </w:rPr>
              <w:t>•Имеет представления о правилах ухода за больным;</w:t>
            </w:r>
          </w:p>
          <w:p w:rsidR="00D10847" w:rsidRPr="00D10847" w:rsidRDefault="00D10847" w:rsidP="00D10847">
            <w:pPr>
              <w:tabs>
                <w:tab w:val="left" w:pos="1080"/>
              </w:tabs>
              <w:ind w:firstLine="567"/>
              <w:jc w:val="left"/>
              <w:rPr>
                <w:iCs/>
                <w:kern w:val="20"/>
                <w:sz w:val="24"/>
                <w:szCs w:val="24"/>
                <w:lang w:eastAsia="ru-RU"/>
              </w:rPr>
            </w:pPr>
            <w:r w:rsidRPr="00D10847">
              <w:rPr>
                <w:iCs/>
                <w:kern w:val="20"/>
                <w:sz w:val="24"/>
                <w:szCs w:val="24"/>
                <w:lang w:eastAsia="ru-RU"/>
              </w:rPr>
              <w:t>•Проявляет интерес к физической культуре и спорту;</w:t>
            </w:r>
          </w:p>
          <w:p w:rsidR="00D10847" w:rsidRPr="00D10847" w:rsidRDefault="00D10847" w:rsidP="00D10847">
            <w:pPr>
              <w:tabs>
                <w:tab w:val="left" w:pos="1080"/>
              </w:tabs>
              <w:ind w:firstLine="567"/>
              <w:jc w:val="left"/>
              <w:rPr>
                <w:iCs/>
                <w:kern w:val="20"/>
                <w:sz w:val="24"/>
                <w:szCs w:val="24"/>
                <w:lang w:eastAsia="ru-RU"/>
              </w:rPr>
            </w:pPr>
            <w:r w:rsidRPr="00D10847">
              <w:rPr>
                <w:iCs/>
                <w:kern w:val="20"/>
                <w:sz w:val="24"/>
                <w:szCs w:val="24"/>
                <w:lang w:eastAsia="ru-RU"/>
              </w:rPr>
              <w:t>•У ребенка развита крупная и мелкая моторика;</w:t>
            </w:r>
          </w:p>
          <w:p w:rsidR="00D10847" w:rsidRPr="00D10847" w:rsidRDefault="00D10847" w:rsidP="00D10847">
            <w:pPr>
              <w:tabs>
                <w:tab w:val="left" w:pos="1080"/>
              </w:tabs>
              <w:ind w:firstLine="567"/>
              <w:jc w:val="left"/>
              <w:rPr>
                <w:iCs/>
                <w:kern w:val="20"/>
                <w:sz w:val="24"/>
                <w:szCs w:val="24"/>
                <w:lang w:eastAsia="ru-RU"/>
              </w:rPr>
            </w:pPr>
            <w:r w:rsidRPr="00D10847">
              <w:rPr>
                <w:iCs/>
                <w:kern w:val="20"/>
                <w:sz w:val="24"/>
                <w:szCs w:val="24"/>
                <w:lang w:eastAsia="ru-RU"/>
              </w:rPr>
              <w:t>•Ребенок подвижен, вынослив, владеет основными движениями;</w:t>
            </w:r>
          </w:p>
          <w:p w:rsidR="008F06F5" w:rsidRPr="008F06F5" w:rsidRDefault="00D10847" w:rsidP="00D10847">
            <w:pPr>
              <w:ind w:firstLine="567"/>
              <w:jc w:val="left"/>
              <w:rPr>
                <w:iCs/>
                <w:kern w:val="20"/>
                <w:sz w:val="24"/>
                <w:szCs w:val="24"/>
                <w:lang w:eastAsia="ru-RU"/>
              </w:rPr>
            </w:pPr>
            <w:r w:rsidRPr="00D10847">
              <w:rPr>
                <w:iCs/>
                <w:kern w:val="20"/>
                <w:sz w:val="24"/>
                <w:szCs w:val="24"/>
                <w:lang w:eastAsia="ru-RU"/>
              </w:rPr>
              <w:t>•Может контролировать свои движения и управлять ими.</w:t>
            </w:r>
          </w:p>
        </w:tc>
      </w:tr>
    </w:tbl>
    <w:p w:rsidR="008F06F5" w:rsidRPr="008F06F5" w:rsidRDefault="008F06F5" w:rsidP="00D10847">
      <w:pPr>
        <w:spacing w:after="0" w:line="300" w:lineRule="auto"/>
        <w:rPr>
          <w:rFonts w:ascii="Times New Roman" w:eastAsia="Times New Roman" w:hAnsi="Times New Roman" w:cs="Times New Roman"/>
          <w:b/>
          <w:bCs/>
          <w:sz w:val="28"/>
        </w:rPr>
      </w:pPr>
    </w:p>
    <w:p w:rsidR="008F06F5" w:rsidRPr="008F06F5" w:rsidRDefault="008F06F5" w:rsidP="008F06F5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8F06F5">
        <w:rPr>
          <w:rFonts w:ascii="Times New Roman" w:eastAsia="Times New Roman" w:hAnsi="Times New Roman" w:cs="Times New Roman"/>
          <w:b/>
          <w:bCs/>
          <w:sz w:val="28"/>
        </w:rPr>
        <w:t>1.7.Педагогическая диагностика</w:t>
      </w:r>
    </w:p>
    <w:p w:rsidR="008F06F5" w:rsidRPr="008F06F5" w:rsidRDefault="008F06F5" w:rsidP="008F06F5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8F06F5">
        <w:rPr>
          <w:rFonts w:ascii="Times New Roman" w:eastAsia="Times New Roman" w:hAnsi="Times New Roman" w:cs="Times New Roman"/>
          <w:bCs/>
          <w:sz w:val="28"/>
        </w:rPr>
        <w:t>Наиболее проблемной в теории дошкольного образования была и остается попытка унифицировать подходы к диагностике результатов образования детей, обучающихся по разным образовательным программам.</w:t>
      </w:r>
    </w:p>
    <w:p w:rsidR="008F06F5" w:rsidRPr="008F06F5" w:rsidRDefault="008F06F5" w:rsidP="008F06F5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8F06F5">
        <w:rPr>
          <w:rFonts w:ascii="Times New Roman" w:eastAsia="Times New Roman" w:hAnsi="Times New Roman" w:cs="Times New Roman"/>
          <w:bCs/>
          <w:sz w:val="28"/>
        </w:rPr>
        <w:t xml:space="preserve">В условиях индивидуализации образования эта проблема обостряется. </w:t>
      </w:r>
      <w:proofErr w:type="gramStart"/>
      <w:r w:rsidRPr="008F06F5">
        <w:rPr>
          <w:rFonts w:ascii="Times New Roman" w:eastAsia="Times New Roman" w:hAnsi="Times New Roman" w:cs="Times New Roman"/>
          <w:bCs/>
          <w:sz w:val="28"/>
        </w:rPr>
        <w:t xml:space="preserve">Каждый из взрослых, вовлеченных в образовательное взаимодействие с детьми, обладает своими мировоззренческими ценностями и личными предпочтениями, своими представлениями о «нормальном» развитии и о влиянии ДОО, </w:t>
      </w:r>
      <w:r w:rsidRPr="008F06F5">
        <w:rPr>
          <w:rFonts w:ascii="Times New Roman" w:eastAsia="Times New Roman" w:hAnsi="Times New Roman" w:cs="Times New Roman"/>
          <w:bCs/>
          <w:sz w:val="28"/>
        </w:rPr>
        <w:lastRenderedPageBreak/>
        <w:t>заданными прошлым опытом, бытующими стереотипами о развитии ребенка и качестве дошкольного образования.</w:t>
      </w:r>
      <w:proofErr w:type="gramEnd"/>
      <w:r w:rsidRPr="008F06F5">
        <w:rPr>
          <w:rFonts w:ascii="Times New Roman" w:eastAsia="Times New Roman" w:hAnsi="Times New Roman" w:cs="Times New Roman"/>
          <w:bCs/>
          <w:sz w:val="28"/>
        </w:rPr>
        <w:t xml:space="preserve"> Именно это актуализирует разработку таких показателей развития ребенка, которые давали бы оценку, максимально очищенную от субъективных суждений, развивали педагогическую и родительскую компетентность, способность понимать возможности и потребности ребенка, создавать условия для их разумного удовлетворения, формировали представления о современном качестве образования.</w:t>
      </w:r>
    </w:p>
    <w:p w:rsidR="008F06F5" w:rsidRPr="008F06F5" w:rsidRDefault="008F06F5" w:rsidP="008F06F5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8F06F5">
        <w:rPr>
          <w:rFonts w:ascii="Times New Roman" w:eastAsia="Times New Roman" w:hAnsi="Times New Roman" w:cs="Times New Roman"/>
          <w:bCs/>
          <w:sz w:val="28"/>
        </w:rPr>
        <w:t xml:space="preserve">Здесь важно подчеркнуть, что Ключевые компетентности представляют собой совокупность универсальных умений, позволяющих реализовать позицию субъекта в различных видах деятельности, в </w:t>
      </w:r>
      <w:proofErr w:type="spellStart"/>
      <w:r w:rsidRPr="008F06F5">
        <w:rPr>
          <w:rFonts w:ascii="Times New Roman" w:eastAsia="Times New Roman" w:hAnsi="Times New Roman" w:cs="Times New Roman"/>
          <w:bCs/>
          <w:sz w:val="28"/>
        </w:rPr>
        <w:t>разноуровневых</w:t>
      </w:r>
      <w:proofErr w:type="spellEnd"/>
      <w:r w:rsidRPr="008F06F5">
        <w:rPr>
          <w:rFonts w:ascii="Times New Roman" w:eastAsia="Times New Roman" w:hAnsi="Times New Roman" w:cs="Times New Roman"/>
          <w:bCs/>
          <w:sz w:val="28"/>
        </w:rPr>
        <w:t xml:space="preserve"> и разнонаправленных социальных контактах, в познании окружающего мири и себя как саморазвивающейся системы. </w:t>
      </w:r>
    </w:p>
    <w:p w:rsidR="008F06F5" w:rsidRPr="008F06F5" w:rsidRDefault="008F06F5" w:rsidP="008F06F5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8F06F5">
        <w:rPr>
          <w:rFonts w:ascii="Times New Roman" w:eastAsia="Times New Roman" w:hAnsi="Times New Roman" w:cs="Times New Roman"/>
          <w:bCs/>
          <w:sz w:val="28"/>
        </w:rPr>
        <w:t>Следует оценивать именно полный набор компетентностей, проявляемых индивидами в различных ситуациях в течение времени, затраченного на достижение личностно значимых целей.</w:t>
      </w:r>
    </w:p>
    <w:p w:rsidR="008F06F5" w:rsidRPr="008F06F5" w:rsidRDefault="008F06F5" w:rsidP="008F06F5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8F06F5">
        <w:rPr>
          <w:rFonts w:ascii="Times New Roman" w:eastAsia="Times New Roman" w:hAnsi="Times New Roman" w:cs="Times New Roman"/>
          <w:bCs/>
          <w:sz w:val="28"/>
        </w:rPr>
        <w:t>Самостоятельной проблемой является и отбор инструментария оценки компетентностей. Изучать проявление компетентностей следует только в контексте интересных для самих участников повседневных действий.</w:t>
      </w:r>
    </w:p>
    <w:p w:rsidR="008F06F5" w:rsidRPr="008F06F5" w:rsidRDefault="008F06F5" w:rsidP="008F06F5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8F06F5">
        <w:rPr>
          <w:rFonts w:ascii="Times New Roman" w:eastAsia="Times New Roman" w:hAnsi="Times New Roman" w:cs="Times New Roman"/>
          <w:bCs/>
          <w:sz w:val="28"/>
        </w:rPr>
        <w:t>В качестве показателей могли быть и компетентности, и система знаний, умений и навыков, и многое другое.</w:t>
      </w:r>
    </w:p>
    <w:p w:rsidR="008F06F5" w:rsidRPr="008F06F5" w:rsidRDefault="008F06F5" w:rsidP="008F06F5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8F06F5">
        <w:rPr>
          <w:rFonts w:ascii="Times New Roman" w:eastAsia="Times New Roman" w:hAnsi="Times New Roman" w:cs="Times New Roman"/>
          <w:bCs/>
          <w:sz w:val="28"/>
        </w:rPr>
        <w:t>Такая разнородность демонстрирует нацеленность педагогической деятельности на реализацию ООП, а не на развитие личности. Кроме того, разнородность предмета, показателей и индикаторов диагностирования результатов не позволяет сопоставлять результаты образовательной работы ДОО, использующих разные программы, что вновь подчеркивает: главное программа, а не ребенок.</w:t>
      </w:r>
    </w:p>
    <w:p w:rsidR="008F06F5" w:rsidRPr="008F06F5" w:rsidRDefault="008F06F5" w:rsidP="008F06F5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8F06F5">
        <w:rPr>
          <w:rFonts w:ascii="Times New Roman" w:eastAsia="Times New Roman" w:hAnsi="Times New Roman" w:cs="Times New Roman"/>
          <w:bCs/>
          <w:sz w:val="28"/>
        </w:rPr>
        <w:t xml:space="preserve">Подобные подходы с точки зрения их эффективности всегда были спорными, а в условиях </w:t>
      </w:r>
      <w:proofErr w:type="spellStart"/>
      <w:r w:rsidRPr="008F06F5">
        <w:rPr>
          <w:rFonts w:ascii="Times New Roman" w:eastAsia="Times New Roman" w:hAnsi="Times New Roman" w:cs="Times New Roman"/>
          <w:bCs/>
          <w:sz w:val="28"/>
        </w:rPr>
        <w:t>гуманизации</w:t>
      </w:r>
      <w:proofErr w:type="spellEnd"/>
      <w:r w:rsidRPr="008F06F5">
        <w:rPr>
          <w:rFonts w:ascii="Times New Roman" w:eastAsia="Times New Roman" w:hAnsi="Times New Roman" w:cs="Times New Roman"/>
          <w:bCs/>
          <w:sz w:val="28"/>
        </w:rPr>
        <w:t xml:space="preserve"> и индивидуализации дошкольного образования стали недопустимыми.</w:t>
      </w:r>
    </w:p>
    <w:p w:rsidR="008F06F5" w:rsidRPr="008F06F5" w:rsidRDefault="008F06F5" w:rsidP="008F06F5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8F06F5">
        <w:rPr>
          <w:rFonts w:ascii="Times New Roman" w:eastAsia="Times New Roman" w:hAnsi="Times New Roman" w:cs="Times New Roman"/>
          <w:bCs/>
          <w:sz w:val="28"/>
        </w:rPr>
        <w:t>Если исходить из понимания того, что:</w:t>
      </w:r>
    </w:p>
    <w:p w:rsidR="008F06F5" w:rsidRPr="008F06F5" w:rsidRDefault="008F06F5" w:rsidP="008F06F5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8F06F5">
        <w:rPr>
          <w:rFonts w:ascii="Times New Roman" w:eastAsia="Times New Roman" w:hAnsi="Times New Roman" w:cs="Times New Roman"/>
          <w:bCs/>
          <w:sz w:val="28"/>
        </w:rPr>
        <w:lastRenderedPageBreak/>
        <w:t>- развитие каждого ребенка индивидуально и определяется не только и не столько паспортным возрастом, сколько уникальной совокупностью его психофизиологических и индивидуальных особенностей, социокультурной ситуацией в семье и другими факторами, оказывающими решающее влияние на формирование личности;</w:t>
      </w:r>
    </w:p>
    <w:p w:rsidR="008F06F5" w:rsidRPr="008F06F5" w:rsidRDefault="008F06F5" w:rsidP="008F06F5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8F06F5">
        <w:rPr>
          <w:rFonts w:ascii="Times New Roman" w:eastAsia="Times New Roman" w:hAnsi="Times New Roman" w:cs="Times New Roman"/>
          <w:bCs/>
          <w:sz w:val="28"/>
        </w:rPr>
        <w:t>- задача педагогов заключается не только в передаче ребенку фиксированной суммы знаний, умений и навыков, но и в обеспечении каждому возможности познавать мир, учиться самостоятельно, т.е. в содействии реализации потенциальных возможностей и способностей, в становлении и проявлении ребенком основ ключевых компетентностей как интегративного показателя развития;</w:t>
      </w:r>
    </w:p>
    <w:p w:rsidR="008F06F5" w:rsidRPr="008F06F5" w:rsidRDefault="008F06F5" w:rsidP="008F06F5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8F06F5">
        <w:rPr>
          <w:rFonts w:ascii="Times New Roman" w:eastAsia="Times New Roman" w:hAnsi="Times New Roman" w:cs="Times New Roman"/>
          <w:bCs/>
          <w:sz w:val="28"/>
        </w:rPr>
        <w:t>- развитие – процесс постоянный, и для того, чтобы не упустить признаков появления новых достижений, необходимо систематическое целенаправленное наблюдение, коллегиальное обсуждение наблюдаемых фактов, то при использовании диагностических методик следует исключить:</w:t>
      </w:r>
    </w:p>
    <w:p w:rsidR="008F06F5" w:rsidRPr="008F06F5" w:rsidRDefault="008F06F5" w:rsidP="008F06F5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8F06F5">
        <w:rPr>
          <w:rFonts w:ascii="Times New Roman" w:eastAsia="Times New Roman" w:hAnsi="Times New Roman" w:cs="Times New Roman"/>
          <w:bCs/>
          <w:sz w:val="28"/>
        </w:rPr>
        <w:t>- игнорирование индивидуального в образовании – темпа учения, особенностей индивидуального стиля учебной деятельности, интересов, склонностей, способностей. Это является прямым нарушением прав ребенка на развитие по собственной траектории;</w:t>
      </w:r>
    </w:p>
    <w:p w:rsidR="008F06F5" w:rsidRPr="008F06F5" w:rsidRDefault="008F06F5" w:rsidP="008F06F5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8F06F5">
        <w:rPr>
          <w:rFonts w:ascii="Times New Roman" w:eastAsia="Times New Roman" w:hAnsi="Times New Roman" w:cs="Times New Roman"/>
          <w:bCs/>
          <w:sz w:val="28"/>
        </w:rPr>
        <w:t xml:space="preserve">- неисполнение требования </w:t>
      </w:r>
      <w:proofErr w:type="spellStart"/>
      <w:r w:rsidRPr="008F06F5">
        <w:rPr>
          <w:rFonts w:ascii="Times New Roman" w:eastAsia="Times New Roman" w:hAnsi="Times New Roman" w:cs="Times New Roman"/>
          <w:bCs/>
          <w:sz w:val="28"/>
        </w:rPr>
        <w:t>ненормированности</w:t>
      </w:r>
      <w:proofErr w:type="spellEnd"/>
      <w:r w:rsidRPr="008F06F5">
        <w:rPr>
          <w:rFonts w:ascii="Times New Roman" w:eastAsia="Times New Roman" w:hAnsi="Times New Roman" w:cs="Times New Roman"/>
          <w:bCs/>
          <w:sz w:val="28"/>
        </w:rPr>
        <w:t xml:space="preserve"> дошкольного образования;</w:t>
      </w:r>
    </w:p>
    <w:p w:rsidR="008F06F5" w:rsidRPr="008F06F5" w:rsidRDefault="008F06F5" w:rsidP="008F06F5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8F06F5">
        <w:rPr>
          <w:rFonts w:ascii="Times New Roman" w:eastAsia="Times New Roman" w:hAnsi="Times New Roman" w:cs="Times New Roman"/>
          <w:bCs/>
          <w:sz w:val="28"/>
        </w:rPr>
        <w:t>- статичность данных мониторинга;</w:t>
      </w:r>
    </w:p>
    <w:p w:rsidR="008F06F5" w:rsidRPr="008F06F5" w:rsidRDefault="008F06F5" w:rsidP="008F06F5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8F06F5">
        <w:rPr>
          <w:rFonts w:ascii="Times New Roman" w:eastAsia="Times New Roman" w:hAnsi="Times New Roman" w:cs="Times New Roman"/>
          <w:bCs/>
          <w:sz w:val="28"/>
        </w:rPr>
        <w:t>- субъективизм в оценке результатов;</w:t>
      </w:r>
    </w:p>
    <w:p w:rsidR="008F06F5" w:rsidRPr="008F06F5" w:rsidRDefault="008F06F5" w:rsidP="008F06F5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8F06F5">
        <w:rPr>
          <w:rFonts w:ascii="Times New Roman" w:eastAsia="Times New Roman" w:hAnsi="Times New Roman" w:cs="Times New Roman"/>
          <w:bCs/>
          <w:sz w:val="28"/>
        </w:rPr>
        <w:t>- игнорирование точки зрения родителей;</w:t>
      </w:r>
    </w:p>
    <w:p w:rsidR="008F06F5" w:rsidRPr="008F06F5" w:rsidRDefault="008F06F5" w:rsidP="008F06F5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8F06F5">
        <w:rPr>
          <w:rFonts w:ascii="Times New Roman" w:eastAsia="Times New Roman" w:hAnsi="Times New Roman" w:cs="Times New Roman"/>
          <w:bCs/>
          <w:sz w:val="28"/>
        </w:rPr>
        <w:t>- разнородность предмета (показателей и индикаторов) диагностирования.</w:t>
      </w:r>
    </w:p>
    <w:p w:rsidR="008F06F5" w:rsidRPr="008F06F5" w:rsidRDefault="008F06F5" w:rsidP="008F06F5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8F06F5">
        <w:rPr>
          <w:rFonts w:ascii="Times New Roman" w:eastAsia="Times New Roman" w:hAnsi="Times New Roman" w:cs="Times New Roman"/>
          <w:bCs/>
          <w:sz w:val="28"/>
        </w:rPr>
        <w:t xml:space="preserve">Основная проблема оценивания результатов дошкольного образования заключается в преодолении тезиса о том, что планируемые результаты – это следствие освоения детьми ООП </w:t>
      </w:r>
      <w:proofErr w:type="gramStart"/>
      <w:r w:rsidRPr="008F06F5">
        <w:rPr>
          <w:rFonts w:ascii="Times New Roman" w:eastAsia="Times New Roman" w:hAnsi="Times New Roman" w:cs="Times New Roman"/>
          <w:bCs/>
          <w:sz w:val="28"/>
        </w:rPr>
        <w:t>ДО</w:t>
      </w:r>
      <w:proofErr w:type="gramEnd"/>
      <w:r w:rsidRPr="008F06F5">
        <w:rPr>
          <w:rFonts w:ascii="Times New Roman" w:eastAsia="Times New Roman" w:hAnsi="Times New Roman" w:cs="Times New Roman"/>
          <w:bCs/>
          <w:sz w:val="28"/>
        </w:rPr>
        <w:t xml:space="preserve">. Если планируемые результаты (по сути, итог развития ребенка к концу дошкольного образования) – это прямое </w:t>
      </w:r>
      <w:r w:rsidRPr="008F06F5">
        <w:rPr>
          <w:rFonts w:ascii="Times New Roman" w:eastAsia="Times New Roman" w:hAnsi="Times New Roman" w:cs="Times New Roman"/>
          <w:bCs/>
          <w:sz w:val="28"/>
        </w:rPr>
        <w:lastRenderedPageBreak/>
        <w:t>следствие освоения ОП, то такое утверждение аннигилирует (уничтожает) в системе оценки многие факторы, не зависящие от ДОО. Не просто не зависящие, а превосходящие по силе воздействия детский сад.</w:t>
      </w:r>
    </w:p>
    <w:p w:rsidR="008F06F5" w:rsidRPr="008F06F5" w:rsidRDefault="008F06F5" w:rsidP="008F06F5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8F06F5">
        <w:rPr>
          <w:rFonts w:ascii="Times New Roman" w:eastAsia="Times New Roman" w:hAnsi="Times New Roman" w:cs="Times New Roman"/>
          <w:bCs/>
          <w:sz w:val="28"/>
        </w:rPr>
        <w:t>Методика проведения мониторинга.</w:t>
      </w:r>
    </w:p>
    <w:p w:rsidR="008F06F5" w:rsidRPr="008F06F5" w:rsidRDefault="008F06F5" w:rsidP="008F06F5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8F06F5">
        <w:rPr>
          <w:rFonts w:ascii="Times New Roman" w:eastAsia="Times New Roman" w:hAnsi="Times New Roman" w:cs="Times New Roman"/>
          <w:bCs/>
          <w:sz w:val="28"/>
        </w:rPr>
        <w:t>Процесс мониторинга развития ребенка (детей группы детского сада) основан на целенаправленном систематическом ведении наблюдения взрослыми, на экспертной оценке специалистов, а анализе продуктов детской деятельности и др.</w:t>
      </w:r>
    </w:p>
    <w:p w:rsidR="008F06F5" w:rsidRPr="008F06F5" w:rsidRDefault="008F06F5" w:rsidP="008F06F5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8F06F5">
        <w:rPr>
          <w:rFonts w:ascii="Times New Roman" w:eastAsia="Times New Roman" w:hAnsi="Times New Roman" w:cs="Times New Roman"/>
          <w:bCs/>
          <w:sz w:val="28"/>
        </w:rPr>
        <w:t>Карта заполняется педагогами на основе анализа  фактов, полученных в ходе целенаправленного систематического наблюдения за поведением ребенка, его интересами, проявлением инициативы, предпочтениями и пр. Наблюдение осуществляется всеми участниками образовательного процесса, непосредственно вовлеченными  в работу с детьми или взаимодействующими с дошкольниками в иных ситуациях. Наблюдение может быть дополнено фактами, полученными в ходе бесед с ребенком и его родителями, иными  (не текстовыми) формами, такими, как анализ продуктов детской деятельности, фотографии, модели трех вопросов, планы тематических проектов и т.д.</w:t>
      </w:r>
    </w:p>
    <w:p w:rsidR="008F06F5" w:rsidRPr="008F06F5" w:rsidRDefault="00DD78C7" w:rsidP="00DD78C7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8F06F5" w:rsidRPr="008F06F5">
        <w:rPr>
          <w:rFonts w:ascii="Times New Roman" w:eastAsia="Times New Roman" w:hAnsi="Times New Roman" w:cs="Times New Roman"/>
          <w:bCs/>
          <w:sz w:val="28"/>
        </w:rPr>
        <w:t>Оценочным ключом для фиксации достижений ребенка является пятиуровневая шкала:</w:t>
      </w:r>
    </w:p>
    <w:p w:rsidR="008F06F5" w:rsidRPr="008F06F5" w:rsidRDefault="008F06F5" w:rsidP="008F06F5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8F06F5">
        <w:rPr>
          <w:rFonts w:ascii="Times New Roman" w:eastAsia="Times New Roman" w:hAnsi="Times New Roman" w:cs="Times New Roman"/>
          <w:bCs/>
          <w:sz w:val="28"/>
        </w:rPr>
        <w:t>0 (нулевой) – ребенок не демонстрирует умение;</w:t>
      </w:r>
    </w:p>
    <w:p w:rsidR="008F06F5" w:rsidRPr="008F06F5" w:rsidRDefault="008F06F5" w:rsidP="008F06F5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8F06F5">
        <w:rPr>
          <w:rFonts w:ascii="Times New Roman" w:eastAsia="Times New Roman" w:hAnsi="Times New Roman" w:cs="Times New Roman"/>
          <w:bCs/>
          <w:sz w:val="28"/>
        </w:rPr>
        <w:t>2 (второй) – демонстрирует в единичных случаях;</w:t>
      </w:r>
    </w:p>
    <w:p w:rsidR="008F06F5" w:rsidRPr="008F06F5" w:rsidRDefault="008F06F5" w:rsidP="008F06F5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8F06F5">
        <w:rPr>
          <w:rFonts w:ascii="Times New Roman" w:eastAsia="Times New Roman" w:hAnsi="Times New Roman" w:cs="Times New Roman"/>
          <w:bCs/>
          <w:sz w:val="28"/>
        </w:rPr>
        <w:t>3 (третий) – демонстрирует относительно некоторых людей, в отдельных видах деятельности;</w:t>
      </w:r>
    </w:p>
    <w:p w:rsidR="008F06F5" w:rsidRPr="008F06F5" w:rsidRDefault="008F06F5" w:rsidP="008F06F5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8F06F5">
        <w:rPr>
          <w:rFonts w:ascii="Times New Roman" w:eastAsia="Times New Roman" w:hAnsi="Times New Roman" w:cs="Times New Roman"/>
          <w:bCs/>
          <w:sz w:val="28"/>
        </w:rPr>
        <w:t>4 (четвертый) – демонстрирует часто, относительно большинства людей, в большинстве видов деятельности;</w:t>
      </w:r>
    </w:p>
    <w:p w:rsidR="008F06F5" w:rsidRPr="008F06F5" w:rsidRDefault="008F06F5" w:rsidP="008F06F5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8F06F5">
        <w:rPr>
          <w:rFonts w:ascii="Times New Roman" w:eastAsia="Times New Roman" w:hAnsi="Times New Roman" w:cs="Times New Roman"/>
          <w:bCs/>
          <w:sz w:val="28"/>
        </w:rPr>
        <w:t>5 (пятый) – демонстрирует постоянно.</w:t>
      </w:r>
    </w:p>
    <w:p w:rsidR="008F06F5" w:rsidRPr="008F06F5" w:rsidRDefault="008F06F5" w:rsidP="008F06F5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8F06F5">
        <w:rPr>
          <w:rFonts w:ascii="Times New Roman" w:eastAsia="Times New Roman" w:hAnsi="Times New Roman" w:cs="Times New Roman"/>
          <w:bCs/>
          <w:sz w:val="28"/>
        </w:rPr>
        <w:t>На основе уровней, выявленных относительно отдельных умений, проводится согласованная оценка устойчивых проявлений компетентности.  Согласованность оценки достигается в ходе коллегиального обсуждения фактов, полученных в результате наблюдений, бесед и их интерпретации.</w:t>
      </w:r>
    </w:p>
    <w:p w:rsidR="008F06F5" w:rsidRPr="008F06F5" w:rsidRDefault="00DD78C7" w:rsidP="008F06F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</w:rPr>
        <w:lastRenderedPageBreak/>
        <w:t xml:space="preserve"> </w:t>
      </w:r>
    </w:p>
    <w:p w:rsidR="008F06F5" w:rsidRPr="008F06F5" w:rsidRDefault="008F06F5" w:rsidP="008F06F5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u w:val="single"/>
        </w:rPr>
      </w:pPr>
      <w:r w:rsidRPr="008F06F5">
        <w:rPr>
          <w:rFonts w:ascii="Times New Roman" w:eastAsia="Times New Roman" w:hAnsi="Times New Roman" w:cs="Times New Roman"/>
          <w:b/>
          <w:bCs/>
          <w:sz w:val="28"/>
          <w:u w:val="single"/>
          <w:lang w:val="en-US"/>
        </w:rPr>
        <w:t>II</w:t>
      </w:r>
      <w:r w:rsidRPr="008F06F5">
        <w:rPr>
          <w:rFonts w:ascii="Times New Roman" w:eastAsia="Times New Roman" w:hAnsi="Times New Roman" w:cs="Times New Roman"/>
          <w:b/>
          <w:bCs/>
          <w:sz w:val="28"/>
          <w:u w:val="single"/>
        </w:rPr>
        <w:t>. Содержание (или проектирование) образовательного процесса</w:t>
      </w:r>
    </w:p>
    <w:p w:rsidR="008F06F5" w:rsidRPr="009467C6" w:rsidRDefault="008F06F5" w:rsidP="008F06F5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bCs/>
          <w:iCs/>
          <w:sz w:val="28"/>
        </w:rPr>
      </w:pPr>
      <w:r w:rsidRPr="009467C6">
        <w:rPr>
          <w:rFonts w:ascii="Times New Roman" w:eastAsia="Times New Roman" w:hAnsi="Times New Roman" w:cs="Times New Roman"/>
          <w:b/>
          <w:bCs/>
          <w:iCs/>
          <w:sz w:val="28"/>
        </w:rPr>
        <w:t>2.1.Содержание образовательного процесса по областям.</w:t>
      </w:r>
    </w:p>
    <w:p w:rsidR="008F06F5" w:rsidRPr="008F06F5" w:rsidRDefault="008F06F5" w:rsidP="008F06F5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iCs/>
          <w:sz w:val="28"/>
        </w:rPr>
      </w:pPr>
      <w:r w:rsidRPr="008F06F5">
        <w:rPr>
          <w:rFonts w:ascii="Times New Roman" w:eastAsia="Times New Roman" w:hAnsi="Times New Roman" w:cs="Times New Roman"/>
          <w:bCs/>
          <w:iCs/>
          <w:sz w:val="28"/>
        </w:rPr>
        <w:t>Содержание Программы  обеспечивает  развитие   личности,</w:t>
      </w:r>
    </w:p>
    <w:p w:rsidR="008F06F5" w:rsidRPr="008F06F5" w:rsidRDefault="008F06F5" w:rsidP="008F06F5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iCs/>
          <w:sz w:val="28"/>
        </w:rPr>
      </w:pPr>
      <w:r w:rsidRPr="008F06F5">
        <w:rPr>
          <w:rFonts w:ascii="Times New Roman" w:eastAsia="Times New Roman" w:hAnsi="Times New Roman" w:cs="Times New Roman"/>
          <w:bCs/>
          <w:iCs/>
          <w:sz w:val="28"/>
        </w:rPr>
        <w:t>мотивации  и  способностей  детей  в  различных  видах     деятельности и охватывает следующие структурные  единицы,  представляющие   определенные направления  развития  и  образования  детей  (далее  -   образовательные области):</w:t>
      </w:r>
    </w:p>
    <w:p w:rsidR="008F06F5" w:rsidRPr="008F06F5" w:rsidRDefault="008F06F5" w:rsidP="008F06F5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iCs/>
          <w:sz w:val="28"/>
        </w:rPr>
      </w:pPr>
      <w:r w:rsidRPr="008F06F5">
        <w:rPr>
          <w:rFonts w:ascii="Times New Roman" w:eastAsia="Times New Roman" w:hAnsi="Times New Roman" w:cs="Times New Roman"/>
          <w:bCs/>
          <w:iCs/>
          <w:sz w:val="28"/>
        </w:rPr>
        <w:t xml:space="preserve">    - социально-коммуникативное развитие;</w:t>
      </w:r>
    </w:p>
    <w:p w:rsidR="008F06F5" w:rsidRPr="008F06F5" w:rsidRDefault="008F06F5" w:rsidP="008F06F5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iCs/>
          <w:sz w:val="28"/>
        </w:rPr>
      </w:pPr>
      <w:r w:rsidRPr="008F06F5">
        <w:rPr>
          <w:rFonts w:ascii="Times New Roman" w:eastAsia="Times New Roman" w:hAnsi="Times New Roman" w:cs="Times New Roman"/>
          <w:bCs/>
          <w:iCs/>
          <w:sz w:val="28"/>
        </w:rPr>
        <w:t xml:space="preserve">    - познавательное развитие;</w:t>
      </w:r>
    </w:p>
    <w:p w:rsidR="008F06F5" w:rsidRPr="008F06F5" w:rsidRDefault="008F06F5" w:rsidP="008F06F5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iCs/>
          <w:sz w:val="28"/>
        </w:rPr>
      </w:pPr>
      <w:r w:rsidRPr="008F06F5">
        <w:rPr>
          <w:rFonts w:ascii="Times New Roman" w:eastAsia="Times New Roman" w:hAnsi="Times New Roman" w:cs="Times New Roman"/>
          <w:bCs/>
          <w:iCs/>
          <w:sz w:val="28"/>
        </w:rPr>
        <w:t xml:space="preserve">    - речевое развитие;</w:t>
      </w:r>
    </w:p>
    <w:p w:rsidR="008F06F5" w:rsidRPr="008F06F5" w:rsidRDefault="008F06F5" w:rsidP="008F06F5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iCs/>
          <w:sz w:val="28"/>
        </w:rPr>
      </w:pPr>
      <w:r w:rsidRPr="008F06F5">
        <w:rPr>
          <w:rFonts w:ascii="Times New Roman" w:eastAsia="Times New Roman" w:hAnsi="Times New Roman" w:cs="Times New Roman"/>
          <w:bCs/>
          <w:iCs/>
          <w:sz w:val="28"/>
        </w:rPr>
        <w:t xml:space="preserve">    - художественно-эстетическое развитие;</w:t>
      </w:r>
    </w:p>
    <w:p w:rsidR="009467C6" w:rsidRDefault="008F06F5" w:rsidP="009467C6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iCs/>
          <w:sz w:val="28"/>
        </w:rPr>
      </w:pPr>
      <w:r w:rsidRPr="008F06F5">
        <w:rPr>
          <w:rFonts w:ascii="Times New Roman" w:eastAsia="Times New Roman" w:hAnsi="Times New Roman" w:cs="Times New Roman"/>
          <w:bCs/>
          <w:iCs/>
          <w:sz w:val="28"/>
        </w:rPr>
        <w:t xml:space="preserve">    - физическое развитие.</w:t>
      </w:r>
    </w:p>
    <w:p w:rsidR="009467C6" w:rsidRDefault="00477003" w:rsidP="009467C6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iCs/>
          <w:sz w:val="28"/>
        </w:rPr>
      </w:pPr>
      <w:r w:rsidRPr="00477003">
        <w:rPr>
          <w:rFonts w:ascii="Times New Roman" w:eastAsia="Times New Roman" w:hAnsi="Times New Roman" w:cs="Times New Roman"/>
          <w:bCs/>
          <w:iCs/>
          <w:sz w:val="28"/>
        </w:rPr>
        <w:t xml:space="preserve">Социально-коммуникативное развитие направлено </w:t>
      </w:r>
      <w:proofErr w:type="gramStart"/>
      <w:r w:rsidRPr="00477003">
        <w:rPr>
          <w:rFonts w:ascii="Times New Roman" w:eastAsia="Times New Roman" w:hAnsi="Times New Roman" w:cs="Times New Roman"/>
          <w:bCs/>
          <w:iCs/>
          <w:sz w:val="28"/>
        </w:rPr>
        <w:t>на</w:t>
      </w:r>
      <w:proofErr w:type="gramEnd"/>
      <w:r w:rsidRPr="00477003">
        <w:rPr>
          <w:rFonts w:ascii="Times New Roman" w:eastAsia="Times New Roman" w:hAnsi="Times New Roman" w:cs="Times New Roman"/>
          <w:bCs/>
          <w:iCs/>
          <w:sz w:val="28"/>
        </w:rPr>
        <w:t>:</w:t>
      </w:r>
    </w:p>
    <w:p w:rsidR="009467C6" w:rsidRDefault="00477003" w:rsidP="009467C6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iCs/>
          <w:sz w:val="28"/>
        </w:rPr>
      </w:pPr>
      <w:r w:rsidRPr="00477003">
        <w:rPr>
          <w:rFonts w:ascii="Times New Roman" w:eastAsia="Times New Roman" w:hAnsi="Times New Roman" w:cs="Times New Roman"/>
          <w:bCs/>
          <w:iCs/>
          <w:sz w:val="28"/>
        </w:rPr>
        <w:t xml:space="preserve">-усвоение норм и ценностей, принятых в обществе, включая моральные и нравственные ценности; </w:t>
      </w:r>
    </w:p>
    <w:p w:rsidR="009467C6" w:rsidRDefault="00477003" w:rsidP="009467C6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iCs/>
          <w:sz w:val="28"/>
        </w:rPr>
      </w:pPr>
      <w:r w:rsidRPr="00477003">
        <w:rPr>
          <w:rFonts w:ascii="Times New Roman" w:eastAsia="Times New Roman" w:hAnsi="Times New Roman" w:cs="Times New Roman"/>
          <w:bCs/>
          <w:iCs/>
          <w:sz w:val="28"/>
        </w:rPr>
        <w:t xml:space="preserve">-развитие общения и взаимодействия ребенка </w:t>
      </w:r>
      <w:proofErr w:type="gramStart"/>
      <w:r w:rsidRPr="00477003">
        <w:rPr>
          <w:rFonts w:ascii="Times New Roman" w:eastAsia="Times New Roman" w:hAnsi="Times New Roman" w:cs="Times New Roman"/>
          <w:bCs/>
          <w:iCs/>
          <w:sz w:val="28"/>
        </w:rPr>
        <w:t>со</w:t>
      </w:r>
      <w:proofErr w:type="gramEnd"/>
      <w:r w:rsidRPr="00477003">
        <w:rPr>
          <w:rFonts w:ascii="Times New Roman" w:eastAsia="Times New Roman" w:hAnsi="Times New Roman" w:cs="Times New Roman"/>
          <w:bCs/>
          <w:iCs/>
          <w:sz w:val="28"/>
        </w:rPr>
        <w:t xml:space="preserve"> взрослыми и сверстниками; </w:t>
      </w:r>
    </w:p>
    <w:p w:rsidR="009467C6" w:rsidRDefault="00477003" w:rsidP="009467C6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iCs/>
          <w:sz w:val="28"/>
        </w:rPr>
      </w:pPr>
      <w:r w:rsidRPr="00477003">
        <w:rPr>
          <w:rFonts w:ascii="Times New Roman" w:eastAsia="Times New Roman" w:hAnsi="Times New Roman" w:cs="Times New Roman"/>
          <w:bCs/>
          <w:iCs/>
          <w:sz w:val="28"/>
        </w:rPr>
        <w:t xml:space="preserve">-становление самостоятельности, целенаправленности и </w:t>
      </w:r>
      <w:proofErr w:type="spellStart"/>
      <w:r w:rsidRPr="00477003">
        <w:rPr>
          <w:rFonts w:ascii="Times New Roman" w:eastAsia="Times New Roman" w:hAnsi="Times New Roman" w:cs="Times New Roman"/>
          <w:bCs/>
          <w:iCs/>
          <w:sz w:val="28"/>
        </w:rPr>
        <w:t>саморегуляции</w:t>
      </w:r>
      <w:proofErr w:type="spellEnd"/>
      <w:r w:rsidRPr="00477003">
        <w:rPr>
          <w:rFonts w:ascii="Times New Roman" w:eastAsia="Times New Roman" w:hAnsi="Times New Roman" w:cs="Times New Roman"/>
          <w:bCs/>
          <w:iCs/>
          <w:sz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9467C6" w:rsidRDefault="00477003" w:rsidP="009467C6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iCs/>
          <w:sz w:val="28"/>
        </w:rPr>
      </w:pPr>
      <w:r w:rsidRPr="00477003">
        <w:rPr>
          <w:rFonts w:ascii="Times New Roman" w:eastAsia="Times New Roman" w:hAnsi="Times New Roman" w:cs="Times New Roman"/>
          <w:bCs/>
          <w:iCs/>
          <w:sz w:val="28"/>
        </w:rPr>
        <w:t xml:space="preserve">-формирование позитивных установок к различным видам труда и творчества; </w:t>
      </w:r>
    </w:p>
    <w:p w:rsidR="009467C6" w:rsidRDefault="00477003" w:rsidP="009467C6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iCs/>
          <w:sz w:val="28"/>
        </w:rPr>
      </w:pPr>
      <w:r w:rsidRPr="00477003">
        <w:rPr>
          <w:rFonts w:ascii="Times New Roman" w:eastAsia="Times New Roman" w:hAnsi="Times New Roman" w:cs="Times New Roman"/>
          <w:bCs/>
          <w:iCs/>
          <w:sz w:val="28"/>
        </w:rPr>
        <w:t>-формирование основ безопасного поведения в быту, социуме, природе.</w:t>
      </w:r>
    </w:p>
    <w:p w:rsidR="00477003" w:rsidRPr="00477003" w:rsidRDefault="00477003" w:rsidP="009467C6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iCs/>
          <w:sz w:val="28"/>
        </w:rPr>
      </w:pPr>
      <w:r w:rsidRPr="00477003">
        <w:rPr>
          <w:rFonts w:ascii="Times New Roman" w:eastAsia="Times New Roman" w:hAnsi="Times New Roman" w:cs="Times New Roman"/>
          <w:bCs/>
          <w:iCs/>
          <w:sz w:val="28"/>
        </w:rPr>
        <w:t>Познавательное развитие предполагает:</w:t>
      </w:r>
    </w:p>
    <w:p w:rsidR="00477003" w:rsidRPr="00477003" w:rsidRDefault="00477003" w:rsidP="00477003">
      <w:pPr>
        <w:keepNext/>
        <w:widowControl w:val="0"/>
        <w:spacing w:after="0" w:line="360" w:lineRule="auto"/>
        <w:ind w:right="-142" w:firstLine="851"/>
        <w:rPr>
          <w:rFonts w:ascii="Times New Roman" w:eastAsia="Times New Roman" w:hAnsi="Times New Roman" w:cs="Times New Roman"/>
          <w:bCs/>
          <w:iCs/>
          <w:sz w:val="28"/>
        </w:rPr>
      </w:pPr>
      <w:r w:rsidRPr="00477003">
        <w:rPr>
          <w:rFonts w:ascii="Times New Roman" w:eastAsia="Times New Roman" w:hAnsi="Times New Roman" w:cs="Times New Roman"/>
          <w:bCs/>
          <w:iCs/>
          <w:sz w:val="28"/>
        </w:rPr>
        <w:lastRenderedPageBreak/>
        <w:t xml:space="preserve">-развитие интересов детей, любознательности и познавательной мотивации; </w:t>
      </w:r>
    </w:p>
    <w:p w:rsidR="00477003" w:rsidRPr="00477003" w:rsidRDefault="00477003" w:rsidP="00477003">
      <w:pPr>
        <w:keepNext/>
        <w:widowControl w:val="0"/>
        <w:spacing w:after="0" w:line="360" w:lineRule="auto"/>
        <w:ind w:right="-142" w:firstLine="851"/>
        <w:rPr>
          <w:rFonts w:ascii="Times New Roman" w:eastAsia="Times New Roman" w:hAnsi="Times New Roman" w:cs="Times New Roman"/>
          <w:bCs/>
          <w:iCs/>
          <w:sz w:val="28"/>
        </w:rPr>
      </w:pPr>
      <w:r w:rsidRPr="00477003">
        <w:rPr>
          <w:rFonts w:ascii="Times New Roman" w:eastAsia="Times New Roman" w:hAnsi="Times New Roman" w:cs="Times New Roman"/>
          <w:bCs/>
          <w:iCs/>
          <w:sz w:val="28"/>
        </w:rPr>
        <w:t xml:space="preserve">-формирование познавательных действий, становление сознания; </w:t>
      </w:r>
    </w:p>
    <w:p w:rsidR="00477003" w:rsidRPr="00477003" w:rsidRDefault="00477003" w:rsidP="00477003">
      <w:pPr>
        <w:keepNext/>
        <w:widowControl w:val="0"/>
        <w:spacing w:after="0" w:line="360" w:lineRule="auto"/>
        <w:ind w:right="-142" w:firstLine="851"/>
        <w:rPr>
          <w:rFonts w:ascii="Times New Roman" w:eastAsia="Times New Roman" w:hAnsi="Times New Roman" w:cs="Times New Roman"/>
          <w:bCs/>
          <w:iCs/>
          <w:sz w:val="28"/>
        </w:rPr>
      </w:pPr>
      <w:r w:rsidRPr="00477003">
        <w:rPr>
          <w:rFonts w:ascii="Times New Roman" w:eastAsia="Times New Roman" w:hAnsi="Times New Roman" w:cs="Times New Roman"/>
          <w:bCs/>
          <w:iCs/>
          <w:sz w:val="28"/>
        </w:rPr>
        <w:t xml:space="preserve">-развитие воображения и творческой активности; </w:t>
      </w:r>
    </w:p>
    <w:p w:rsidR="00477003" w:rsidRPr="00477003" w:rsidRDefault="00477003" w:rsidP="00477003">
      <w:pPr>
        <w:keepNext/>
        <w:widowControl w:val="0"/>
        <w:spacing w:after="0" w:line="360" w:lineRule="auto"/>
        <w:ind w:right="-142" w:firstLine="851"/>
        <w:rPr>
          <w:rFonts w:ascii="Times New Roman" w:eastAsia="Times New Roman" w:hAnsi="Times New Roman" w:cs="Times New Roman"/>
          <w:bCs/>
          <w:iCs/>
          <w:sz w:val="28"/>
        </w:rPr>
      </w:pPr>
      <w:proofErr w:type="gramStart"/>
      <w:r w:rsidRPr="00477003">
        <w:rPr>
          <w:rFonts w:ascii="Times New Roman" w:eastAsia="Times New Roman" w:hAnsi="Times New Roman" w:cs="Times New Roman"/>
          <w:bCs/>
          <w:iCs/>
          <w:sz w:val="28"/>
        </w:rPr>
        <w:t>-формирование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  <w:proofErr w:type="gramEnd"/>
      <w:r w:rsidRPr="00477003">
        <w:rPr>
          <w:rFonts w:ascii="Times New Roman" w:eastAsia="Times New Roman" w:hAnsi="Times New Roman" w:cs="Times New Roman"/>
          <w:bCs/>
          <w:iCs/>
          <w:sz w:val="28"/>
        </w:rPr>
        <w:t xml:space="preserve">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477003" w:rsidRPr="00477003" w:rsidRDefault="00477003" w:rsidP="00477003">
      <w:pPr>
        <w:keepNext/>
        <w:widowControl w:val="0"/>
        <w:spacing w:after="0" w:line="360" w:lineRule="auto"/>
        <w:ind w:right="-142" w:firstLine="851"/>
        <w:rPr>
          <w:rFonts w:ascii="Times New Roman" w:eastAsia="Times New Roman" w:hAnsi="Times New Roman" w:cs="Times New Roman"/>
          <w:bCs/>
          <w:iCs/>
          <w:sz w:val="28"/>
        </w:rPr>
      </w:pPr>
      <w:r w:rsidRPr="00477003">
        <w:rPr>
          <w:rFonts w:ascii="Times New Roman" w:eastAsia="Times New Roman" w:hAnsi="Times New Roman" w:cs="Times New Roman"/>
          <w:bCs/>
          <w:iCs/>
          <w:sz w:val="28"/>
        </w:rPr>
        <w:t xml:space="preserve">Речевое развитие включает </w:t>
      </w:r>
    </w:p>
    <w:p w:rsidR="00477003" w:rsidRPr="00477003" w:rsidRDefault="00477003" w:rsidP="00477003">
      <w:pPr>
        <w:keepNext/>
        <w:widowControl w:val="0"/>
        <w:spacing w:after="0" w:line="360" w:lineRule="auto"/>
        <w:ind w:right="-142" w:firstLine="851"/>
        <w:rPr>
          <w:rFonts w:ascii="Times New Roman" w:eastAsia="Times New Roman" w:hAnsi="Times New Roman" w:cs="Times New Roman"/>
          <w:bCs/>
          <w:iCs/>
          <w:sz w:val="28"/>
        </w:rPr>
      </w:pPr>
      <w:r w:rsidRPr="00477003">
        <w:rPr>
          <w:rFonts w:ascii="Times New Roman" w:eastAsia="Times New Roman" w:hAnsi="Times New Roman" w:cs="Times New Roman"/>
          <w:bCs/>
          <w:iCs/>
          <w:sz w:val="28"/>
        </w:rPr>
        <w:t xml:space="preserve">-владение речью как средством общения и культуры; </w:t>
      </w:r>
    </w:p>
    <w:p w:rsidR="00477003" w:rsidRPr="00477003" w:rsidRDefault="00477003" w:rsidP="00477003">
      <w:pPr>
        <w:keepNext/>
        <w:widowControl w:val="0"/>
        <w:spacing w:after="0" w:line="360" w:lineRule="auto"/>
        <w:ind w:right="-142" w:firstLine="851"/>
        <w:rPr>
          <w:rFonts w:ascii="Times New Roman" w:eastAsia="Times New Roman" w:hAnsi="Times New Roman" w:cs="Times New Roman"/>
          <w:bCs/>
          <w:iCs/>
          <w:sz w:val="28"/>
        </w:rPr>
      </w:pPr>
      <w:r w:rsidRPr="00477003">
        <w:rPr>
          <w:rFonts w:ascii="Times New Roman" w:eastAsia="Times New Roman" w:hAnsi="Times New Roman" w:cs="Times New Roman"/>
          <w:bCs/>
          <w:iCs/>
          <w:sz w:val="28"/>
        </w:rPr>
        <w:t xml:space="preserve">-обогащение активного словаря; </w:t>
      </w:r>
    </w:p>
    <w:p w:rsidR="00477003" w:rsidRPr="00477003" w:rsidRDefault="00477003" w:rsidP="00477003">
      <w:pPr>
        <w:keepNext/>
        <w:widowControl w:val="0"/>
        <w:spacing w:after="0" w:line="360" w:lineRule="auto"/>
        <w:ind w:right="-142" w:firstLine="851"/>
        <w:rPr>
          <w:rFonts w:ascii="Times New Roman" w:eastAsia="Times New Roman" w:hAnsi="Times New Roman" w:cs="Times New Roman"/>
          <w:bCs/>
          <w:iCs/>
          <w:sz w:val="28"/>
        </w:rPr>
      </w:pPr>
      <w:r w:rsidRPr="00477003">
        <w:rPr>
          <w:rFonts w:ascii="Times New Roman" w:eastAsia="Times New Roman" w:hAnsi="Times New Roman" w:cs="Times New Roman"/>
          <w:bCs/>
          <w:iCs/>
          <w:sz w:val="28"/>
        </w:rPr>
        <w:t xml:space="preserve">-развитие связной, грамматически правильной диалогической и монологической речи; </w:t>
      </w:r>
    </w:p>
    <w:p w:rsidR="00477003" w:rsidRPr="00477003" w:rsidRDefault="00477003" w:rsidP="00477003">
      <w:pPr>
        <w:keepNext/>
        <w:widowControl w:val="0"/>
        <w:spacing w:after="0" w:line="360" w:lineRule="auto"/>
        <w:ind w:right="-142" w:firstLine="851"/>
        <w:rPr>
          <w:rFonts w:ascii="Times New Roman" w:eastAsia="Times New Roman" w:hAnsi="Times New Roman" w:cs="Times New Roman"/>
          <w:bCs/>
          <w:iCs/>
          <w:sz w:val="28"/>
        </w:rPr>
      </w:pPr>
      <w:r w:rsidRPr="00477003">
        <w:rPr>
          <w:rFonts w:ascii="Times New Roman" w:eastAsia="Times New Roman" w:hAnsi="Times New Roman" w:cs="Times New Roman"/>
          <w:bCs/>
          <w:iCs/>
          <w:sz w:val="28"/>
        </w:rPr>
        <w:t xml:space="preserve">-развитие речевого творчества; </w:t>
      </w:r>
    </w:p>
    <w:p w:rsidR="00477003" w:rsidRPr="00477003" w:rsidRDefault="00477003" w:rsidP="00477003">
      <w:pPr>
        <w:keepNext/>
        <w:widowControl w:val="0"/>
        <w:spacing w:after="0" w:line="360" w:lineRule="auto"/>
        <w:ind w:right="-142" w:firstLine="851"/>
        <w:rPr>
          <w:rFonts w:ascii="Times New Roman" w:eastAsia="Times New Roman" w:hAnsi="Times New Roman" w:cs="Times New Roman"/>
          <w:bCs/>
          <w:iCs/>
          <w:sz w:val="28"/>
        </w:rPr>
      </w:pPr>
      <w:r w:rsidRPr="00477003">
        <w:rPr>
          <w:rFonts w:ascii="Times New Roman" w:eastAsia="Times New Roman" w:hAnsi="Times New Roman" w:cs="Times New Roman"/>
          <w:bCs/>
          <w:iCs/>
          <w:sz w:val="28"/>
        </w:rPr>
        <w:t xml:space="preserve">-развитие звуковой и интонационной культуры речи, фонематического слуха; </w:t>
      </w:r>
    </w:p>
    <w:p w:rsidR="00477003" w:rsidRPr="00477003" w:rsidRDefault="00477003" w:rsidP="00477003">
      <w:pPr>
        <w:keepNext/>
        <w:widowControl w:val="0"/>
        <w:spacing w:after="0" w:line="360" w:lineRule="auto"/>
        <w:ind w:right="-142" w:firstLine="851"/>
        <w:rPr>
          <w:rFonts w:ascii="Times New Roman" w:eastAsia="Times New Roman" w:hAnsi="Times New Roman" w:cs="Times New Roman"/>
          <w:bCs/>
          <w:iCs/>
          <w:sz w:val="28"/>
        </w:rPr>
      </w:pPr>
      <w:r w:rsidRPr="00477003">
        <w:rPr>
          <w:rFonts w:ascii="Times New Roman" w:eastAsia="Times New Roman" w:hAnsi="Times New Roman" w:cs="Times New Roman"/>
          <w:bCs/>
          <w:iCs/>
          <w:sz w:val="28"/>
        </w:rPr>
        <w:t xml:space="preserve">-знакомство с книжной культурой, детской литературой, понимание на слух текстов различных жанров детской литературы; </w:t>
      </w:r>
    </w:p>
    <w:p w:rsidR="00477003" w:rsidRPr="00477003" w:rsidRDefault="00477003" w:rsidP="00477003">
      <w:pPr>
        <w:keepNext/>
        <w:widowControl w:val="0"/>
        <w:spacing w:after="0" w:line="360" w:lineRule="auto"/>
        <w:ind w:right="-142" w:firstLine="851"/>
        <w:rPr>
          <w:rFonts w:ascii="Times New Roman" w:eastAsia="Times New Roman" w:hAnsi="Times New Roman" w:cs="Times New Roman"/>
          <w:bCs/>
          <w:iCs/>
          <w:sz w:val="28"/>
        </w:rPr>
      </w:pPr>
      <w:r w:rsidRPr="00477003">
        <w:rPr>
          <w:rFonts w:ascii="Times New Roman" w:eastAsia="Times New Roman" w:hAnsi="Times New Roman" w:cs="Times New Roman"/>
          <w:bCs/>
          <w:iCs/>
          <w:sz w:val="28"/>
        </w:rPr>
        <w:t>-формирование звуковой аналитико-синтетической активности как предпосылки обучения грамоте.</w:t>
      </w:r>
    </w:p>
    <w:p w:rsidR="00477003" w:rsidRPr="00477003" w:rsidRDefault="00477003" w:rsidP="00477003">
      <w:pPr>
        <w:keepNext/>
        <w:widowControl w:val="0"/>
        <w:spacing w:after="0" w:line="360" w:lineRule="auto"/>
        <w:ind w:right="-142" w:firstLine="851"/>
        <w:rPr>
          <w:rFonts w:ascii="Times New Roman" w:eastAsia="Times New Roman" w:hAnsi="Times New Roman" w:cs="Times New Roman"/>
          <w:bCs/>
          <w:iCs/>
          <w:sz w:val="28"/>
        </w:rPr>
      </w:pPr>
      <w:r w:rsidRPr="00477003">
        <w:rPr>
          <w:rFonts w:ascii="Times New Roman" w:eastAsia="Times New Roman" w:hAnsi="Times New Roman" w:cs="Times New Roman"/>
          <w:bCs/>
          <w:iCs/>
          <w:sz w:val="28"/>
        </w:rPr>
        <w:t xml:space="preserve">Художественно-эстетическое развитие предполагает </w:t>
      </w:r>
    </w:p>
    <w:p w:rsidR="00477003" w:rsidRPr="00477003" w:rsidRDefault="00477003" w:rsidP="00477003">
      <w:pPr>
        <w:keepNext/>
        <w:widowControl w:val="0"/>
        <w:spacing w:after="0" w:line="360" w:lineRule="auto"/>
        <w:ind w:right="-142" w:firstLine="851"/>
        <w:rPr>
          <w:rFonts w:ascii="Times New Roman" w:eastAsia="Times New Roman" w:hAnsi="Times New Roman" w:cs="Times New Roman"/>
          <w:bCs/>
          <w:iCs/>
          <w:sz w:val="28"/>
        </w:rPr>
      </w:pPr>
      <w:r w:rsidRPr="00477003">
        <w:rPr>
          <w:rFonts w:ascii="Times New Roman" w:eastAsia="Times New Roman" w:hAnsi="Times New Roman" w:cs="Times New Roman"/>
          <w:bCs/>
          <w:iCs/>
          <w:sz w:val="28"/>
        </w:rPr>
        <w:t xml:space="preserve">-развитие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477003" w:rsidRPr="00477003" w:rsidRDefault="00477003" w:rsidP="00477003">
      <w:pPr>
        <w:keepNext/>
        <w:widowControl w:val="0"/>
        <w:spacing w:after="0" w:line="360" w:lineRule="auto"/>
        <w:ind w:right="-142" w:firstLine="851"/>
        <w:rPr>
          <w:rFonts w:ascii="Times New Roman" w:eastAsia="Times New Roman" w:hAnsi="Times New Roman" w:cs="Times New Roman"/>
          <w:bCs/>
          <w:iCs/>
          <w:sz w:val="28"/>
        </w:rPr>
      </w:pPr>
      <w:r w:rsidRPr="00477003">
        <w:rPr>
          <w:rFonts w:ascii="Times New Roman" w:eastAsia="Times New Roman" w:hAnsi="Times New Roman" w:cs="Times New Roman"/>
          <w:bCs/>
          <w:iCs/>
          <w:sz w:val="28"/>
        </w:rPr>
        <w:t xml:space="preserve">-становление эстетического отношения к окружающему миру; </w:t>
      </w:r>
    </w:p>
    <w:p w:rsidR="00477003" w:rsidRPr="00477003" w:rsidRDefault="00477003" w:rsidP="00477003">
      <w:pPr>
        <w:keepNext/>
        <w:widowControl w:val="0"/>
        <w:spacing w:after="0" w:line="360" w:lineRule="auto"/>
        <w:ind w:right="-142" w:firstLine="851"/>
        <w:rPr>
          <w:rFonts w:ascii="Times New Roman" w:eastAsia="Times New Roman" w:hAnsi="Times New Roman" w:cs="Times New Roman"/>
          <w:bCs/>
          <w:iCs/>
          <w:sz w:val="28"/>
        </w:rPr>
      </w:pPr>
      <w:r w:rsidRPr="00477003">
        <w:rPr>
          <w:rFonts w:ascii="Times New Roman" w:eastAsia="Times New Roman" w:hAnsi="Times New Roman" w:cs="Times New Roman"/>
          <w:bCs/>
          <w:iCs/>
          <w:sz w:val="28"/>
        </w:rPr>
        <w:t>-формирование элементарных представлений о видах искусства;</w:t>
      </w:r>
    </w:p>
    <w:p w:rsidR="00477003" w:rsidRPr="00477003" w:rsidRDefault="00477003" w:rsidP="00477003">
      <w:pPr>
        <w:keepNext/>
        <w:widowControl w:val="0"/>
        <w:spacing w:after="0" w:line="360" w:lineRule="auto"/>
        <w:ind w:right="-142" w:firstLine="851"/>
        <w:rPr>
          <w:rFonts w:ascii="Times New Roman" w:eastAsia="Times New Roman" w:hAnsi="Times New Roman" w:cs="Times New Roman"/>
          <w:bCs/>
          <w:iCs/>
          <w:sz w:val="28"/>
        </w:rPr>
      </w:pPr>
      <w:r w:rsidRPr="00477003">
        <w:rPr>
          <w:rFonts w:ascii="Times New Roman" w:eastAsia="Times New Roman" w:hAnsi="Times New Roman" w:cs="Times New Roman"/>
          <w:bCs/>
          <w:iCs/>
          <w:sz w:val="28"/>
        </w:rPr>
        <w:lastRenderedPageBreak/>
        <w:t xml:space="preserve">- восприятие музыки, художественной литературы, фольклора; </w:t>
      </w:r>
    </w:p>
    <w:p w:rsidR="00477003" w:rsidRPr="00477003" w:rsidRDefault="00477003" w:rsidP="00477003">
      <w:pPr>
        <w:keepNext/>
        <w:widowControl w:val="0"/>
        <w:spacing w:after="0" w:line="360" w:lineRule="auto"/>
        <w:ind w:right="-142" w:firstLine="851"/>
        <w:rPr>
          <w:rFonts w:ascii="Times New Roman" w:eastAsia="Times New Roman" w:hAnsi="Times New Roman" w:cs="Times New Roman"/>
          <w:bCs/>
          <w:iCs/>
          <w:sz w:val="28"/>
        </w:rPr>
      </w:pPr>
      <w:r w:rsidRPr="00477003">
        <w:rPr>
          <w:rFonts w:ascii="Times New Roman" w:eastAsia="Times New Roman" w:hAnsi="Times New Roman" w:cs="Times New Roman"/>
          <w:bCs/>
          <w:iCs/>
          <w:sz w:val="28"/>
        </w:rPr>
        <w:t>-стимулирование сопереживания персонажам художественных произведений;</w:t>
      </w:r>
    </w:p>
    <w:p w:rsidR="00477003" w:rsidRPr="00477003" w:rsidRDefault="00477003" w:rsidP="00477003">
      <w:pPr>
        <w:keepNext/>
        <w:widowControl w:val="0"/>
        <w:spacing w:after="0" w:line="360" w:lineRule="auto"/>
        <w:ind w:right="-142" w:firstLine="851"/>
        <w:rPr>
          <w:rFonts w:ascii="Times New Roman" w:eastAsia="Times New Roman" w:hAnsi="Times New Roman" w:cs="Times New Roman"/>
          <w:bCs/>
          <w:iCs/>
          <w:sz w:val="28"/>
        </w:rPr>
      </w:pPr>
      <w:r w:rsidRPr="00477003">
        <w:rPr>
          <w:rFonts w:ascii="Times New Roman" w:eastAsia="Times New Roman" w:hAnsi="Times New Roman" w:cs="Times New Roman"/>
          <w:bCs/>
          <w:iCs/>
          <w:sz w:val="28"/>
        </w:rPr>
        <w:t>- реализацию самостоятельной творческой деятельности детей (изобразительной, конструктивно-модельной, музыкальной и др.)</w:t>
      </w:r>
    </w:p>
    <w:p w:rsidR="00477003" w:rsidRPr="00477003" w:rsidRDefault="00477003" w:rsidP="00477003">
      <w:pPr>
        <w:keepNext/>
        <w:widowControl w:val="0"/>
        <w:spacing w:after="0" w:line="360" w:lineRule="auto"/>
        <w:ind w:right="-142" w:firstLine="851"/>
        <w:rPr>
          <w:rFonts w:ascii="Times New Roman" w:eastAsia="Times New Roman" w:hAnsi="Times New Roman" w:cs="Times New Roman"/>
          <w:bCs/>
          <w:iCs/>
          <w:sz w:val="28"/>
        </w:rPr>
      </w:pPr>
      <w:r w:rsidRPr="00477003">
        <w:rPr>
          <w:rFonts w:ascii="Times New Roman" w:eastAsia="Times New Roman" w:hAnsi="Times New Roman" w:cs="Times New Roman"/>
          <w:bCs/>
          <w:iCs/>
          <w:sz w:val="28"/>
        </w:rPr>
        <w:t xml:space="preserve">Физическое развитие включает </w:t>
      </w:r>
    </w:p>
    <w:p w:rsidR="00477003" w:rsidRPr="00477003" w:rsidRDefault="00477003" w:rsidP="00477003">
      <w:pPr>
        <w:keepNext/>
        <w:widowControl w:val="0"/>
        <w:spacing w:after="0" w:line="360" w:lineRule="auto"/>
        <w:ind w:right="-142" w:firstLine="851"/>
        <w:rPr>
          <w:rFonts w:ascii="Times New Roman" w:eastAsia="Times New Roman" w:hAnsi="Times New Roman" w:cs="Times New Roman"/>
          <w:bCs/>
          <w:iCs/>
          <w:sz w:val="28"/>
        </w:rPr>
      </w:pPr>
      <w:r w:rsidRPr="00477003">
        <w:rPr>
          <w:rFonts w:ascii="Times New Roman" w:eastAsia="Times New Roman" w:hAnsi="Times New Roman" w:cs="Times New Roman"/>
          <w:bCs/>
          <w:iCs/>
          <w:sz w:val="28"/>
        </w:rPr>
        <w:t xml:space="preserve">-приобретение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477003" w:rsidRPr="00477003" w:rsidRDefault="00477003" w:rsidP="00477003">
      <w:pPr>
        <w:keepNext/>
        <w:widowControl w:val="0"/>
        <w:spacing w:after="0" w:line="360" w:lineRule="auto"/>
        <w:ind w:right="-142" w:firstLine="851"/>
        <w:rPr>
          <w:rFonts w:ascii="Times New Roman" w:eastAsia="Times New Roman" w:hAnsi="Times New Roman" w:cs="Times New Roman"/>
          <w:bCs/>
          <w:iCs/>
          <w:sz w:val="28"/>
        </w:rPr>
      </w:pPr>
      <w:proofErr w:type="gramStart"/>
      <w:r w:rsidRPr="00477003">
        <w:rPr>
          <w:rFonts w:ascii="Times New Roman" w:eastAsia="Times New Roman" w:hAnsi="Times New Roman" w:cs="Times New Roman"/>
          <w:bCs/>
          <w:iCs/>
          <w:sz w:val="28"/>
        </w:rPr>
        <w:t xml:space="preserve">-способствующих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</w:t>
      </w:r>
      <w:proofErr w:type="gramEnd"/>
    </w:p>
    <w:p w:rsidR="00477003" w:rsidRPr="00477003" w:rsidRDefault="00477003" w:rsidP="00477003">
      <w:pPr>
        <w:keepNext/>
        <w:widowControl w:val="0"/>
        <w:spacing w:after="0" w:line="360" w:lineRule="auto"/>
        <w:ind w:right="-142" w:firstLine="851"/>
        <w:rPr>
          <w:rFonts w:ascii="Times New Roman" w:eastAsia="Times New Roman" w:hAnsi="Times New Roman" w:cs="Times New Roman"/>
          <w:bCs/>
          <w:iCs/>
          <w:sz w:val="28"/>
        </w:rPr>
      </w:pPr>
      <w:r w:rsidRPr="00477003">
        <w:rPr>
          <w:rFonts w:ascii="Times New Roman" w:eastAsia="Times New Roman" w:hAnsi="Times New Roman" w:cs="Times New Roman"/>
          <w:bCs/>
          <w:iCs/>
          <w:sz w:val="28"/>
        </w:rPr>
        <w:t xml:space="preserve">-формирование начальных представлений о некоторых видах спорта, овладение подвижными играми с правилами; </w:t>
      </w:r>
    </w:p>
    <w:p w:rsidR="00477003" w:rsidRPr="00477003" w:rsidRDefault="00477003" w:rsidP="00477003">
      <w:pPr>
        <w:keepNext/>
        <w:widowControl w:val="0"/>
        <w:spacing w:after="0" w:line="360" w:lineRule="auto"/>
        <w:ind w:right="-142" w:firstLine="851"/>
        <w:rPr>
          <w:rFonts w:ascii="Times New Roman" w:eastAsia="Times New Roman" w:hAnsi="Times New Roman" w:cs="Times New Roman"/>
          <w:bCs/>
          <w:iCs/>
          <w:sz w:val="28"/>
        </w:rPr>
      </w:pPr>
      <w:r w:rsidRPr="00477003">
        <w:rPr>
          <w:rFonts w:ascii="Times New Roman" w:eastAsia="Times New Roman" w:hAnsi="Times New Roman" w:cs="Times New Roman"/>
          <w:bCs/>
          <w:iCs/>
          <w:sz w:val="28"/>
        </w:rPr>
        <w:t xml:space="preserve">- становление целенаправленности и </w:t>
      </w:r>
      <w:proofErr w:type="spellStart"/>
      <w:r w:rsidRPr="00477003">
        <w:rPr>
          <w:rFonts w:ascii="Times New Roman" w:eastAsia="Times New Roman" w:hAnsi="Times New Roman" w:cs="Times New Roman"/>
          <w:bCs/>
          <w:iCs/>
          <w:sz w:val="28"/>
        </w:rPr>
        <w:t>саморегуляции</w:t>
      </w:r>
      <w:proofErr w:type="spellEnd"/>
      <w:r w:rsidRPr="00477003">
        <w:rPr>
          <w:rFonts w:ascii="Times New Roman" w:eastAsia="Times New Roman" w:hAnsi="Times New Roman" w:cs="Times New Roman"/>
          <w:bCs/>
          <w:iCs/>
          <w:sz w:val="28"/>
        </w:rPr>
        <w:t xml:space="preserve"> в двигательной сфере; </w:t>
      </w:r>
    </w:p>
    <w:p w:rsidR="00477003" w:rsidRDefault="00477003" w:rsidP="00477003">
      <w:pPr>
        <w:keepNext/>
        <w:widowControl w:val="0"/>
        <w:spacing w:after="0" w:line="360" w:lineRule="auto"/>
        <w:ind w:right="-142" w:firstLine="851"/>
        <w:rPr>
          <w:rFonts w:ascii="Times New Roman" w:eastAsia="Times New Roman" w:hAnsi="Times New Roman" w:cs="Times New Roman"/>
          <w:bCs/>
          <w:iCs/>
          <w:sz w:val="28"/>
        </w:rPr>
      </w:pPr>
      <w:r w:rsidRPr="00477003">
        <w:rPr>
          <w:rFonts w:ascii="Times New Roman" w:eastAsia="Times New Roman" w:hAnsi="Times New Roman" w:cs="Times New Roman"/>
          <w:bCs/>
          <w:iCs/>
          <w:sz w:val="28"/>
        </w:rPr>
        <w:t>-становление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8F06F5" w:rsidRPr="008F06F5" w:rsidRDefault="008F06F5" w:rsidP="00477003">
      <w:pPr>
        <w:keepNext/>
        <w:widowControl w:val="0"/>
        <w:spacing w:after="0" w:line="360" w:lineRule="auto"/>
        <w:ind w:right="-142"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СОЦИАЛЬНО-КОММУНИКАТИВНОЕ РАЗВИТИЕ</w:t>
      </w:r>
    </w:p>
    <w:p w:rsidR="008F06F5" w:rsidRPr="008F06F5" w:rsidRDefault="008F06F5" w:rsidP="008F06F5">
      <w:pPr>
        <w:keepNext/>
        <w:widowControl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  <w:r w:rsidRPr="008F06F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Цели и задачи: </w:t>
      </w:r>
    </w:p>
    <w:p w:rsidR="008F06F5" w:rsidRPr="008F06F5" w:rsidRDefault="008F06F5" w:rsidP="008F06F5">
      <w:pPr>
        <w:keepNext/>
        <w:widowControl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усвоение норм и ценностей, принятых в обществе, включая моральные и нравственные ценности; </w:t>
      </w:r>
    </w:p>
    <w:p w:rsidR="008F06F5" w:rsidRPr="008F06F5" w:rsidRDefault="008F06F5" w:rsidP="008F06F5">
      <w:pPr>
        <w:keepNext/>
        <w:widowControl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общения и взаимодействия ребёнка </w:t>
      </w:r>
      <w:proofErr w:type="gramStart"/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сверстниками; </w:t>
      </w:r>
    </w:p>
    <w:p w:rsidR="008F06F5" w:rsidRPr="008F06F5" w:rsidRDefault="008F06F5" w:rsidP="008F06F5">
      <w:pPr>
        <w:keepNext/>
        <w:widowControl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становление самостоятельности, целенаправленности и </w:t>
      </w:r>
      <w:proofErr w:type="spellStart"/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собственных действий; </w:t>
      </w:r>
    </w:p>
    <w:p w:rsidR="008F06F5" w:rsidRPr="008F06F5" w:rsidRDefault="008F06F5" w:rsidP="008F06F5">
      <w:pPr>
        <w:keepNext/>
        <w:widowControl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социального и эмоционального интеллекта, эмоциональной отзывчивости, сопереживания, формирование готовности к совместной деятельности со </w:t>
      </w: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сверстниками, формирование уважительного отношения и чувства принадлежности к своей семье и к сообществу детей и взрослых в образовательном учреждении; </w:t>
      </w:r>
    </w:p>
    <w:p w:rsidR="008F06F5" w:rsidRPr="008F06F5" w:rsidRDefault="008F06F5" w:rsidP="008F06F5">
      <w:pPr>
        <w:keepNext/>
        <w:widowControl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позитивных установок к различным видам труда и творчества; </w:t>
      </w:r>
    </w:p>
    <w:p w:rsidR="008F06F5" w:rsidRPr="008F06F5" w:rsidRDefault="008F06F5" w:rsidP="008F06F5">
      <w:pPr>
        <w:keepNext/>
        <w:widowControl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основ безопасного поведения в быту, социуме, природе.</w:t>
      </w:r>
    </w:p>
    <w:p w:rsidR="008F06F5" w:rsidRPr="008F06F5" w:rsidRDefault="008F06F5" w:rsidP="008F06F5">
      <w:pPr>
        <w:keepNext/>
        <w:widowControl w:val="0"/>
        <w:autoSpaceDE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Работа по реализации задач социально-коммуникативного развития планируется календарно в соответствии с требованиями Программы «От рождения до школы» и с опорой на методическое пособие:</w:t>
      </w:r>
    </w:p>
    <w:p w:rsidR="008F06F5" w:rsidRPr="008F06F5" w:rsidRDefault="008F06F5" w:rsidP="008F06F5">
      <w:pPr>
        <w:keepNext/>
        <w:widowControl w:val="0"/>
        <w:tabs>
          <w:tab w:val="left" w:pos="1827"/>
        </w:tabs>
        <w:suppressAutoHyphens/>
        <w:autoSpaceDE w:val="0"/>
        <w:spacing w:after="0" w:line="360" w:lineRule="auto"/>
        <w:ind w:left="-993" w:right="-142"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8F0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- Перспективное планирование </w:t>
      </w:r>
      <w:proofErr w:type="spellStart"/>
      <w:r w:rsidRPr="008F0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воспитательно</w:t>
      </w:r>
      <w:proofErr w:type="spellEnd"/>
      <w:r w:rsidRPr="008F0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-образовательного процесса в с</w:t>
      </w:r>
      <w:r w:rsidR="0047700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тарш</w:t>
      </w:r>
      <w:r w:rsidRPr="008F0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ей группе</w:t>
      </w:r>
      <w:proofErr w:type="gramStart"/>
      <w:r w:rsidRPr="008F0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 .</w:t>
      </w:r>
      <w:proofErr w:type="gramEnd"/>
      <w:r w:rsidRPr="008F0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 Авторы-составители: Н.А. </w:t>
      </w:r>
      <w:proofErr w:type="spellStart"/>
      <w:r w:rsidRPr="008F0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Атарщикова</w:t>
      </w:r>
      <w:proofErr w:type="spellEnd"/>
      <w:r w:rsidRPr="008F0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, И.А. Осина, </w:t>
      </w:r>
      <w:proofErr w:type="spellStart"/>
      <w:r w:rsidRPr="008F0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Е.В.Горюнова</w:t>
      </w:r>
      <w:proofErr w:type="spellEnd"/>
      <w:r w:rsidRPr="008F0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, М.Н. Павлова. Издательство «Учитель» </w:t>
      </w:r>
      <w:proofErr w:type="gramStart"/>
      <w:r w:rsidRPr="008F0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-В</w:t>
      </w:r>
      <w:proofErr w:type="gramEnd"/>
      <w:r w:rsidRPr="008F0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олгоград.</w:t>
      </w:r>
      <w:r w:rsidRPr="008F06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</w:p>
    <w:p w:rsidR="008F06F5" w:rsidRPr="008F06F5" w:rsidRDefault="008F06F5" w:rsidP="008F06F5">
      <w:pPr>
        <w:keepNext/>
        <w:widowControl w:val="0"/>
        <w:autoSpaceDE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Непосредственно образовательная деятельность по социально-коммуникативному развитию не проводится. Задачи социально-коммуникативного развития реализуются интегрировано со всеми образовательными областями в непосредственно образовательной деятельности, режимных моментах, совместной </w:t>
      </w:r>
      <w:proofErr w:type="gramStart"/>
      <w:r w:rsidRPr="008F06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</w:t>
      </w:r>
      <w:proofErr w:type="gramEnd"/>
      <w:r w:rsidRPr="008F06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взрослыми и самостоятельной деятельности детей. </w:t>
      </w:r>
    </w:p>
    <w:p w:rsidR="008F06F5" w:rsidRPr="008F06F5" w:rsidRDefault="008F06F5" w:rsidP="008F06F5">
      <w:pPr>
        <w:keepNext/>
        <w:widowControl w:val="0"/>
        <w:spacing w:after="0" w:line="360" w:lineRule="auto"/>
        <w:ind w:right="-142"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Направления</w:t>
      </w:r>
      <w:r w:rsidRPr="008F06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образовательной области «Социально-коммуникативное развитие»:</w:t>
      </w:r>
    </w:p>
    <w:p w:rsidR="008F06F5" w:rsidRPr="008F06F5" w:rsidRDefault="008F06F5" w:rsidP="008F06F5">
      <w:pPr>
        <w:keepNext/>
        <w:widowControl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игровая деятельность;</w:t>
      </w:r>
    </w:p>
    <w:p w:rsidR="008F06F5" w:rsidRPr="008F06F5" w:rsidRDefault="008F06F5" w:rsidP="008F06F5">
      <w:pPr>
        <w:keepNext/>
        <w:widowControl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развитие свободного общения </w:t>
      </w:r>
      <w:proofErr w:type="gramStart"/>
      <w:r w:rsidRPr="008F06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</w:t>
      </w:r>
      <w:proofErr w:type="gramEnd"/>
      <w:r w:rsidRPr="008F06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взрослыми и детьми;</w:t>
      </w:r>
    </w:p>
    <w:p w:rsidR="008F06F5" w:rsidRPr="008F06F5" w:rsidRDefault="008F06F5" w:rsidP="008F06F5">
      <w:pPr>
        <w:keepNext/>
        <w:widowControl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культурно-нравственное и этическое воспитание;</w:t>
      </w:r>
    </w:p>
    <w:p w:rsidR="008F06F5" w:rsidRPr="008F06F5" w:rsidRDefault="008F06F5" w:rsidP="008F06F5">
      <w:pPr>
        <w:keepNext/>
        <w:widowControl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гендерное, семейное, гражданское воспитание;</w:t>
      </w:r>
    </w:p>
    <w:p w:rsidR="008F06F5" w:rsidRPr="008F06F5" w:rsidRDefault="008F06F5" w:rsidP="008F06F5">
      <w:pPr>
        <w:keepNext/>
        <w:widowControl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трудовое воспитание; </w:t>
      </w:r>
    </w:p>
    <w:p w:rsidR="008F06F5" w:rsidRPr="008F06F5" w:rsidRDefault="008F06F5" w:rsidP="008F06F5">
      <w:pPr>
        <w:keepNext/>
        <w:widowControl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основы безопасной жизнедеятельности.</w:t>
      </w:r>
    </w:p>
    <w:p w:rsidR="008F06F5" w:rsidRPr="008F06F5" w:rsidRDefault="008F06F5" w:rsidP="008F06F5">
      <w:pPr>
        <w:keepNext/>
        <w:widowControl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Содержание </w:t>
      </w:r>
      <w:r w:rsidRPr="008F06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образовательной области «Социально-коммуникативное развитие» отражено в Программе «От рождения до школы» в разделе «Содержание психолого-педагогической работы», а также в комплексно-тематическом плане</w:t>
      </w:r>
      <w:proofErr w:type="gramStart"/>
      <w:r w:rsidRPr="008F06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F06F5" w:rsidRPr="008F06F5" w:rsidRDefault="008F06F5" w:rsidP="008F06F5">
      <w:pPr>
        <w:keepNext/>
        <w:widowControl w:val="0"/>
        <w:spacing w:after="0" w:line="360" w:lineRule="auto"/>
        <w:ind w:right="-142" w:firstLine="851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ПОЗНАВАТЕЛЬНОЕ РАЗВИТИЕ</w:t>
      </w:r>
    </w:p>
    <w:p w:rsidR="008F06F5" w:rsidRPr="008F06F5" w:rsidRDefault="008F06F5" w:rsidP="008F06F5">
      <w:pPr>
        <w:keepNext/>
        <w:widowControl w:val="0"/>
        <w:spacing w:after="0" w:line="360" w:lineRule="auto"/>
        <w:ind w:left="-284" w:right="-142" w:firstLine="851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  <w:r w:rsidRPr="008F06F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Цели и задачи:</w:t>
      </w:r>
    </w:p>
    <w:p w:rsidR="008F06F5" w:rsidRPr="008F06F5" w:rsidRDefault="008F06F5" w:rsidP="008F06F5">
      <w:pPr>
        <w:keepNext/>
        <w:widowControl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интересов детей, любознательности и познавательной мотивации; </w:t>
      </w:r>
    </w:p>
    <w:p w:rsidR="008F06F5" w:rsidRPr="008F06F5" w:rsidRDefault="008F06F5" w:rsidP="008F06F5">
      <w:pPr>
        <w:keepNext/>
        <w:widowControl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познавательных действий, становление сознания; </w:t>
      </w:r>
    </w:p>
    <w:p w:rsidR="008F06F5" w:rsidRPr="008F06F5" w:rsidRDefault="008F06F5" w:rsidP="008F06F5">
      <w:pPr>
        <w:keepNext/>
        <w:widowControl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развитие воображения и творческой активности; </w:t>
      </w:r>
    </w:p>
    <w:p w:rsidR="008F06F5" w:rsidRPr="008F06F5" w:rsidRDefault="008F06F5" w:rsidP="008F06F5">
      <w:pPr>
        <w:keepNext/>
        <w:widowControl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общем</w:t>
      </w:r>
      <w:proofErr w:type="gramEnd"/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доме людей, об особенностях её природы, многообразии стран и народов мира.</w:t>
      </w:r>
    </w:p>
    <w:p w:rsidR="008F06F5" w:rsidRPr="008F06F5" w:rsidRDefault="008F06F5" w:rsidP="008F06F5">
      <w:pPr>
        <w:keepNext/>
        <w:widowControl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Направления</w:t>
      </w:r>
      <w:r w:rsidRPr="008F06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образовательной области «Познавательное развитие»:</w:t>
      </w:r>
    </w:p>
    <w:p w:rsidR="008F06F5" w:rsidRPr="008F06F5" w:rsidRDefault="008F06F5" w:rsidP="008F06F5">
      <w:pPr>
        <w:keepNext/>
        <w:widowControl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сенсорное развитие;</w:t>
      </w:r>
    </w:p>
    <w:p w:rsidR="008F06F5" w:rsidRPr="008F06F5" w:rsidRDefault="008F06F5" w:rsidP="008F06F5">
      <w:pPr>
        <w:keepNext/>
        <w:widowControl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познавательно-исследовательская деятельность;</w:t>
      </w:r>
    </w:p>
    <w:p w:rsidR="008F06F5" w:rsidRPr="008F06F5" w:rsidRDefault="008F06F5" w:rsidP="008F06F5">
      <w:pPr>
        <w:keepNext/>
        <w:widowControl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формирование элементарных математических представлений;</w:t>
      </w:r>
    </w:p>
    <w:p w:rsidR="008F06F5" w:rsidRPr="008F06F5" w:rsidRDefault="008F06F5" w:rsidP="008F06F5">
      <w:pPr>
        <w:keepNext/>
        <w:widowControl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формирование целостной картины мира, расширение кругозора (предметное окружение, социальное окружение, ознакомление с природой).</w:t>
      </w:r>
      <w:r w:rsidRPr="008F06F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</w:p>
    <w:p w:rsidR="008F06F5" w:rsidRPr="008F06F5" w:rsidRDefault="008F06F5" w:rsidP="008F06F5">
      <w:pPr>
        <w:keepNext/>
        <w:widowControl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Содержание</w:t>
      </w:r>
      <w:r w:rsidRPr="008F06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образовательной области «Познавательное развитие»</w:t>
      </w:r>
      <w:r w:rsidRPr="008F06F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8F06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отражено в Программе «От рождения до школы» в разделе «Содержание психолого-педагогической работы», а также в комплексно-тематическом плане</w:t>
      </w:r>
      <w:proofErr w:type="gramStart"/>
      <w:r w:rsidRPr="008F06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.</w:t>
      </w:r>
      <w:proofErr w:type="gramEnd"/>
      <w:r w:rsidRPr="008F06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8F06F5" w:rsidRPr="008F06F5" w:rsidRDefault="008F06F5" w:rsidP="008F06F5">
      <w:pPr>
        <w:keepNext/>
        <w:widowControl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 познавательному направлению следует относить представленную в Программе «От рождения до школы» образовательную область «Познание» (за исключением конструктивной деятельности).</w:t>
      </w:r>
    </w:p>
    <w:p w:rsidR="008F06F5" w:rsidRPr="008F06F5" w:rsidRDefault="008F06F5" w:rsidP="008F06F5">
      <w:pPr>
        <w:keepNext/>
        <w:widowControl w:val="0"/>
        <w:autoSpaceDE w:val="0"/>
        <w:spacing w:after="0" w:line="360" w:lineRule="auto"/>
        <w:ind w:left="-99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образовательная деятельность по познавательному развитию планируется по методическим пособиям:</w:t>
      </w:r>
    </w:p>
    <w:p w:rsidR="008F06F5" w:rsidRPr="008F06F5" w:rsidRDefault="008F06F5" w:rsidP="008F06F5">
      <w:pPr>
        <w:keepNext/>
        <w:widowControl w:val="0"/>
        <w:autoSpaceDE w:val="0"/>
        <w:spacing w:after="0" w:line="360" w:lineRule="auto"/>
        <w:ind w:left="-993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Комплексное перспективное планирование. С</w:t>
      </w:r>
      <w:r w:rsidR="00477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тарша</w:t>
      </w: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группа</w:t>
      </w:r>
      <w:proofErr w:type="gramStart"/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gramStart"/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</w:t>
      </w:r>
      <w:proofErr w:type="spellStart"/>
      <w:r w:rsidRPr="008F06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Т.С.Комаровой</w:t>
      </w:r>
      <w:proofErr w:type="spellEnd"/>
      <w:r w:rsidRPr="008F06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– М.: Мозаика-Синтез, 2011.</w:t>
      </w:r>
    </w:p>
    <w:p w:rsidR="008F06F5" w:rsidRPr="008F06F5" w:rsidRDefault="008F06F5" w:rsidP="008F06F5">
      <w:pPr>
        <w:keepNext/>
        <w:widowControl w:val="0"/>
        <w:autoSpaceDE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- Перспективное планирование </w:t>
      </w:r>
      <w:proofErr w:type="spellStart"/>
      <w:r w:rsidRPr="008F0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воспитательно</w:t>
      </w:r>
      <w:proofErr w:type="spellEnd"/>
      <w:r w:rsidRPr="008F0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-образовательного процесса в с</w:t>
      </w:r>
      <w:r w:rsidR="0047700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тарш</w:t>
      </w:r>
      <w:r w:rsidRPr="008F0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ей группе. Авторы-составители: Н.А. </w:t>
      </w:r>
      <w:proofErr w:type="spellStart"/>
      <w:r w:rsidRPr="008F0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Атарщикова</w:t>
      </w:r>
      <w:proofErr w:type="spellEnd"/>
      <w:r w:rsidRPr="008F0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И.А. Осина, </w:t>
      </w:r>
      <w:proofErr w:type="spellStart"/>
      <w:r w:rsidRPr="008F0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Е.В.Горюнова</w:t>
      </w:r>
      <w:proofErr w:type="spellEnd"/>
      <w:r w:rsidRPr="008F0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М.Н. Павлова. Издательство «Учитель» </w:t>
      </w:r>
      <w:proofErr w:type="gramStart"/>
      <w:r w:rsidRPr="008F0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-В</w:t>
      </w:r>
      <w:proofErr w:type="gramEnd"/>
      <w:r w:rsidRPr="008F0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олгоград.</w:t>
      </w:r>
    </w:p>
    <w:p w:rsidR="008F06F5" w:rsidRPr="008F06F5" w:rsidRDefault="008F06F5" w:rsidP="008F06F5">
      <w:pPr>
        <w:keepNext/>
        <w:widowControl w:val="0"/>
        <w:autoSpaceDE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Задачи познавательного развития реализуются также интегрировано с другими образовательными областями в непосредственно образовательной деятельности, режимных моментах, совместной </w:t>
      </w:r>
      <w:proofErr w:type="gramStart"/>
      <w:r w:rsidRPr="008F06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</w:t>
      </w:r>
      <w:proofErr w:type="gramEnd"/>
      <w:r w:rsidRPr="008F06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взрослыми и самостоятельной деятельности детей. </w:t>
      </w:r>
    </w:p>
    <w:p w:rsidR="008F06F5" w:rsidRPr="008F06F5" w:rsidRDefault="008F06F5" w:rsidP="008F06F5">
      <w:pPr>
        <w:keepNext/>
        <w:widowControl w:val="0"/>
        <w:spacing w:after="0" w:line="360" w:lineRule="auto"/>
        <w:ind w:right="-142"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РЕЧЕВОЕ РАЗВИТИЕ</w:t>
      </w:r>
    </w:p>
    <w:p w:rsidR="008F06F5" w:rsidRPr="008F06F5" w:rsidRDefault="008F06F5" w:rsidP="008F06F5">
      <w:pPr>
        <w:keepNext/>
        <w:widowControl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  <w:r w:rsidRPr="008F06F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Цели и задачи:</w:t>
      </w:r>
    </w:p>
    <w:p w:rsidR="008F06F5" w:rsidRPr="008F06F5" w:rsidRDefault="008F06F5" w:rsidP="008F06F5">
      <w:pPr>
        <w:keepNext/>
        <w:widowControl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владение речью как средством общения и культуры; </w:t>
      </w:r>
    </w:p>
    <w:p w:rsidR="008F06F5" w:rsidRPr="008F06F5" w:rsidRDefault="008F06F5" w:rsidP="008F06F5">
      <w:pPr>
        <w:keepNext/>
        <w:widowControl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обогащение активного словаря; </w:t>
      </w:r>
    </w:p>
    <w:p w:rsidR="008F06F5" w:rsidRPr="008F06F5" w:rsidRDefault="008F06F5" w:rsidP="008F06F5">
      <w:pPr>
        <w:keepNext/>
        <w:widowControl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связной, грамматически правильной диалогической и монологической речи; </w:t>
      </w:r>
    </w:p>
    <w:p w:rsidR="008F06F5" w:rsidRPr="008F06F5" w:rsidRDefault="008F06F5" w:rsidP="008F06F5">
      <w:pPr>
        <w:keepNext/>
        <w:widowControl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речевого творчества; </w:t>
      </w:r>
    </w:p>
    <w:p w:rsidR="008F06F5" w:rsidRPr="008F06F5" w:rsidRDefault="008F06F5" w:rsidP="008F06F5">
      <w:pPr>
        <w:keepNext/>
        <w:widowControl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звуковой и интонационной культуры речи, фонематического слуха; </w:t>
      </w:r>
    </w:p>
    <w:p w:rsidR="008F06F5" w:rsidRPr="008F06F5" w:rsidRDefault="008F06F5" w:rsidP="008F06F5">
      <w:pPr>
        <w:keepNext/>
        <w:widowControl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знакомство с книжной культурой, детской литературой, понимание на слух текстов различных жанров детской литературы; </w:t>
      </w:r>
    </w:p>
    <w:p w:rsidR="008F06F5" w:rsidRPr="008F06F5" w:rsidRDefault="008F06F5" w:rsidP="008F06F5">
      <w:pPr>
        <w:keepNext/>
        <w:widowControl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звуковой аналитико-синтетической активности как предпосылки обучения грамоте.</w:t>
      </w:r>
    </w:p>
    <w:p w:rsidR="008F06F5" w:rsidRPr="008F06F5" w:rsidRDefault="008F06F5" w:rsidP="008F06F5">
      <w:pPr>
        <w:keepNext/>
        <w:widowControl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Направления</w:t>
      </w:r>
      <w:r w:rsidRPr="008F06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образовательной области «Речевое развитие»:</w:t>
      </w:r>
    </w:p>
    <w:p w:rsidR="008F06F5" w:rsidRPr="008F06F5" w:rsidRDefault="008F06F5" w:rsidP="008F06F5">
      <w:pPr>
        <w:keepNext/>
        <w:widowControl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формирование словаря;</w:t>
      </w:r>
    </w:p>
    <w:p w:rsidR="008F06F5" w:rsidRPr="008F06F5" w:rsidRDefault="008F06F5" w:rsidP="008F06F5">
      <w:pPr>
        <w:keepNext/>
        <w:widowControl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звуковая культура речи;</w:t>
      </w:r>
    </w:p>
    <w:p w:rsidR="008F06F5" w:rsidRPr="008F06F5" w:rsidRDefault="008F06F5" w:rsidP="008F06F5">
      <w:pPr>
        <w:keepNext/>
        <w:widowControl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грамматический строй речи;</w:t>
      </w:r>
    </w:p>
    <w:p w:rsidR="008F06F5" w:rsidRPr="008F06F5" w:rsidRDefault="008F06F5" w:rsidP="008F06F5">
      <w:pPr>
        <w:keepNext/>
        <w:widowControl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связная речь;</w:t>
      </w:r>
    </w:p>
    <w:p w:rsidR="008F06F5" w:rsidRPr="008F06F5" w:rsidRDefault="008F06F5" w:rsidP="008F06F5">
      <w:pPr>
        <w:keepNext/>
        <w:widowControl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подготовка к обучению грамоте;</w:t>
      </w:r>
    </w:p>
    <w:p w:rsidR="008F06F5" w:rsidRPr="008F06F5" w:rsidRDefault="008F06F5" w:rsidP="008F06F5">
      <w:pPr>
        <w:keepNext/>
        <w:widowControl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знакомство с детской литературой.</w:t>
      </w:r>
    </w:p>
    <w:p w:rsidR="008F06F5" w:rsidRPr="008F06F5" w:rsidRDefault="008F06F5" w:rsidP="008F06F5">
      <w:pPr>
        <w:keepNext/>
        <w:widowControl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Содержание</w:t>
      </w:r>
      <w:r w:rsidRPr="008F06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образовательной области «Речевое развитие» отражено в Программе «От рождения до школы» в разделе «Содержание психолого-педагогической работы», а также в комплексно-тематическом плане</w:t>
      </w:r>
      <w:proofErr w:type="gramStart"/>
      <w:r w:rsidRPr="008F06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F06F5" w:rsidRPr="008F06F5" w:rsidRDefault="008F06F5" w:rsidP="008F06F5">
      <w:pPr>
        <w:keepNext/>
        <w:widowControl w:val="0"/>
        <w:spacing w:after="0" w:line="360" w:lineRule="auto"/>
        <w:ind w:left="-851" w:right="-284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 речевому направлению следует относить представленные в Программе «От рождения до школы» образовательные области «Коммуникация» и </w:t>
      </w: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«Чтение художественной литературы».</w:t>
      </w:r>
    </w:p>
    <w:p w:rsidR="008F06F5" w:rsidRPr="008F06F5" w:rsidRDefault="008F06F5" w:rsidP="008F06F5">
      <w:pPr>
        <w:keepNext/>
        <w:widowControl w:val="0"/>
        <w:autoSpaceDE w:val="0"/>
        <w:spacing w:after="0" w:line="360" w:lineRule="auto"/>
        <w:ind w:left="-993"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Непосредственно образовательная деятельность по речевому развитию планируется перспективно по методическим пособиям:</w:t>
      </w:r>
    </w:p>
    <w:p w:rsidR="008F06F5" w:rsidRPr="008F06F5" w:rsidRDefault="008F06F5" w:rsidP="008F06F5">
      <w:pPr>
        <w:keepNext/>
        <w:widowControl w:val="0"/>
        <w:autoSpaceDE w:val="0"/>
        <w:spacing w:after="0" w:line="360" w:lineRule="auto"/>
        <w:ind w:left="-993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- </w:t>
      </w: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Комплексное перспективное планирование. С</w:t>
      </w:r>
      <w:r w:rsidR="00477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тарша</w:t>
      </w: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 группа. / Под ред. </w:t>
      </w:r>
      <w:r w:rsidRPr="008F06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Т.С. Комаровой. – М.: Мозаика-Синтез, 2011.</w:t>
      </w:r>
    </w:p>
    <w:p w:rsidR="008F06F5" w:rsidRPr="008F06F5" w:rsidRDefault="008F06F5" w:rsidP="008F06F5">
      <w:pPr>
        <w:keepNext/>
        <w:widowControl w:val="0"/>
        <w:autoSpaceDE w:val="0"/>
        <w:spacing w:after="0" w:line="360" w:lineRule="auto"/>
        <w:ind w:left="-993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Задачи речевого развития реализуются также интегрировано со всеми </w:t>
      </w:r>
      <w:r w:rsidRPr="008F06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образовательными областями в непосредственно образовательной деятельности, режимных моментах, совместной </w:t>
      </w:r>
      <w:proofErr w:type="gramStart"/>
      <w:r w:rsidRPr="008F06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</w:t>
      </w:r>
      <w:proofErr w:type="gramEnd"/>
      <w:r w:rsidRPr="008F06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взрослыми и самостоятельной деятельности детей. Работа в данном направлении планируется календарно.</w:t>
      </w:r>
    </w:p>
    <w:p w:rsidR="008F06F5" w:rsidRPr="008F06F5" w:rsidRDefault="008F06F5" w:rsidP="008F06F5">
      <w:pPr>
        <w:keepNext/>
        <w:widowControl w:val="0"/>
        <w:autoSpaceDE w:val="0"/>
        <w:spacing w:after="0" w:line="360" w:lineRule="auto"/>
        <w:ind w:right="-142" w:firstLine="85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8F06F5" w:rsidRPr="008F06F5" w:rsidRDefault="008F06F5" w:rsidP="008F06F5">
      <w:pPr>
        <w:keepNext/>
        <w:widowControl w:val="0"/>
        <w:autoSpaceDE w:val="0"/>
        <w:spacing w:after="0" w:line="360" w:lineRule="auto"/>
        <w:ind w:right="-142" w:firstLine="85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ХУДОЖЕСТВЕННО – ЭСТЕТИЧЕСКОЕ РАЗВИТИЕ</w:t>
      </w:r>
    </w:p>
    <w:p w:rsidR="008F06F5" w:rsidRPr="008F06F5" w:rsidRDefault="008F06F5" w:rsidP="008F06F5">
      <w:pPr>
        <w:keepNext/>
        <w:widowControl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  <w:r w:rsidRPr="008F06F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Цели и задачи:</w:t>
      </w:r>
    </w:p>
    <w:p w:rsidR="008F06F5" w:rsidRPr="008F06F5" w:rsidRDefault="008F06F5" w:rsidP="008F06F5">
      <w:pPr>
        <w:keepNext/>
        <w:widowControl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8F06F5" w:rsidRPr="008F06F5" w:rsidRDefault="008F06F5" w:rsidP="008F06F5">
      <w:pPr>
        <w:keepNext/>
        <w:widowControl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становление эстетического отношения к окружающему миру; </w:t>
      </w:r>
    </w:p>
    <w:p w:rsidR="008F06F5" w:rsidRPr="008F06F5" w:rsidRDefault="008F06F5" w:rsidP="008F06F5">
      <w:pPr>
        <w:keepNext/>
        <w:widowControl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элементарных представлений о видах искусства; </w:t>
      </w:r>
    </w:p>
    <w:p w:rsidR="008F06F5" w:rsidRPr="008F06F5" w:rsidRDefault="008F06F5" w:rsidP="008F06F5">
      <w:pPr>
        <w:keepNext/>
        <w:widowControl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восприятие музыки, художественной литературы, фольклора; </w:t>
      </w:r>
    </w:p>
    <w:p w:rsidR="008F06F5" w:rsidRPr="008F06F5" w:rsidRDefault="008F06F5" w:rsidP="008F06F5">
      <w:pPr>
        <w:keepNext/>
        <w:widowControl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стимулирование сопереживания персонажам художественных произведений; </w:t>
      </w:r>
    </w:p>
    <w:p w:rsidR="008F06F5" w:rsidRPr="008F06F5" w:rsidRDefault="008F06F5" w:rsidP="008F06F5">
      <w:pPr>
        <w:keepNext/>
        <w:widowControl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реализацию самостоятельной творческой деятельности детей (изобразительной, конструктивно-модельной, музыкальной и др.)</w:t>
      </w:r>
    </w:p>
    <w:p w:rsidR="008F06F5" w:rsidRPr="008F06F5" w:rsidRDefault="008F06F5" w:rsidP="008F06F5">
      <w:pPr>
        <w:keepNext/>
        <w:widowControl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Направления</w:t>
      </w:r>
      <w:r w:rsidRPr="008F06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образовательной области «Художественно-эстетическое развитие»:</w:t>
      </w:r>
    </w:p>
    <w:p w:rsidR="008F06F5" w:rsidRPr="008F06F5" w:rsidRDefault="008F06F5" w:rsidP="008F06F5">
      <w:pPr>
        <w:keepNext/>
        <w:widowControl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продуктивная деятельность (рисование, аппликация, лепка, конструирование);</w:t>
      </w:r>
    </w:p>
    <w:p w:rsidR="008F06F5" w:rsidRPr="008F06F5" w:rsidRDefault="008F06F5" w:rsidP="008F06F5">
      <w:pPr>
        <w:keepNext/>
        <w:widowControl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приобщение к искусству;</w:t>
      </w:r>
    </w:p>
    <w:p w:rsidR="008F06F5" w:rsidRPr="008F06F5" w:rsidRDefault="008F06F5" w:rsidP="008F06F5">
      <w:pPr>
        <w:keepNext/>
        <w:widowControl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музыкально-художественная деятельность (слушание, пение, песенное творчество, музыкально-</w:t>
      </w:r>
      <w:proofErr w:type="gramStart"/>
      <w:r w:rsidRPr="008F06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ритмические движения</w:t>
      </w:r>
      <w:proofErr w:type="gramEnd"/>
      <w:r w:rsidRPr="008F06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музыкально-игровое и танцевальное творчество, игра на музыкальных инструментах).</w:t>
      </w:r>
    </w:p>
    <w:p w:rsidR="008F06F5" w:rsidRPr="008F06F5" w:rsidRDefault="008F06F5" w:rsidP="008F06F5">
      <w:pPr>
        <w:keepNext/>
        <w:widowControl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Содержание</w:t>
      </w:r>
      <w:r w:rsidRPr="008F06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образовательной области «Художественно-эстетическое развитие» отражено в Программе «От рождения до школы» в разделе «Содержание психолого-педагогической работы», а также в комплексно-тематическом плане</w:t>
      </w:r>
      <w:proofErr w:type="gramStart"/>
      <w:r w:rsidRPr="008F06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F06F5" w:rsidRPr="008F06F5" w:rsidRDefault="008F06F5" w:rsidP="008F06F5">
      <w:pPr>
        <w:keepNext/>
        <w:widowControl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8F06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 художественно-эстетическому направлению следует относить представленные в Программе «От рождения до школы» образовательные области «Художественное творчество» и «Музыка», «Чтение художественной литературы», «Познание» (подраздел «Конструктивная деятельность»), «Труд» (подраздел «Ручной труд»).</w:t>
      </w:r>
      <w:proofErr w:type="gramEnd"/>
    </w:p>
    <w:p w:rsidR="008F06F5" w:rsidRPr="008F06F5" w:rsidRDefault="008F06F5" w:rsidP="008F06F5">
      <w:pPr>
        <w:keepNext/>
        <w:widowControl w:val="0"/>
        <w:autoSpaceDE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образовательная деятельность по продуктивной деятельности планируется по методическим пособиям:</w:t>
      </w:r>
    </w:p>
    <w:p w:rsidR="008F06F5" w:rsidRPr="008F06F5" w:rsidRDefault="008F06F5" w:rsidP="008F06F5">
      <w:pPr>
        <w:keepNext/>
        <w:widowControl w:val="0"/>
        <w:autoSpaceDE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Комплексное перспективное планирование. С</w:t>
      </w:r>
      <w:r w:rsidR="00477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тарша</w:t>
      </w: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группа. / Под ред. </w:t>
      </w:r>
      <w:proofErr w:type="spellStart"/>
      <w:r w:rsidRPr="008F06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Т.С.Комаровой</w:t>
      </w:r>
      <w:proofErr w:type="spellEnd"/>
      <w:r w:rsidRPr="008F06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– М.: Мозаика-Синтез, 2011</w:t>
      </w:r>
    </w:p>
    <w:p w:rsidR="008F06F5" w:rsidRPr="008F06F5" w:rsidRDefault="008F06F5" w:rsidP="008F06F5">
      <w:pPr>
        <w:keepNext/>
        <w:widowControl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-  «Конструирование из бумаги в детском саду» и «Конструирование из природных материалов в детском саду» И. В. Новикова. Ярославль </w:t>
      </w:r>
      <w:proofErr w:type="gramStart"/>
      <w:r w:rsidRPr="008F0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–А</w:t>
      </w:r>
      <w:proofErr w:type="gramEnd"/>
      <w:r w:rsidRPr="008F0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кадемия Развития.-2009г.</w:t>
      </w:r>
    </w:p>
    <w:p w:rsidR="008F06F5" w:rsidRPr="008F06F5" w:rsidRDefault="008F06F5" w:rsidP="008F06F5">
      <w:pPr>
        <w:keepNext/>
        <w:widowControl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Непосредственно образовательную деятельность по музыке планирует и осуществляет воспитатель. </w:t>
      </w:r>
    </w:p>
    <w:p w:rsidR="008F06F5" w:rsidRPr="008F06F5" w:rsidRDefault="008F06F5" w:rsidP="008F06F5">
      <w:pPr>
        <w:keepNext/>
        <w:widowControl w:val="0"/>
        <w:autoSpaceDE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художественно-эстетического развития реализуются также </w:t>
      </w:r>
      <w:r w:rsidRPr="008F06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интегрировано со всеми образовательными областями в непосредственно образовательной деятельности, режимных моментах, совместной </w:t>
      </w:r>
      <w:proofErr w:type="gramStart"/>
      <w:r w:rsidRPr="008F06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</w:t>
      </w:r>
      <w:proofErr w:type="gramEnd"/>
      <w:r w:rsidRPr="008F06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взрослыми и самостоятельной деятельности детей, культурно-досуговой деятельности. </w:t>
      </w:r>
    </w:p>
    <w:p w:rsidR="008F06F5" w:rsidRPr="008F06F5" w:rsidRDefault="008F06F5" w:rsidP="008F06F5">
      <w:pPr>
        <w:keepNext/>
        <w:widowControl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Совместная </w:t>
      </w:r>
      <w:proofErr w:type="gramStart"/>
      <w:r w:rsidRPr="008F0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</w:t>
      </w:r>
      <w:proofErr w:type="gramEnd"/>
      <w:r w:rsidRPr="008F0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взрослыми и самостоятельная музыкальная деятельность планируется воспитателями календарно с опорой на методическое пособие «</w:t>
      </w: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Комплексное перспективное планирование. С</w:t>
      </w:r>
      <w:r w:rsidR="00477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тарша</w:t>
      </w: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 группа» / Под ред. </w:t>
      </w:r>
      <w:proofErr w:type="spellStart"/>
      <w:r w:rsidRPr="008F06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Т.С.Комаровой</w:t>
      </w:r>
      <w:proofErr w:type="spellEnd"/>
      <w:r w:rsidRPr="008F06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– М.: Мозаика-Синтез, 2011.</w:t>
      </w:r>
    </w:p>
    <w:p w:rsidR="00477003" w:rsidRDefault="00477003" w:rsidP="008F06F5">
      <w:pPr>
        <w:keepNext/>
        <w:widowControl w:val="0"/>
        <w:spacing w:after="0" w:line="360" w:lineRule="auto"/>
        <w:ind w:right="-142"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06F5" w:rsidRPr="008F06F5" w:rsidRDefault="008F06F5" w:rsidP="008F06F5">
      <w:pPr>
        <w:keepNext/>
        <w:widowControl w:val="0"/>
        <w:spacing w:after="0" w:line="360" w:lineRule="auto"/>
        <w:ind w:right="-142"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ФИЗИЧЕСКОЕ РАЗВИТИЕ</w:t>
      </w:r>
    </w:p>
    <w:p w:rsidR="008F06F5" w:rsidRPr="008F06F5" w:rsidRDefault="008F06F5" w:rsidP="008F06F5">
      <w:pPr>
        <w:keepNext/>
        <w:widowControl w:val="0"/>
        <w:autoSpaceDE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  <w:r w:rsidRPr="008F06F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Цели и задачи:</w:t>
      </w:r>
    </w:p>
    <w:p w:rsidR="008F06F5" w:rsidRPr="008F06F5" w:rsidRDefault="008F06F5" w:rsidP="008F06F5">
      <w:pPr>
        <w:keepNext/>
        <w:widowControl w:val="0"/>
        <w:autoSpaceDE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способствовать приобретению детьми опыта в двигательной деятельности,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8F06F5" w:rsidRPr="008F06F5" w:rsidRDefault="008F06F5" w:rsidP="008F06F5">
      <w:pPr>
        <w:keepNext/>
        <w:widowControl w:val="0"/>
        <w:autoSpaceDE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правильному формированию опорно-двигательной системы организма, развитию равновесия, координации движений, крупной и мелкой моторики обеих рук, а также правильному, не наносящему ущерба организму, выполнению основных движений (ходьба, бег, мягкие прыжки, повороты в обе стороны);</w:t>
      </w:r>
    </w:p>
    <w:p w:rsidR="008F06F5" w:rsidRPr="008F06F5" w:rsidRDefault="008F06F5" w:rsidP="008F06F5">
      <w:pPr>
        <w:keepNext/>
        <w:widowControl w:val="0"/>
        <w:autoSpaceDE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начальные представления о некоторых видах спорта;</w:t>
      </w:r>
    </w:p>
    <w:p w:rsidR="008F06F5" w:rsidRPr="008F06F5" w:rsidRDefault="008F06F5" w:rsidP="008F06F5">
      <w:pPr>
        <w:keepNext/>
        <w:widowControl w:val="0"/>
        <w:autoSpaceDE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способствовать овладению подвижными играми с правилами; </w:t>
      </w:r>
    </w:p>
    <w:p w:rsidR="008F06F5" w:rsidRPr="008F06F5" w:rsidRDefault="008F06F5" w:rsidP="008F06F5">
      <w:pPr>
        <w:keepNext/>
        <w:widowControl w:val="0"/>
        <w:autoSpaceDE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способствовать становлению целенаправленности и </w:t>
      </w:r>
      <w:proofErr w:type="spellStart"/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саморегуляция</w:t>
      </w:r>
      <w:proofErr w:type="spellEnd"/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двигательной сфере; </w:t>
      </w:r>
    </w:p>
    <w:p w:rsidR="008F06F5" w:rsidRPr="008F06F5" w:rsidRDefault="008F06F5" w:rsidP="008F06F5">
      <w:pPr>
        <w:keepNext/>
        <w:widowControl w:val="0"/>
        <w:autoSpaceDE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способствовать становлению ценностей здорового образа жизни, овладение его элементарными нормами и правилами (в питании, двигательном режиме, закаливании, </w:t>
      </w: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формировании полезных привычек и др.).</w:t>
      </w:r>
    </w:p>
    <w:p w:rsidR="008F06F5" w:rsidRPr="008F06F5" w:rsidRDefault="008F06F5" w:rsidP="008F06F5">
      <w:pPr>
        <w:keepNext/>
        <w:widowControl w:val="0"/>
        <w:autoSpaceDE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Направления</w:t>
      </w:r>
      <w:r w:rsidRPr="008F06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образовательной области «Физическое развитие»:</w:t>
      </w:r>
    </w:p>
    <w:p w:rsidR="008F06F5" w:rsidRPr="008F06F5" w:rsidRDefault="008F06F5" w:rsidP="008F06F5">
      <w:pPr>
        <w:keepNext/>
        <w:widowControl w:val="0"/>
        <w:autoSpaceDE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двигательная активность (</w:t>
      </w:r>
      <w:r w:rsidRPr="008F0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основные движения, общеразвивающие упражнения, спортивные упражнения, спортивные игры, подвижные игры);</w:t>
      </w:r>
    </w:p>
    <w:p w:rsidR="008F06F5" w:rsidRPr="008F06F5" w:rsidRDefault="008F06F5" w:rsidP="008F06F5">
      <w:pPr>
        <w:keepNext/>
        <w:widowControl w:val="0"/>
        <w:autoSpaceDE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воспитание культурно-гигиенических навыков (питание, одевание-раздевание, умывание, содержание в порядке одежды и обуви, заправка кровати);</w:t>
      </w:r>
    </w:p>
    <w:p w:rsidR="008F06F5" w:rsidRPr="008F06F5" w:rsidRDefault="008F06F5" w:rsidP="008F06F5">
      <w:pPr>
        <w:keepNext/>
        <w:widowControl w:val="0"/>
        <w:autoSpaceDE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- формирование основ культуры здоровья. </w:t>
      </w:r>
    </w:p>
    <w:p w:rsidR="008F06F5" w:rsidRPr="008F06F5" w:rsidRDefault="008F06F5" w:rsidP="008F06F5">
      <w:pPr>
        <w:keepNext/>
        <w:widowControl w:val="0"/>
        <w:autoSpaceDE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Непосредственно образовательную деятельность по физическому развитию планирует и организует</w:t>
      </w:r>
      <w:r w:rsidRPr="008F06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воспитателями.</w:t>
      </w:r>
    </w:p>
    <w:p w:rsidR="008F06F5" w:rsidRPr="008F06F5" w:rsidRDefault="008F06F5" w:rsidP="008F06F5">
      <w:pPr>
        <w:keepNext/>
        <w:widowControl w:val="0"/>
        <w:autoSpaceDE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Непосредственно образовательную деятельность по физическому развитию планируется в соответствии с требованиями Программы «От рождения до школы» и с опорой на методические пособия:</w:t>
      </w:r>
    </w:p>
    <w:p w:rsidR="008F06F5" w:rsidRPr="008F06F5" w:rsidRDefault="008F06F5" w:rsidP="008F06F5">
      <w:pPr>
        <w:keepNext/>
        <w:widowControl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</w:t>
      </w: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Комплексное перспективное планирование. С</w:t>
      </w:r>
      <w:r w:rsidR="00477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тарша</w:t>
      </w: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группа</w:t>
      </w:r>
      <w:proofErr w:type="gramStart"/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</w:t>
      </w:r>
      <w:proofErr w:type="spellStart"/>
      <w:r w:rsidRPr="008F06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Т.С.Комаровой</w:t>
      </w:r>
      <w:proofErr w:type="spellEnd"/>
      <w:r w:rsidRPr="008F06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– М.: Мозаика-Синтез, 2011.</w:t>
      </w:r>
    </w:p>
    <w:p w:rsidR="008F06F5" w:rsidRPr="008F06F5" w:rsidRDefault="008F06F5" w:rsidP="008F06F5">
      <w:pPr>
        <w:keepNext/>
        <w:widowControl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proofErr w:type="spellStart"/>
      <w:r w:rsidRPr="008F06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Пензулаева</w:t>
      </w:r>
      <w:proofErr w:type="spellEnd"/>
      <w:r w:rsidRPr="008F06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Л.И. Физические занятия в детском саду. С</w:t>
      </w:r>
      <w:r w:rsidR="004770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тарша</w:t>
      </w:r>
      <w:r w:rsidRPr="008F06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 группа: Конспекты занятий. – М.: Мозаика-Синтез, 2011.</w:t>
      </w:r>
    </w:p>
    <w:p w:rsidR="008F06F5" w:rsidRPr="008F06F5" w:rsidRDefault="008F06F5" w:rsidP="008F06F5">
      <w:pPr>
        <w:keepNext/>
        <w:widowControl w:val="0"/>
        <w:autoSpaceDE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физического развития реализуются также </w:t>
      </w:r>
      <w:r w:rsidRPr="008F06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интегрировано со всеми образовательными областями в непосредственно образовательной деятельности, режимных моментах, совместной </w:t>
      </w:r>
      <w:proofErr w:type="gramStart"/>
      <w:r w:rsidRPr="008F06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</w:t>
      </w:r>
      <w:proofErr w:type="gramEnd"/>
      <w:r w:rsidRPr="008F06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взрослыми и самостоятельной деятельности детей, досуговой деятельности. Работа в данном направлении планируется календарно. План физкультурных досугов и праздников представлен в (см. Приложение 2.5 к Содержательному разделу Программы).</w:t>
      </w:r>
    </w:p>
    <w:p w:rsidR="008F06F5" w:rsidRPr="008F06F5" w:rsidRDefault="008F06F5" w:rsidP="008F06F5">
      <w:pPr>
        <w:keepNext/>
        <w:widowControl w:val="0"/>
        <w:autoSpaceDE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Воспитание культурно-гигиенических навыков планируется перспективно на каждый месяц в соответствии с требованиями программы «От рождения до школы» и с опорой на методическое пособие:</w:t>
      </w:r>
    </w:p>
    <w:p w:rsidR="008F06F5" w:rsidRPr="008F06F5" w:rsidRDefault="008F06F5" w:rsidP="008F06F5">
      <w:pPr>
        <w:keepNext/>
        <w:widowControl w:val="0"/>
        <w:autoSpaceDE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- Перспективное планирование </w:t>
      </w:r>
      <w:proofErr w:type="spellStart"/>
      <w:r w:rsidRPr="008F0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воспитательно</w:t>
      </w:r>
      <w:proofErr w:type="spellEnd"/>
      <w:r w:rsidRPr="008F0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-образовательного процесса в с</w:t>
      </w:r>
      <w:r w:rsidR="0047700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тарш</w:t>
      </w:r>
      <w:r w:rsidRPr="008F0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ей группе</w:t>
      </w:r>
      <w:proofErr w:type="gramStart"/>
      <w:r w:rsidRPr="008F0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.</w:t>
      </w:r>
      <w:proofErr w:type="gramEnd"/>
      <w:r w:rsidRPr="008F0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Авторы-составители: Н.А. </w:t>
      </w:r>
      <w:proofErr w:type="spellStart"/>
      <w:r w:rsidRPr="008F0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Атарщикова</w:t>
      </w:r>
      <w:proofErr w:type="spellEnd"/>
      <w:r w:rsidRPr="008F0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И.А. Осина, </w:t>
      </w:r>
      <w:proofErr w:type="spellStart"/>
      <w:r w:rsidRPr="008F0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Е.В.Горюнова</w:t>
      </w:r>
      <w:proofErr w:type="spellEnd"/>
      <w:r w:rsidRPr="008F0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М.Н. Павлова. Издательство «Учитель» </w:t>
      </w:r>
      <w:proofErr w:type="gramStart"/>
      <w:r w:rsidRPr="008F0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-В</w:t>
      </w:r>
      <w:proofErr w:type="gramEnd"/>
      <w:r w:rsidRPr="008F0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олгоград.</w:t>
      </w:r>
    </w:p>
    <w:p w:rsidR="008F06F5" w:rsidRPr="008F06F5" w:rsidRDefault="008F06F5" w:rsidP="008F06F5">
      <w:pPr>
        <w:keepNext/>
        <w:widowControl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Содержание</w:t>
      </w:r>
      <w:r w:rsidRPr="008F06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образовательной области «Физическое развитие» отражено в Программе «От рождения до школы» в разделе «Содержание психолого-педагогической </w:t>
      </w:r>
      <w:r w:rsidRPr="008F06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работы», а также в комплексно-тематическом плане</w:t>
      </w:r>
      <w:proofErr w:type="gramStart"/>
      <w:r w:rsidRPr="008F06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F06F5" w:rsidRPr="008F06F5" w:rsidRDefault="008F06F5" w:rsidP="008F06F5">
      <w:pPr>
        <w:keepNext/>
        <w:widowControl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 физическому направлению следует относить представленные в Программе «От рождения до школы» образовательные области «Физическая культура» и «Здоровье».</w:t>
      </w:r>
    </w:p>
    <w:p w:rsidR="008F06F5" w:rsidRPr="008F06F5" w:rsidRDefault="008F06F5" w:rsidP="008F06F5">
      <w:pPr>
        <w:keepNext/>
        <w:widowControl w:val="0"/>
        <w:autoSpaceDE w:val="0"/>
        <w:spacing w:after="0" w:line="360" w:lineRule="auto"/>
        <w:ind w:left="-993" w:right="-142" w:firstLine="85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Для реализации задач физического развития детей воспитатели средней группы используют в </w:t>
      </w:r>
      <w:proofErr w:type="spellStart"/>
      <w:r w:rsidRPr="008F0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воспитательно</w:t>
      </w:r>
      <w:proofErr w:type="spellEnd"/>
      <w:r w:rsidRPr="008F0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-образовательном процессе современные </w:t>
      </w:r>
      <w:proofErr w:type="spellStart"/>
      <w:r w:rsidRPr="008F0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8F0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технологии.</w:t>
      </w:r>
    </w:p>
    <w:p w:rsidR="008F06F5" w:rsidRPr="008F06F5" w:rsidRDefault="008F06F5" w:rsidP="008F06F5">
      <w:pPr>
        <w:keepNext/>
        <w:tabs>
          <w:tab w:val="left" w:pos="-426"/>
          <w:tab w:val="left" w:pos="240"/>
        </w:tabs>
        <w:suppressAutoHyphens/>
        <w:spacing w:after="0" w:line="360" w:lineRule="auto"/>
        <w:ind w:left="-851" w:right="51"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8F06F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ab/>
        <w:t>Работа проводится по календарно-перспективному плану. (ФГОС ДО п. 2.7.)</w:t>
      </w:r>
    </w:p>
    <w:p w:rsidR="008F06F5" w:rsidRPr="008F06F5" w:rsidRDefault="008F06F5" w:rsidP="008F06F5">
      <w:pPr>
        <w:keepNext/>
        <w:widowControl w:val="0"/>
        <w:tabs>
          <w:tab w:val="left" w:pos="-753"/>
        </w:tabs>
        <w:suppressAutoHyphens/>
        <w:spacing w:after="0" w:line="360" w:lineRule="auto"/>
        <w:ind w:left="-851" w:right="-142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8F06F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Реализация целей и задач образовательных областей осуществляется в процессе разнообразных видов детской деятельности (формах активности детей), таких как: </w:t>
      </w:r>
    </w:p>
    <w:p w:rsidR="008F06F5" w:rsidRPr="008F06F5" w:rsidRDefault="008F06F5" w:rsidP="008F06F5">
      <w:pPr>
        <w:keepNext/>
        <w:widowControl w:val="0"/>
        <w:numPr>
          <w:ilvl w:val="0"/>
          <w:numId w:val="4"/>
        </w:numPr>
        <w:spacing w:after="0" w:line="360" w:lineRule="auto"/>
        <w:ind w:right="-284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игровая</w:t>
      </w:r>
      <w:proofErr w:type="gramEnd"/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включая сюжетно-ролевую игру, игру с правилами и другие виды игры;</w:t>
      </w:r>
    </w:p>
    <w:p w:rsidR="008F06F5" w:rsidRPr="008F06F5" w:rsidRDefault="008F06F5" w:rsidP="008F06F5">
      <w:pPr>
        <w:keepNext/>
        <w:widowControl w:val="0"/>
        <w:numPr>
          <w:ilvl w:val="0"/>
          <w:numId w:val="4"/>
        </w:numPr>
        <w:spacing w:after="0" w:line="360" w:lineRule="auto"/>
        <w:ind w:right="-284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коммуникативная</w:t>
      </w: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(общение и взаимодействие </w:t>
      </w:r>
      <w:proofErr w:type="gramStart"/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сверстниками);</w:t>
      </w:r>
    </w:p>
    <w:p w:rsidR="008F06F5" w:rsidRPr="008F06F5" w:rsidRDefault="008F06F5" w:rsidP="008F06F5">
      <w:pPr>
        <w:keepNext/>
        <w:widowControl w:val="0"/>
        <w:numPr>
          <w:ilvl w:val="0"/>
          <w:numId w:val="4"/>
        </w:numPr>
        <w:spacing w:after="0" w:line="360" w:lineRule="auto"/>
        <w:ind w:right="-284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познавательно-исследовательская</w:t>
      </w:r>
      <w:proofErr w:type="gramEnd"/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(исследования объектов окружающего мира и экспериментирования с ними);</w:t>
      </w:r>
    </w:p>
    <w:p w:rsidR="008F06F5" w:rsidRPr="008F06F5" w:rsidRDefault="008F06F5" w:rsidP="008F06F5">
      <w:pPr>
        <w:keepNext/>
        <w:widowControl w:val="0"/>
        <w:numPr>
          <w:ilvl w:val="0"/>
          <w:numId w:val="4"/>
        </w:numPr>
        <w:spacing w:after="0" w:line="360" w:lineRule="auto"/>
        <w:ind w:right="-284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восприятие художественной литературы и фольклора</w:t>
      </w: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F06F5" w:rsidRPr="008F06F5" w:rsidRDefault="008F06F5" w:rsidP="008F06F5">
      <w:pPr>
        <w:keepNext/>
        <w:widowControl w:val="0"/>
        <w:numPr>
          <w:ilvl w:val="0"/>
          <w:numId w:val="4"/>
        </w:numPr>
        <w:spacing w:after="0" w:line="360" w:lineRule="auto"/>
        <w:ind w:right="-284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самообслуживание и элементарный бытовой труд</w:t>
      </w: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помещении и на улице);</w:t>
      </w:r>
    </w:p>
    <w:p w:rsidR="008F06F5" w:rsidRPr="008F06F5" w:rsidRDefault="008F06F5" w:rsidP="008F06F5">
      <w:pPr>
        <w:keepNext/>
        <w:widowControl w:val="0"/>
        <w:numPr>
          <w:ilvl w:val="0"/>
          <w:numId w:val="4"/>
        </w:numPr>
        <w:spacing w:after="0" w:line="360" w:lineRule="auto"/>
        <w:ind w:right="-284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конструирование</w:t>
      </w: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разного материала, включая конструкторы, модули, бумагу, природный и иной материал;</w:t>
      </w:r>
    </w:p>
    <w:p w:rsidR="008F06F5" w:rsidRPr="008F06F5" w:rsidRDefault="008F06F5" w:rsidP="008F06F5">
      <w:pPr>
        <w:keepNext/>
        <w:widowControl w:val="0"/>
        <w:numPr>
          <w:ilvl w:val="0"/>
          <w:numId w:val="4"/>
        </w:numPr>
        <w:spacing w:after="0" w:line="360" w:lineRule="auto"/>
        <w:ind w:right="-284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изобразительная</w:t>
      </w: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(рисование, лепка, аппликация);</w:t>
      </w:r>
    </w:p>
    <w:p w:rsidR="008F06F5" w:rsidRPr="008F06F5" w:rsidRDefault="008F06F5" w:rsidP="008F06F5">
      <w:pPr>
        <w:keepNext/>
        <w:widowControl w:val="0"/>
        <w:spacing w:after="0" w:line="360" w:lineRule="auto"/>
        <w:ind w:left="-491" w:right="-284" w:firstLine="8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8. </w:t>
      </w:r>
      <w:proofErr w:type="gramStart"/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музыкальная</w:t>
      </w:r>
      <w:proofErr w:type="gramEnd"/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8F06F5" w:rsidRPr="008F06F5" w:rsidRDefault="008F06F5" w:rsidP="008F06F5">
      <w:pPr>
        <w:keepNext/>
        <w:widowControl w:val="0"/>
        <w:spacing w:after="0" w:line="360" w:lineRule="auto"/>
        <w:ind w:left="-993" w:righ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9.</w:t>
      </w:r>
      <w:proofErr w:type="gramStart"/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двигательная</w:t>
      </w:r>
      <w:proofErr w:type="gramEnd"/>
      <w:r w:rsidRPr="008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(овладение основными движениями)</w:t>
      </w:r>
    </w:p>
    <w:p w:rsidR="008F06F5" w:rsidRPr="008F06F5" w:rsidRDefault="008F06F5" w:rsidP="008F06F5">
      <w:pPr>
        <w:keepNext/>
        <w:widowControl w:val="0"/>
        <w:suppressAutoHyphens/>
        <w:spacing w:after="0" w:line="360" w:lineRule="auto"/>
        <w:ind w:left="-851" w:right="-142" w:firstLine="851"/>
        <w:rPr>
          <w:rFonts w:ascii="Times New Roman" w:eastAsia="Calibri" w:hAnsi="Times New Roman" w:cs="Calibri"/>
          <w:b/>
          <w:color w:val="0D0D0D"/>
          <w:sz w:val="28"/>
          <w:szCs w:val="28"/>
          <w:lang w:eastAsia="ar-SA"/>
        </w:rPr>
      </w:pPr>
      <w:r w:rsidRPr="008F06F5">
        <w:rPr>
          <w:rFonts w:ascii="Times New Roman" w:eastAsia="Calibri" w:hAnsi="Times New Roman" w:cs="Calibri"/>
          <w:b/>
          <w:color w:val="0D0D0D"/>
          <w:sz w:val="28"/>
          <w:szCs w:val="28"/>
          <w:lang w:eastAsia="ar-SA"/>
        </w:rPr>
        <w:t>2.2.Парциальные программы.</w:t>
      </w:r>
    </w:p>
    <w:p w:rsidR="008F06F5" w:rsidRPr="008F06F5" w:rsidRDefault="008F06F5" w:rsidP="008F06F5">
      <w:pPr>
        <w:keepNext/>
        <w:widowControl w:val="0"/>
        <w:suppressAutoHyphens/>
        <w:spacing w:after="0" w:line="360" w:lineRule="auto"/>
        <w:ind w:left="-851" w:right="-142" w:firstLine="851"/>
        <w:rPr>
          <w:rFonts w:ascii="Times New Roman" w:eastAsia="Calibri" w:hAnsi="Times New Roman" w:cs="Calibri"/>
          <w:b/>
          <w:color w:val="0D0D0D"/>
          <w:sz w:val="28"/>
          <w:szCs w:val="28"/>
          <w:lang w:eastAsia="ar-SA"/>
        </w:rPr>
      </w:pPr>
      <w:r w:rsidRPr="008F06F5">
        <w:rPr>
          <w:rFonts w:ascii="Times New Roman" w:eastAsia="Calibri" w:hAnsi="Times New Roman" w:cs="Calibri"/>
          <w:b/>
          <w:color w:val="0D0D0D"/>
          <w:sz w:val="28"/>
          <w:szCs w:val="28"/>
          <w:lang w:eastAsia="ar-SA"/>
        </w:rPr>
        <w:t xml:space="preserve">Часть Программы, формируемая участниками образовательных отношений </w:t>
      </w:r>
      <w:r w:rsidRPr="008F06F5">
        <w:rPr>
          <w:rFonts w:ascii="Times New Roman" w:eastAsia="Calibri" w:hAnsi="Times New Roman" w:cs="Calibri"/>
          <w:color w:val="0D0D0D"/>
          <w:sz w:val="28"/>
          <w:szCs w:val="28"/>
          <w:lang w:eastAsia="ar-SA"/>
        </w:rPr>
        <w:t xml:space="preserve">учитывает потребности, интересы и мотивы детей, членов их семей и педагогов и ориентирована </w:t>
      </w:r>
      <w:proofErr w:type="gramStart"/>
      <w:r w:rsidRPr="008F06F5">
        <w:rPr>
          <w:rFonts w:ascii="Times New Roman" w:eastAsia="Calibri" w:hAnsi="Times New Roman" w:cs="Calibri"/>
          <w:color w:val="0D0D0D"/>
          <w:sz w:val="28"/>
          <w:szCs w:val="28"/>
          <w:lang w:eastAsia="ar-SA"/>
        </w:rPr>
        <w:t>на</w:t>
      </w:r>
      <w:proofErr w:type="gramEnd"/>
      <w:r w:rsidRPr="008F06F5">
        <w:rPr>
          <w:rFonts w:ascii="Times New Roman" w:eastAsia="Calibri" w:hAnsi="Times New Roman" w:cs="Calibri"/>
          <w:color w:val="0D0D0D"/>
          <w:sz w:val="28"/>
          <w:szCs w:val="28"/>
          <w:lang w:eastAsia="ar-SA"/>
        </w:rPr>
        <w:t>:</w:t>
      </w:r>
    </w:p>
    <w:p w:rsidR="008F06F5" w:rsidRPr="008F06F5" w:rsidRDefault="008F06F5" w:rsidP="008F06F5">
      <w:pPr>
        <w:keepNext/>
        <w:widowControl w:val="0"/>
        <w:suppressAutoHyphens/>
        <w:spacing w:after="0" w:line="360" w:lineRule="auto"/>
        <w:ind w:left="-851" w:right="-142" w:firstLine="851"/>
        <w:jc w:val="both"/>
        <w:rPr>
          <w:rFonts w:ascii="Times New Roman" w:eastAsia="Calibri" w:hAnsi="Times New Roman" w:cs="Calibri"/>
          <w:color w:val="0D0D0D"/>
          <w:sz w:val="28"/>
          <w:szCs w:val="28"/>
          <w:lang w:eastAsia="ar-SA"/>
        </w:rPr>
      </w:pPr>
      <w:r w:rsidRPr="008F06F5">
        <w:rPr>
          <w:rFonts w:ascii="Times New Roman" w:eastAsia="Calibri" w:hAnsi="Times New Roman" w:cs="Calibri"/>
          <w:color w:val="0D0D0D"/>
          <w:sz w:val="28"/>
          <w:szCs w:val="28"/>
          <w:lang w:eastAsia="ar-SA"/>
        </w:rPr>
        <w:t xml:space="preserve">- выбор тех парциальных программ, которые соответствуют потребностям и </w:t>
      </w:r>
      <w:r w:rsidRPr="008F06F5">
        <w:rPr>
          <w:rFonts w:ascii="Times New Roman" w:eastAsia="Calibri" w:hAnsi="Times New Roman" w:cs="Calibri"/>
          <w:color w:val="0D0D0D"/>
          <w:sz w:val="28"/>
          <w:szCs w:val="28"/>
          <w:lang w:eastAsia="ar-SA"/>
        </w:rPr>
        <w:lastRenderedPageBreak/>
        <w:t>интересам детей, а также возможностям педагогов;</w:t>
      </w:r>
    </w:p>
    <w:p w:rsidR="008F06F5" w:rsidRPr="008F06F5" w:rsidRDefault="008F06F5" w:rsidP="008F06F5">
      <w:pPr>
        <w:keepNext/>
        <w:widowControl w:val="0"/>
        <w:suppressAutoHyphens/>
        <w:spacing w:after="0" w:line="360" w:lineRule="auto"/>
        <w:ind w:left="-851" w:right="-142" w:firstLine="851"/>
        <w:jc w:val="both"/>
        <w:rPr>
          <w:rFonts w:ascii="Times New Roman" w:eastAsia="Calibri" w:hAnsi="Times New Roman" w:cs="Calibri"/>
          <w:color w:val="0D0D0D"/>
          <w:sz w:val="28"/>
          <w:szCs w:val="28"/>
          <w:lang w:eastAsia="ar-SA"/>
        </w:rPr>
      </w:pPr>
      <w:r w:rsidRPr="008F06F5">
        <w:rPr>
          <w:rFonts w:ascii="Times New Roman" w:eastAsia="Calibri" w:hAnsi="Times New Roman" w:cs="Calibri"/>
          <w:color w:val="0D0D0D"/>
          <w:sz w:val="28"/>
          <w:szCs w:val="28"/>
          <w:lang w:eastAsia="ar-SA"/>
        </w:rPr>
        <w:t>- сложившиеся традиции дошкольного учреждения и группы.</w:t>
      </w:r>
    </w:p>
    <w:p w:rsidR="008F06F5" w:rsidRPr="008F06F5" w:rsidRDefault="008F06F5" w:rsidP="008F06F5">
      <w:pPr>
        <w:keepNext/>
        <w:widowControl w:val="0"/>
        <w:shd w:val="clear" w:color="auto" w:fill="FFFFFF"/>
        <w:suppressAutoHyphens/>
        <w:snapToGrid w:val="0"/>
        <w:spacing w:after="0" w:line="360" w:lineRule="auto"/>
        <w:ind w:left="-851" w:right="-3" w:firstLine="851"/>
        <w:contextualSpacing/>
        <w:jc w:val="both"/>
        <w:rPr>
          <w:rFonts w:ascii="Times New Roman" w:eastAsia="Lucida Sans Unicode" w:hAnsi="Times New Roman" w:cs="Times New Roman"/>
          <w:color w:val="0D0D0D"/>
          <w:kern w:val="1"/>
          <w:sz w:val="28"/>
          <w:szCs w:val="28"/>
        </w:rPr>
      </w:pPr>
      <w:r w:rsidRPr="008F06F5">
        <w:rPr>
          <w:rFonts w:ascii="Times New Roman" w:eastAsia="Lucida Sans Unicode" w:hAnsi="Times New Roman" w:cs="Times New Roman"/>
          <w:color w:val="0D0D0D"/>
          <w:kern w:val="1"/>
          <w:sz w:val="28"/>
          <w:szCs w:val="28"/>
        </w:rPr>
        <w:t>Часть Программы, формируемая участниками образовательных отношений, учитывает современные тенденции развития общества:</w:t>
      </w:r>
    </w:p>
    <w:p w:rsidR="008F06F5" w:rsidRPr="008F06F5" w:rsidRDefault="008F06F5" w:rsidP="008F06F5">
      <w:pPr>
        <w:keepNext/>
        <w:widowControl w:val="0"/>
        <w:suppressAutoHyphens/>
        <w:spacing w:after="0" w:line="360" w:lineRule="auto"/>
        <w:ind w:left="-851" w:firstLine="851"/>
        <w:jc w:val="both"/>
        <w:rPr>
          <w:rFonts w:ascii="Times New Roman" w:eastAsia="Lucida Sans Unicode" w:hAnsi="Times New Roman" w:cs="Times New Roman"/>
          <w:color w:val="0D0D0D"/>
          <w:kern w:val="1"/>
          <w:sz w:val="28"/>
          <w:szCs w:val="28"/>
        </w:rPr>
      </w:pPr>
      <w:r w:rsidRPr="008F06F5">
        <w:rPr>
          <w:rFonts w:ascii="Times New Roman" w:eastAsia="Lucida Sans Unicode" w:hAnsi="Times New Roman" w:cs="Times New Roman"/>
          <w:color w:val="0D0D0D"/>
          <w:kern w:val="1"/>
          <w:sz w:val="28"/>
          <w:szCs w:val="28"/>
        </w:rPr>
        <w:t xml:space="preserve">Необходимость введения в курс дошкольного образования </w:t>
      </w:r>
      <w:r w:rsidRPr="008F06F5">
        <w:rPr>
          <w:rFonts w:ascii="Times New Roman" w:eastAsia="Lucida Sans Unicode" w:hAnsi="Times New Roman" w:cs="Times New Roman"/>
          <w:b/>
          <w:color w:val="0D0D0D"/>
          <w:kern w:val="1"/>
          <w:sz w:val="28"/>
          <w:szCs w:val="28"/>
        </w:rPr>
        <w:t xml:space="preserve">программы Орловой М.М. «Основы здорового образа жизни» </w:t>
      </w:r>
      <w:r w:rsidRPr="008F06F5">
        <w:rPr>
          <w:rFonts w:ascii="Times New Roman" w:eastAsia="Lucida Sans Unicode" w:hAnsi="Times New Roman" w:cs="Times New Roman"/>
          <w:color w:val="0D0D0D"/>
          <w:kern w:val="1"/>
          <w:sz w:val="28"/>
          <w:szCs w:val="28"/>
        </w:rPr>
        <w:t xml:space="preserve">продиктована ухудшением здоровья нации: как физического, так и психологического. Вследствие истощения душевных и физических сил людей повышается уровень конфликтности во взаимоотношениях, рост отчуждения и равнодушия в обществе, агрессивность и </w:t>
      </w:r>
      <w:proofErr w:type="gramStart"/>
      <w:r w:rsidRPr="008F06F5">
        <w:rPr>
          <w:rFonts w:ascii="Times New Roman" w:eastAsia="Lucida Sans Unicode" w:hAnsi="Times New Roman" w:cs="Times New Roman"/>
          <w:color w:val="0D0D0D"/>
          <w:kern w:val="1"/>
          <w:sz w:val="28"/>
          <w:szCs w:val="28"/>
        </w:rPr>
        <w:t>жестокость</w:t>
      </w:r>
      <w:proofErr w:type="gramEnd"/>
      <w:r w:rsidRPr="008F06F5">
        <w:rPr>
          <w:rFonts w:ascii="Times New Roman" w:eastAsia="Lucida Sans Unicode" w:hAnsi="Times New Roman" w:cs="Times New Roman"/>
          <w:color w:val="0D0D0D"/>
          <w:kern w:val="1"/>
          <w:sz w:val="28"/>
          <w:szCs w:val="28"/>
        </w:rPr>
        <w:t xml:space="preserve"> как детей, так и взрослых. В этих условиях особое место принадлежит системе образования, вынужденной брать на себя значительную часть усилий общества по подготовке молодёжи к взрослой жизни.</w:t>
      </w:r>
    </w:p>
    <w:p w:rsidR="008F06F5" w:rsidRPr="008F06F5" w:rsidRDefault="008F06F5" w:rsidP="008F06F5">
      <w:pPr>
        <w:keepNext/>
        <w:widowControl w:val="0"/>
        <w:suppressAutoHyphens/>
        <w:spacing w:after="0" w:line="360" w:lineRule="auto"/>
        <w:ind w:left="-851" w:firstLine="851"/>
        <w:jc w:val="both"/>
        <w:rPr>
          <w:rFonts w:ascii="Times New Roman" w:eastAsia="Lucida Sans Unicode" w:hAnsi="Times New Roman" w:cs="Times New Roman"/>
          <w:color w:val="0D0D0D"/>
          <w:kern w:val="1"/>
          <w:sz w:val="28"/>
          <w:szCs w:val="28"/>
        </w:rPr>
      </w:pPr>
      <w:r w:rsidRPr="008F06F5">
        <w:rPr>
          <w:rFonts w:ascii="Times New Roman" w:eastAsia="Lucida Sans Unicode" w:hAnsi="Times New Roman" w:cs="Times New Roman"/>
          <w:color w:val="0D0D0D"/>
          <w:kern w:val="1"/>
          <w:sz w:val="28"/>
          <w:szCs w:val="28"/>
        </w:rPr>
        <w:t xml:space="preserve">Региональная программа Орловой М.М. «Основы здорового образа жизни» призвана позитивно </w:t>
      </w:r>
      <w:proofErr w:type="gramStart"/>
      <w:r w:rsidRPr="008F06F5">
        <w:rPr>
          <w:rFonts w:ascii="Times New Roman" w:eastAsia="Lucida Sans Unicode" w:hAnsi="Times New Roman" w:cs="Times New Roman"/>
          <w:color w:val="0D0D0D"/>
          <w:kern w:val="1"/>
          <w:sz w:val="28"/>
          <w:szCs w:val="28"/>
        </w:rPr>
        <w:t>изменить</w:t>
      </w:r>
      <w:proofErr w:type="gramEnd"/>
      <w:r w:rsidRPr="008F06F5">
        <w:rPr>
          <w:rFonts w:ascii="Times New Roman" w:eastAsia="Lucida Sans Unicode" w:hAnsi="Times New Roman" w:cs="Times New Roman"/>
          <w:color w:val="0D0D0D"/>
          <w:kern w:val="1"/>
          <w:sz w:val="28"/>
          <w:szCs w:val="28"/>
        </w:rPr>
        <w:t xml:space="preserve"> сложившуюся ситуацию, так как позволит сформировать новое отношение к здоровью на уровне установок, навыков и умений.</w:t>
      </w:r>
    </w:p>
    <w:p w:rsidR="008F06F5" w:rsidRPr="008F06F5" w:rsidRDefault="008F06F5" w:rsidP="008F06F5">
      <w:pPr>
        <w:keepNext/>
        <w:widowControl w:val="0"/>
        <w:suppressAutoHyphens/>
        <w:spacing w:after="0" w:line="240" w:lineRule="auto"/>
        <w:ind w:left="-851" w:right="-142" w:firstLine="709"/>
        <w:jc w:val="center"/>
        <w:rPr>
          <w:rFonts w:ascii="Times New Roman" w:eastAsia="Calibri" w:hAnsi="Times New Roman" w:cs="Calibri"/>
          <w:color w:val="0D0D0D"/>
          <w:sz w:val="10"/>
          <w:szCs w:val="10"/>
          <w:lang w:eastAsia="ar-SA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364"/>
      </w:tblGrid>
      <w:tr w:rsidR="008F06F5" w:rsidRPr="008F06F5" w:rsidTr="008F06F5">
        <w:tc>
          <w:tcPr>
            <w:tcW w:w="1985" w:type="dxa"/>
          </w:tcPr>
          <w:p w:rsidR="008F06F5" w:rsidRPr="008F06F5" w:rsidRDefault="008F06F5" w:rsidP="008F06F5">
            <w:pPr>
              <w:keepNext/>
              <w:widowControl w:val="0"/>
              <w:suppressAutoHyphens/>
              <w:spacing w:after="0" w:line="240" w:lineRule="auto"/>
              <w:ind w:right="-142"/>
              <w:jc w:val="both"/>
              <w:rPr>
                <w:rFonts w:ascii="Times New Roman" w:eastAsia="Calibri" w:hAnsi="Times New Roman" w:cs="Times New Roman"/>
                <w:b/>
                <w:color w:val="0D0D0D"/>
                <w:sz w:val="28"/>
                <w:szCs w:val="28"/>
                <w:lang w:eastAsia="ar-SA"/>
              </w:rPr>
            </w:pPr>
            <w:r w:rsidRPr="008F06F5">
              <w:rPr>
                <w:rFonts w:ascii="Times New Roman" w:eastAsia="Calibri" w:hAnsi="Times New Roman" w:cs="Times New Roman"/>
                <w:b/>
                <w:color w:val="0D0D0D"/>
                <w:sz w:val="28"/>
                <w:szCs w:val="28"/>
                <w:lang w:eastAsia="ar-SA"/>
              </w:rPr>
              <w:t>Парциальные программы</w:t>
            </w:r>
          </w:p>
        </w:tc>
        <w:tc>
          <w:tcPr>
            <w:tcW w:w="8364" w:type="dxa"/>
          </w:tcPr>
          <w:p w:rsidR="008F06F5" w:rsidRPr="008F06F5" w:rsidRDefault="008F06F5" w:rsidP="008F06F5">
            <w:pPr>
              <w:keepNext/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D0D0D"/>
                <w:kern w:val="1"/>
                <w:sz w:val="28"/>
                <w:szCs w:val="28"/>
              </w:rPr>
            </w:pPr>
            <w:r w:rsidRPr="008F06F5">
              <w:rPr>
                <w:rFonts w:ascii="Times New Roman" w:eastAsia="Lucida Sans Unicode" w:hAnsi="Times New Roman" w:cs="Times New Roman"/>
                <w:color w:val="0D0D0D"/>
                <w:kern w:val="1"/>
                <w:sz w:val="28"/>
                <w:szCs w:val="28"/>
              </w:rPr>
              <w:t>Орлова М.М. Программа Основы здорового образа жизни. Часть 1. Методические рекомендации для дошкольных учреждений. / Под ред. Н.П. Смирновой. - Саратов, Научная книга, 2000.</w:t>
            </w:r>
          </w:p>
        </w:tc>
      </w:tr>
      <w:tr w:rsidR="008F06F5" w:rsidRPr="008F06F5" w:rsidTr="008F06F5">
        <w:tc>
          <w:tcPr>
            <w:tcW w:w="1985" w:type="dxa"/>
          </w:tcPr>
          <w:p w:rsidR="008F06F5" w:rsidRPr="008F06F5" w:rsidRDefault="008F06F5" w:rsidP="008F06F5">
            <w:pPr>
              <w:keepNext/>
              <w:widowControl w:val="0"/>
              <w:suppressAutoHyphens/>
              <w:spacing w:after="0" w:line="240" w:lineRule="auto"/>
              <w:ind w:right="-142"/>
              <w:jc w:val="both"/>
              <w:rPr>
                <w:rFonts w:ascii="Times New Roman" w:eastAsia="Calibri" w:hAnsi="Times New Roman" w:cs="Times New Roman"/>
                <w:b/>
                <w:color w:val="0D0D0D"/>
                <w:sz w:val="28"/>
                <w:szCs w:val="28"/>
                <w:lang w:eastAsia="ar-SA"/>
              </w:rPr>
            </w:pPr>
            <w:r w:rsidRPr="008F06F5">
              <w:rPr>
                <w:rFonts w:ascii="Times New Roman" w:eastAsia="Calibri" w:hAnsi="Times New Roman" w:cs="Times New Roman"/>
                <w:b/>
                <w:color w:val="0D0D0D"/>
                <w:sz w:val="28"/>
                <w:szCs w:val="28"/>
                <w:lang w:eastAsia="ar-SA"/>
              </w:rPr>
              <w:t>Цели</w:t>
            </w:r>
          </w:p>
        </w:tc>
        <w:tc>
          <w:tcPr>
            <w:tcW w:w="8364" w:type="dxa"/>
          </w:tcPr>
          <w:p w:rsidR="008F06F5" w:rsidRPr="008F06F5" w:rsidRDefault="008F06F5" w:rsidP="008F06F5">
            <w:pPr>
              <w:keepNext/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kern w:val="1"/>
                <w:sz w:val="28"/>
                <w:szCs w:val="28"/>
              </w:rPr>
            </w:pPr>
            <w:r w:rsidRPr="008F06F5">
              <w:rPr>
                <w:rFonts w:ascii="Times New Roman" w:eastAsia="TimesNewRoman" w:hAnsi="Times New Roman" w:cs="Times New Roman"/>
                <w:color w:val="0D0D0D"/>
                <w:kern w:val="1"/>
                <w:sz w:val="28"/>
                <w:szCs w:val="28"/>
              </w:rPr>
              <w:t xml:space="preserve">Формирование представлений о здоровом образе жизни и воспитание навыков </w:t>
            </w:r>
            <w:proofErr w:type="spellStart"/>
            <w:r w:rsidRPr="008F06F5">
              <w:rPr>
                <w:rFonts w:ascii="Times New Roman" w:eastAsia="TimesNewRoman" w:hAnsi="Times New Roman" w:cs="Times New Roman"/>
                <w:color w:val="0D0D0D"/>
                <w:kern w:val="1"/>
                <w:sz w:val="28"/>
                <w:szCs w:val="28"/>
              </w:rPr>
              <w:t>здоровьесбережения</w:t>
            </w:r>
            <w:proofErr w:type="spellEnd"/>
          </w:p>
        </w:tc>
      </w:tr>
      <w:tr w:rsidR="008F06F5" w:rsidRPr="008F06F5" w:rsidTr="008F06F5">
        <w:tc>
          <w:tcPr>
            <w:tcW w:w="1985" w:type="dxa"/>
          </w:tcPr>
          <w:p w:rsidR="008F06F5" w:rsidRPr="008F06F5" w:rsidRDefault="008F06F5" w:rsidP="008F06F5">
            <w:pPr>
              <w:keepNext/>
              <w:widowControl w:val="0"/>
              <w:suppressAutoHyphens/>
              <w:spacing w:after="0" w:line="240" w:lineRule="auto"/>
              <w:ind w:right="-142"/>
              <w:jc w:val="both"/>
              <w:rPr>
                <w:rFonts w:ascii="Times New Roman" w:eastAsia="Calibri" w:hAnsi="Times New Roman" w:cs="Times New Roman"/>
                <w:b/>
                <w:color w:val="0D0D0D"/>
                <w:sz w:val="28"/>
                <w:szCs w:val="28"/>
                <w:lang w:eastAsia="ar-SA"/>
              </w:rPr>
            </w:pPr>
            <w:r w:rsidRPr="008F06F5">
              <w:rPr>
                <w:rFonts w:ascii="Times New Roman" w:eastAsia="Calibri" w:hAnsi="Times New Roman" w:cs="Times New Roman"/>
                <w:b/>
                <w:color w:val="0D0D0D"/>
                <w:sz w:val="28"/>
                <w:szCs w:val="28"/>
                <w:lang w:eastAsia="ar-SA"/>
              </w:rPr>
              <w:t xml:space="preserve">Основные </w:t>
            </w:r>
          </w:p>
          <w:p w:rsidR="008F06F5" w:rsidRPr="008F06F5" w:rsidRDefault="008F06F5" w:rsidP="008F06F5">
            <w:pPr>
              <w:keepNext/>
              <w:widowControl w:val="0"/>
              <w:suppressAutoHyphens/>
              <w:spacing w:after="0" w:line="240" w:lineRule="auto"/>
              <w:ind w:right="-142"/>
              <w:jc w:val="both"/>
              <w:rPr>
                <w:rFonts w:ascii="Times New Roman" w:eastAsia="Calibri" w:hAnsi="Times New Roman" w:cs="Times New Roman"/>
                <w:b/>
                <w:color w:val="0D0D0D"/>
                <w:sz w:val="28"/>
                <w:szCs w:val="28"/>
                <w:lang w:eastAsia="ar-SA"/>
              </w:rPr>
            </w:pPr>
            <w:r w:rsidRPr="008F06F5">
              <w:rPr>
                <w:rFonts w:ascii="Times New Roman" w:eastAsia="Calibri" w:hAnsi="Times New Roman" w:cs="Times New Roman"/>
                <w:b/>
                <w:color w:val="0D0D0D"/>
                <w:sz w:val="28"/>
                <w:szCs w:val="28"/>
                <w:lang w:eastAsia="ar-SA"/>
              </w:rPr>
              <w:t>задачи</w:t>
            </w:r>
          </w:p>
        </w:tc>
        <w:tc>
          <w:tcPr>
            <w:tcW w:w="8364" w:type="dxa"/>
          </w:tcPr>
          <w:p w:rsidR="008F06F5" w:rsidRPr="008F06F5" w:rsidRDefault="008F06F5" w:rsidP="008F06F5">
            <w:pPr>
              <w:keepNext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NewRoman" w:hAnsi="Times New Roman" w:cs="Times New Roman"/>
                <w:color w:val="0D0D0D"/>
                <w:kern w:val="1"/>
                <w:sz w:val="28"/>
                <w:szCs w:val="28"/>
              </w:rPr>
            </w:pPr>
            <w:r w:rsidRPr="008F06F5">
              <w:rPr>
                <w:rFonts w:ascii="Times New Roman" w:eastAsia="Lucida Sans Unicode" w:hAnsi="Times New Roman" w:cs="Times New Roman"/>
                <w:color w:val="0D0D0D"/>
                <w:kern w:val="1"/>
                <w:sz w:val="28"/>
                <w:szCs w:val="28"/>
              </w:rPr>
              <w:t>- Ф</w:t>
            </w:r>
            <w:r w:rsidRPr="008F06F5">
              <w:rPr>
                <w:rFonts w:ascii="Times New Roman" w:eastAsia="TimesNewRoman" w:hAnsi="Times New Roman" w:cs="Times New Roman"/>
                <w:color w:val="0D0D0D"/>
                <w:kern w:val="1"/>
                <w:sz w:val="28"/>
                <w:szCs w:val="28"/>
              </w:rPr>
              <w:t xml:space="preserve">ормирование личности, способной реализовать себя в современном мире максимально эффективно и безопасно; творчески относящейся к возникающим проблемам, владеющей навыками </w:t>
            </w:r>
            <w:proofErr w:type="spellStart"/>
            <w:r w:rsidRPr="008F06F5">
              <w:rPr>
                <w:rFonts w:ascii="Times New Roman" w:eastAsia="TimesNewRoman" w:hAnsi="Times New Roman" w:cs="Times New Roman"/>
                <w:color w:val="0D0D0D"/>
                <w:kern w:val="1"/>
                <w:sz w:val="28"/>
                <w:szCs w:val="28"/>
              </w:rPr>
              <w:t>саморегуляции</w:t>
            </w:r>
            <w:proofErr w:type="spellEnd"/>
            <w:r w:rsidRPr="008F06F5">
              <w:rPr>
                <w:rFonts w:ascii="Times New Roman" w:eastAsia="TimesNewRoman" w:hAnsi="Times New Roman" w:cs="Times New Roman"/>
                <w:color w:val="0D0D0D"/>
                <w:kern w:val="1"/>
                <w:sz w:val="28"/>
                <w:szCs w:val="28"/>
              </w:rPr>
              <w:t>.</w:t>
            </w:r>
          </w:p>
          <w:p w:rsidR="008F06F5" w:rsidRPr="008F06F5" w:rsidRDefault="008F06F5" w:rsidP="008F06F5">
            <w:pPr>
              <w:keepNext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NewRoman" w:hAnsi="Times New Roman" w:cs="Times New Roman"/>
                <w:color w:val="0D0D0D"/>
                <w:kern w:val="1"/>
                <w:sz w:val="28"/>
                <w:szCs w:val="28"/>
              </w:rPr>
            </w:pPr>
            <w:r w:rsidRPr="008F06F5">
              <w:rPr>
                <w:rFonts w:ascii="Times New Roman" w:eastAsia="TimesNewRoman" w:hAnsi="Times New Roman" w:cs="Times New Roman"/>
                <w:color w:val="0D0D0D"/>
                <w:kern w:val="1"/>
                <w:sz w:val="28"/>
                <w:szCs w:val="28"/>
              </w:rPr>
              <w:t>- Формирование навыков безопасного поведения, эффективного взаимодействия с людьми.</w:t>
            </w:r>
          </w:p>
          <w:p w:rsidR="008F06F5" w:rsidRPr="008F06F5" w:rsidRDefault="008F06F5" w:rsidP="008F06F5">
            <w:pPr>
              <w:keepNext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NewRoman" w:hAnsi="Times New Roman" w:cs="Times New Roman"/>
                <w:color w:val="0D0D0D"/>
                <w:kern w:val="1"/>
                <w:sz w:val="28"/>
                <w:szCs w:val="28"/>
              </w:rPr>
            </w:pPr>
            <w:r w:rsidRPr="008F06F5">
              <w:rPr>
                <w:rFonts w:ascii="Times New Roman" w:eastAsia="TimesNewRoman" w:hAnsi="Times New Roman" w:cs="Times New Roman"/>
                <w:color w:val="0D0D0D"/>
                <w:kern w:val="1"/>
                <w:sz w:val="28"/>
                <w:szCs w:val="28"/>
              </w:rPr>
              <w:t>- Получение знаний и навыков, необходимых для создания семейных отношений и воспитания детей.</w:t>
            </w:r>
          </w:p>
          <w:p w:rsidR="008F06F5" w:rsidRPr="008F06F5" w:rsidRDefault="008F06F5" w:rsidP="008F06F5">
            <w:pPr>
              <w:keepNext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NewRoman" w:hAnsi="Times New Roman" w:cs="Times New Roman"/>
                <w:color w:val="0D0D0D"/>
                <w:kern w:val="1"/>
                <w:sz w:val="28"/>
                <w:szCs w:val="28"/>
              </w:rPr>
            </w:pPr>
            <w:r w:rsidRPr="008F06F5">
              <w:rPr>
                <w:rFonts w:ascii="Times New Roman" w:eastAsia="TimesNewRoman" w:hAnsi="Times New Roman" w:cs="Times New Roman"/>
                <w:color w:val="0D0D0D"/>
                <w:kern w:val="1"/>
                <w:sz w:val="28"/>
                <w:szCs w:val="28"/>
              </w:rPr>
              <w:t>- Формирование потребности в здоровом образе жизни, навыков гигиены и профилактики заболеваний, рационального питания, закаливания, физической культуры и других способов самосовершенствования собственного здоровья.</w:t>
            </w:r>
          </w:p>
        </w:tc>
      </w:tr>
      <w:tr w:rsidR="008F06F5" w:rsidRPr="008F06F5" w:rsidTr="008F06F5">
        <w:tc>
          <w:tcPr>
            <w:tcW w:w="1985" w:type="dxa"/>
          </w:tcPr>
          <w:p w:rsidR="008F06F5" w:rsidRPr="008F06F5" w:rsidRDefault="008F06F5" w:rsidP="008F06F5">
            <w:pPr>
              <w:keepNext/>
              <w:widowControl w:val="0"/>
              <w:suppressAutoHyphens/>
              <w:spacing w:after="0" w:line="240" w:lineRule="auto"/>
              <w:ind w:right="-142"/>
              <w:jc w:val="both"/>
              <w:rPr>
                <w:rFonts w:ascii="Times New Roman" w:eastAsia="Calibri" w:hAnsi="Times New Roman" w:cs="Times New Roman"/>
                <w:b/>
                <w:color w:val="0D0D0D"/>
                <w:sz w:val="28"/>
                <w:szCs w:val="28"/>
                <w:lang w:eastAsia="ar-SA"/>
              </w:rPr>
            </w:pPr>
            <w:r w:rsidRPr="008F06F5">
              <w:rPr>
                <w:rFonts w:ascii="Times New Roman" w:eastAsia="Calibri" w:hAnsi="Times New Roman" w:cs="Times New Roman"/>
                <w:b/>
                <w:color w:val="0D0D0D"/>
                <w:sz w:val="28"/>
                <w:szCs w:val="28"/>
                <w:lang w:eastAsia="ar-SA"/>
              </w:rPr>
              <w:t>Вид деятельности</w:t>
            </w:r>
          </w:p>
        </w:tc>
        <w:tc>
          <w:tcPr>
            <w:tcW w:w="8364" w:type="dxa"/>
          </w:tcPr>
          <w:p w:rsidR="008F06F5" w:rsidRPr="008F06F5" w:rsidRDefault="008F06F5" w:rsidP="008F06F5">
            <w:pPr>
              <w:keepNext/>
              <w:widowControl w:val="0"/>
              <w:suppressAutoHyphens/>
              <w:spacing w:after="0" w:line="240" w:lineRule="auto"/>
              <w:ind w:right="-31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ar-SA"/>
              </w:rPr>
            </w:pPr>
            <w:r w:rsidRPr="008F06F5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ar-SA"/>
              </w:rPr>
              <w:t>Совместная деятельность детей и взрослых, досуги</w:t>
            </w:r>
          </w:p>
        </w:tc>
      </w:tr>
    </w:tbl>
    <w:p w:rsidR="008F06F5" w:rsidRPr="008F06F5" w:rsidRDefault="008F06F5" w:rsidP="008F06F5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74C" w:rsidRDefault="00B1174C" w:rsidP="008F06F5">
      <w:pPr>
        <w:shd w:val="clear" w:color="auto" w:fill="FFFFFF"/>
        <w:spacing w:before="9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74C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Необходимость введения в курс дошкольного образования программы С.Н. Николаевой «Юный эколог» продиктована тем, что в дошкольном периоде закладываются основы личностной культуры. А главная цель экологического воспитания – формирование начал экологической культуры: правильного отношения ребенка к природе, его окружающей, к себе и людям как части природы, к вещам и материалам природного происхождения, которыми он пользуется. Такое отношение строится на элементарных знаниях экологического характера. </w:t>
      </w:r>
    </w:p>
    <w:p w:rsidR="00B1174C" w:rsidRPr="00B1174C" w:rsidRDefault="00B1174C" w:rsidP="008F06F5">
      <w:pPr>
        <w:shd w:val="clear" w:color="auto" w:fill="FFFFFF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2"/>
        <w:gridCol w:w="7851"/>
      </w:tblGrid>
      <w:tr w:rsidR="00B1174C" w:rsidTr="00B1174C">
        <w:tc>
          <w:tcPr>
            <w:tcW w:w="2002" w:type="dxa"/>
          </w:tcPr>
          <w:p w:rsidR="00B1174C" w:rsidRPr="00B1174C" w:rsidRDefault="00B1174C" w:rsidP="00B1174C">
            <w:pPr>
              <w:spacing w:before="90"/>
              <w:ind w:firstLine="0"/>
              <w:jc w:val="left"/>
              <w:rPr>
                <w:b/>
                <w:szCs w:val="28"/>
                <w:lang w:eastAsia="ru-RU"/>
              </w:rPr>
            </w:pPr>
            <w:r w:rsidRPr="00B1174C">
              <w:rPr>
                <w:b/>
              </w:rPr>
              <w:t>Парциальные программы</w:t>
            </w:r>
          </w:p>
        </w:tc>
        <w:tc>
          <w:tcPr>
            <w:tcW w:w="7851" w:type="dxa"/>
          </w:tcPr>
          <w:p w:rsidR="00B1174C" w:rsidRDefault="00B1174C" w:rsidP="00B1174C">
            <w:pPr>
              <w:spacing w:before="90"/>
              <w:jc w:val="center"/>
              <w:rPr>
                <w:b/>
                <w:szCs w:val="28"/>
                <w:lang w:eastAsia="ru-RU"/>
              </w:rPr>
            </w:pPr>
            <w:r>
              <w:t>С.Н. Николаева Юный эколог. Система работы в старшей группе детского сада. - М.: Мозаика-Синтез, 2010.</w:t>
            </w:r>
          </w:p>
        </w:tc>
      </w:tr>
      <w:tr w:rsidR="00B1174C" w:rsidTr="00B1174C">
        <w:tc>
          <w:tcPr>
            <w:tcW w:w="2002" w:type="dxa"/>
          </w:tcPr>
          <w:p w:rsidR="00B1174C" w:rsidRPr="00B1174C" w:rsidRDefault="00B1174C" w:rsidP="008F06F5">
            <w:pPr>
              <w:spacing w:before="90"/>
              <w:jc w:val="center"/>
              <w:rPr>
                <w:b/>
                <w:szCs w:val="28"/>
                <w:lang w:eastAsia="ru-RU"/>
              </w:rPr>
            </w:pPr>
            <w:r w:rsidRPr="00B1174C">
              <w:rPr>
                <w:b/>
              </w:rPr>
              <w:t>Цели</w:t>
            </w:r>
          </w:p>
        </w:tc>
        <w:tc>
          <w:tcPr>
            <w:tcW w:w="7851" w:type="dxa"/>
          </w:tcPr>
          <w:p w:rsidR="00B1174C" w:rsidRDefault="00B1174C" w:rsidP="008F06F5">
            <w:pPr>
              <w:spacing w:before="90"/>
              <w:jc w:val="center"/>
              <w:rPr>
                <w:b/>
                <w:szCs w:val="28"/>
                <w:lang w:eastAsia="ru-RU"/>
              </w:rPr>
            </w:pPr>
            <w:r>
              <w:t>Формирование начал экологической культуры: правильного отношения ребенка к природе, его окружающей, к себе и людям как части природы, к вещам и материалам природного происхождения, которыми он пользуется.</w:t>
            </w:r>
          </w:p>
        </w:tc>
      </w:tr>
      <w:tr w:rsidR="00B1174C" w:rsidTr="00B1174C">
        <w:tc>
          <w:tcPr>
            <w:tcW w:w="2002" w:type="dxa"/>
          </w:tcPr>
          <w:p w:rsidR="00B1174C" w:rsidRPr="00B1174C" w:rsidRDefault="00B1174C" w:rsidP="00B1174C">
            <w:pPr>
              <w:spacing w:before="90"/>
              <w:ind w:firstLine="0"/>
              <w:jc w:val="left"/>
              <w:rPr>
                <w:b/>
                <w:szCs w:val="28"/>
                <w:lang w:eastAsia="ru-RU"/>
              </w:rPr>
            </w:pPr>
            <w:r w:rsidRPr="00B1174C">
              <w:rPr>
                <w:b/>
              </w:rPr>
              <w:t>Основные задачи</w:t>
            </w:r>
          </w:p>
        </w:tc>
        <w:tc>
          <w:tcPr>
            <w:tcW w:w="7851" w:type="dxa"/>
          </w:tcPr>
          <w:p w:rsidR="00B1174C" w:rsidRDefault="00B1174C" w:rsidP="008F06F5">
            <w:pPr>
              <w:spacing w:before="90"/>
              <w:jc w:val="center"/>
              <w:rPr>
                <w:b/>
                <w:szCs w:val="28"/>
                <w:lang w:eastAsia="ru-RU"/>
              </w:rPr>
            </w:pPr>
            <w:r>
              <w:t>- Формирование элементарных знаний экологического характера. - Формирование элементарных сведений об использовании людьми природных богатств, об охране природы. - Знакомство детей со способами общения с природой, формирование умений наблюдать окружающий мир природы и вещей, устанавливать элементарные связи и зависимости. - Учить использовать радость от осознанного взаимодействия с живыми существами, которые находятся рядом, воспитывать потребность в созидании, творчестве.</w:t>
            </w:r>
          </w:p>
        </w:tc>
      </w:tr>
      <w:tr w:rsidR="00B1174C" w:rsidTr="00B1174C">
        <w:tc>
          <w:tcPr>
            <w:tcW w:w="2002" w:type="dxa"/>
          </w:tcPr>
          <w:p w:rsidR="00B1174C" w:rsidRPr="00D04ABE" w:rsidRDefault="00D04ABE" w:rsidP="008F06F5">
            <w:pPr>
              <w:spacing w:before="90"/>
              <w:jc w:val="center"/>
              <w:rPr>
                <w:b/>
                <w:szCs w:val="28"/>
                <w:lang w:eastAsia="ru-RU"/>
              </w:rPr>
            </w:pPr>
            <w:r w:rsidRPr="00D04ABE">
              <w:rPr>
                <w:b/>
              </w:rPr>
              <w:t>Вид деятельности</w:t>
            </w:r>
          </w:p>
        </w:tc>
        <w:tc>
          <w:tcPr>
            <w:tcW w:w="7851" w:type="dxa"/>
          </w:tcPr>
          <w:p w:rsidR="00B1174C" w:rsidRDefault="00D04ABE" w:rsidP="008F06F5">
            <w:pPr>
              <w:spacing w:before="90"/>
              <w:jc w:val="center"/>
              <w:rPr>
                <w:b/>
                <w:szCs w:val="28"/>
                <w:lang w:eastAsia="ru-RU"/>
              </w:rPr>
            </w:pPr>
            <w:r>
              <w:t>Совместная деятельность детей и взрослых, непосредственно образовательная деятельность.</w:t>
            </w:r>
          </w:p>
        </w:tc>
      </w:tr>
    </w:tbl>
    <w:p w:rsidR="008F06F5" w:rsidRPr="00B1174C" w:rsidRDefault="008F06F5" w:rsidP="008F06F5">
      <w:pPr>
        <w:shd w:val="clear" w:color="auto" w:fill="FFFFFF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6F5" w:rsidRPr="00D04ABE" w:rsidRDefault="008F06F5" w:rsidP="008F06F5">
      <w:pPr>
        <w:shd w:val="clear" w:color="auto" w:fill="FFFFFF"/>
        <w:spacing w:before="9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2.3.Основные виды деятельности детей в ДОУ</w:t>
      </w:r>
    </w:p>
    <w:p w:rsidR="008F06F5" w:rsidRPr="008F06F5" w:rsidRDefault="008F06F5" w:rsidP="008F06F5">
      <w:pPr>
        <w:shd w:val="clear" w:color="auto" w:fill="FFFFFF"/>
        <w:spacing w:before="9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7088"/>
      </w:tblGrid>
      <w:tr w:rsidR="008F06F5" w:rsidRPr="008F06F5" w:rsidTr="008F06F5">
        <w:tc>
          <w:tcPr>
            <w:tcW w:w="1101" w:type="dxa"/>
          </w:tcPr>
          <w:p w:rsidR="008F06F5" w:rsidRPr="00D04ABE" w:rsidRDefault="008F06F5" w:rsidP="00477003">
            <w:pPr>
              <w:spacing w:before="90"/>
              <w:ind w:firstLine="0"/>
              <w:rPr>
                <w:b/>
                <w:color w:val="444444"/>
                <w:szCs w:val="28"/>
                <w:lang w:eastAsia="ru-RU"/>
              </w:rPr>
            </w:pPr>
            <w:r w:rsidRPr="00D04ABE">
              <w:rPr>
                <w:b/>
                <w:szCs w:val="28"/>
                <w:lang w:eastAsia="ru-RU"/>
              </w:rPr>
              <w:t>Детская деятельность</w:t>
            </w:r>
          </w:p>
        </w:tc>
        <w:tc>
          <w:tcPr>
            <w:tcW w:w="1842" w:type="dxa"/>
          </w:tcPr>
          <w:p w:rsidR="008F06F5" w:rsidRPr="00D04ABE" w:rsidRDefault="008F06F5" w:rsidP="008F06F5">
            <w:pPr>
              <w:spacing w:before="90"/>
              <w:rPr>
                <w:b/>
                <w:color w:val="444444"/>
                <w:szCs w:val="28"/>
                <w:lang w:eastAsia="ru-RU"/>
              </w:rPr>
            </w:pPr>
            <w:r w:rsidRPr="00D04ABE">
              <w:rPr>
                <w:b/>
                <w:szCs w:val="28"/>
                <w:lang w:eastAsia="ru-RU"/>
              </w:rPr>
              <w:t>Специфические задачи психолого-педагогической работы</w:t>
            </w:r>
          </w:p>
        </w:tc>
        <w:tc>
          <w:tcPr>
            <w:tcW w:w="7088" w:type="dxa"/>
          </w:tcPr>
          <w:p w:rsidR="008F06F5" w:rsidRPr="00D04ABE" w:rsidRDefault="008F06F5" w:rsidP="008F06F5">
            <w:pPr>
              <w:spacing w:before="90"/>
              <w:rPr>
                <w:b/>
                <w:color w:val="444444"/>
                <w:szCs w:val="28"/>
                <w:lang w:eastAsia="ru-RU"/>
              </w:rPr>
            </w:pPr>
            <w:r w:rsidRPr="00D04ABE">
              <w:rPr>
                <w:b/>
                <w:szCs w:val="28"/>
                <w:lang w:eastAsia="ru-RU"/>
              </w:rPr>
              <w:t>Формы работы</w:t>
            </w:r>
          </w:p>
        </w:tc>
      </w:tr>
      <w:tr w:rsidR="008F06F5" w:rsidRPr="008F06F5" w:rsidTr="008F06F5">
        <w:tc>
          <w:tcPr>
            <w:tcW w:w="1101" w:type="dxa"/>
          </w:tcPr>
          <w:p w:rsidR="008F06F5" w:rsidRPr="00D04ABE" w:rsidRDefault="008F06F5" w:rsidP="00477003">
            <w:pPr>
              <w:spacing w:before="90"/>
              <w:ind w:firstLine="0"/>
              <w:rPr>
                <w:b/>
                <w:color w:val="444444"/>
                <w:szCs w:val="28"/>
                <w:lang w:eastAsia="ru-RU"/>
              </w:rPr>
            </w:pPr>
            <w:r w:rsidRPr="00D04ABE">
              <w:rPr>
                <w:b/>
                <w:szCs w:val="28"/>
                <w:lang w:eastAsia="ru-RU"/>
              </w:rPr>
              <w:t>Двигательная</w:t>
            </w:r>
          </w:p>
        </w:tc>
        <w:tc>
          <w:tcPr>
            <w:tcW w:w="1842" w:type="dxa"/>
          </w:tcPr>
          <w:p w:rsidR="008F06F5" w:rsidRPr="00D04ABE" w:rsidRDefault="008F06F5" w:rsidP="008F06F5">
            <w:pPr>
              <w:spacing w:before="90" w:after="90"/>
              <w:rPr>
                <w:szCs w:val="28"/>
                <w:lang w:eastAsia="ru-RU"/>
              </w:rPr>
            </w:pPr>
            <w:r w:rsidRPr="00D04ABE">
              <w:rPr>
                <w:szCs w:val="28"/>
                <w:lang w:eastAsia="ru-RU"/>
              </w:rPr>
              <w:t xml:space="preserve">- накопление и обогащение двигательного опыта детей; </w:t>
            </w:r>
          </w:p>
          <w:p w:rsidR="008F06F5" w:rsidRPr="00D04ABE" w:rsidRDefault="008F06F5" w:rsidP="008F06F5">
            <w:pPr>
              <w:spacing w:before="90" w:after="90"/>
              <w:rPr>
                <w:szCs w:val="28"/>
                <w:lang w:eastAsia="ru-RU"/>
              </w:rPr>
            </w:pPr>
            <w:r w:rsidRPr="00D04ABE">
              <w:rPr>
                <w:szCs w:val="28"/>
                <w:lang w:eastAsia="ru-RU"/>
              </w:rPr>
              <w:lastRenderedPageBreak/>
              <w:t>- формирование у воспитанников потребности в двигательной активности и физическом совершенствовании;</w:t>
            </w:r>
          </w:p>
          <w:p w:rsidR="008F06F5" w:rsidRPr="00D04ABE" w:rsidRDefault="008F06F5" w:rsidP="008F06F5">
            <w:pPr>
              <w:spacing w:before="90"/>
              <w:rPr>
                <w:color w:val="444444"/>
                <w:szCs w:val="28"/>
                <w:lang w:eastAsia="ru-RU"/>
              </w:rPr>
            </w:pPr>
            <w:r w:rsidRPr="00D04ABE">
              <w:rPr>
                <w:szCs w:val="28"/>
                <w:lang w:eastAsia="ru-RU"/>
              </w:rPr>
              <w:t>- развитие физических качеств</w:t>
            </w:r>
          </w:p>
        </w:tc>
        <w:tc>
          <w:tcPr>
            <w:tcW w:w="7088" w:type="dxa"/>
          </w:tcPr>
          <w:p w:rsidR="008F06F5" w:rsidRPr="00D04ABE" w:rsidRDefault="008F06F5" w:rsidP="008F06F5">
            <w:pPr>
              <w:rPr>
                <w:szCs w:val="28"/>
                <w:lang w:eastAsia="ru-RU"/>
              </w:rPr>
            </w:pPr>
            <w:r w:rsidRPr="00D04ABE">
              <w:rPr>
                <w:szCs w:val="28"/>
                <w:lang w:eastAsia="ru-RU"/>
              </w:rPr>
              <w:lastRenderedPageBreak/>
              <w:t>Физические упражнения.</w:t>
            </w:r>
          </w:p>
          <w:p w:rsidR="008F06F5" w:rsidRPr="00D04ABE" w:rsidRDefault="008F06F5" w:rsidP="008F06F5">
            <w:pPr>
              <w:rPr>
                <w:szCs w:val="28"/>
                <w:lang w:eastAsia="ru-RU"/>
              </w:rPr>
            </w:pPr>
            <w:proofErr w:type="spellStart"/>
            <w:r w:rsidRPr="00D04ABE">
              <w:rPr>
                <w:szCs w:val="28"/>
                <w:lang w:eastAsia="ru-RU"/>
              </w:rPr>
              <w:t>Физминутки</w:t>
            </w:r>
            <w:proofErr w:type="spellEnd"/>
            <w:r w:rsidRPr="00D04ABE">
              <w:rPr>
                <w:szCs w:val="28"/>
                <w:lang w:eastAsia="ru-RU"/>
              </w:rPr>
              <w:t xml:space="preserve"> и динамические паузы.</w:t>
            </w:r>
          </w:p>
          <w:p w:rsidR="008F06F5" w:rsidRPr="00D04ABE" w:rsidRDefault="008F06F5" w:rsidP="008F06F5">
            <w:pPr>
              <w:rPr>
                <w:szCs w:val="28"/>
                <w:lang w:eastAsia="ru-RU"/>
              </w:rPr>
            </w:pPr>
            <w:r w:rsidRPr="00D04ABE">
              <w:rPr>
                <w:szCs w:val="28"/>
                <w:lang w:eastAsia="ru-RU"/>
              </w:rPr>
              <w:t>Гимнастика (утренняя, бодрящая, дыхательная).</w:t>
            </w:r>
          </w:p>
          <w:p w:rsidR="008F06F5" w:rsidRPr="00D04ABE" w:rsidRDefault="008F06F5" w:rsidP="008F06F5">
            <w:pPr>
              <w:rPr>
                <w:szCs w:val="28"/>
                <w:lang w:eastAsia="ru-RU"/>
              </w:rPr>
            </w:pPr>
            <w:r w:rsidRPr="00D04ABE">
              <w:rPr>
                <w:szCs w:val="28"/>
                <w:lang w:eastAsia="ru-RU"/>
              </w:rPr>
              <w:t>Ритмика, ритмопластика.</w:t>
            </w:r>
          </w:p>
          <w:p w:rsidR="008F06F5" w:rsidRPr="00D04ABE" w:rsidRDefault="008F06F5" w:rsidP="008F06F5">
            <w:pPr>
              <w:rPr>
                <w:szCs w:val="28"/>
                <w:lang w:eastAsia="ru-RU"/>
              </w:rPr>
            </w:pPr>
            <w:r w:rsidRPr="00D04ABE">
              <w:rPr>
                <w:szCs w:val="28"/>
                <w:lang w:eastAsia="ru-RU"/>
              </w:rPr>
              <w:t>Подвижные игры, игры с элементами спорта, игры-соревнования.</w:t>
            </w:r>
          </w:p>
          <w:p w:rsidR="008F06F5" w:rsidRPr="00D04ABE" w:rsidRDefault="008F06F5" w:rsidP="008F06F5">
            <w:pPr>
              <w:rPr>
                <w:szCs w:val="28"/>
                <w:lang w:eastAsia="ru-RU"/>
              </w:rPr>
            </w:pPr>
            <w:r w:rsidRPr="00D04ABE">
              <w:rPr>
                <w:szCs w:val="28"/>
                <w:lang w:eastAsia="ru-RU"/>
              </w:rPr>
              <w:t>Игры-имитации, хороводные игры.</w:t>
            </w:r>
          </w:p>
          <w:p w:rsidR="008F06F5" w:rsidRPr="00D04ABE" w:rsidRDefault="008F06F5" w:rsidP="008F06F5">
            <w:pPr>
              <w:rPr>
                <w:szCs w:val="28"/>
                <w:lang w:eastAsia="ru-RU"/>
              </w:rPr>
            </w:pPr>
            <w:r w:rsidRPr="00D04ABE">
              <w:rPr>
                <w:szCs w:val="28"/>
                <w:lang w:eastAsia="ru-RU"/>
              </w:rPr>
              <w:lastRenderedPageBreak/>
              <w:t>Народные подвижные игры.</w:t>
            </w:r>
          </w:p>
          <w:p w:rsidR="008F06F5" w:rsidRPr="00D04ABE" w:rsidRDefault="008F06F5" w:rsidP="008F06F5">
            <w:pPr>
              <w:rPr>
                <w:szCs w:val="28"/>
                <w:lang w:eastAsia="ru-RU"/>
              </w:rPr>
            </w:pPr>
            <w:r w:rsidRPr="00D04ABE">
              <w:rPr>
                <w:szCs w:val="28"/>
                <w:lang w:eastAsia="ru-RU"/>
              </w:rPr>
              <w:t>Пальчиковые игры.</w:t>
            </w:r>
          </w:p>
          <w:p w:rsidR="008F06F5" w:rsidRPr="00D04ABE" w:rsidRDefault="008F06F5" w:rsidP="008F06F5">
            <w:pPr>
              <w:rPr>
                <w:szCs w:val="28"/>
                <w:lang w:eastAsia="ru-RU"/>
              </w:rPr>
            </w:pPr>
            <w:r w:rsidRPr="00D04ABE">
              <w:rPr>
                <w:szCs w:val="28"/>
                <w:lang w:eastAsia="ru-RU"/>
              </w:rPr>
              <w:t>Спортивные упражнения</w:t>
            </w:r>
          </w:p>
          <w:p w:rsidR="008F06F5" w:rsidRPr="00D04ABE" w:rsidRDefault="008F06F5" w:rsidP="008F06F5">
            <w:pPr>
              <w:rPr>
                <w:color w:val="444444"/>
                <w:szCs w:val="28"/>
                <w:lang w:eastAsia="ru-RU"/>
              </w:rPr>
            </w:pPr>
            <w:r w:rsidRPr="00D04ABE">
              <w:rPr>
                <w:szCs w:val="28"/>
                <w:lang w:eastAsia="ru-RU"/>
              </w:rPr>
              <w:t>Разнообразная двигательная деятельность в физкультурном уголке.</w:t>
            </w:r>
          </w:p>
        </w:tc>
      </w:tr>
      <w:tr w:rsidR="008F06F5" w:rsidRPr="008F06F5" w:rsidTr="008F06F5">
        <w:tc>
          <w:tcPr>
            <w:tcW w:w="1101" w:type="dxa"/>
          </w:tcPr>
          <w:p w:rsidR="008F06F5" w:rsidRPr="00D04ABE" w:rsidRDefault="008F06F5" w:rsidP="00477003">
            <w:pPr>
              <w:spacing w:before="90"/>
              <w:ind w:firstLine="0"/>
              <w:rPr>
                <w:b/>
                <w:color w:val="444444"/>
                <w:szCs w:val="28"/>
                <w:lang w:eastAsia="ru-RU"/>
              </w:rPr>
            </w:pPr>
            <w:r w:rsidRPr="00D04ABE">
              <w:rPr>
                <w:b/>
                <w:szCs w:val="28"/>
                <w:lang w:eastAsia="ru-RU"/>
              </w:rPr>
              <w:lastRenderedPageBreak/>
              <w:t>Игровая</w:t>
            </w:r>
          </w:p>
        </w:tc>
        <w:tc>
          <w:tcPr>
            <w:tcW w:w="1842" w:type="dxa"/>
          </w:tcPr>
          <w:p w:rsidR="008F06F5" w:rsidRPr="00D04ABE" w:rsidRDefault="008F06F5" w:rsidP="008F06F5">
            <w:pPr>
              <w:spacing w:before="90" w:after="90"/>
              <w:rPr>
                <w:szCs w:val="28"/>
                <w:lang w:eastAsia="ru-RU"/>
              </w:rPr>
            </w:pPr>
            <w:r w:rsidRPr="00D04ABE">
              <w:rPr>
                <w:szCs w:val="28"/>
                <w:lang w:eastAsia="ru-RU"/>
              </w:rPr>
              <w:t>- развитие игровой деятельности детей;</w:t>
            </w:r>
          </w:p>
          <w:p w:rsidR="008F06F5" w:rsidRPr="00D04ABE" w:rsidRDefault="008F06F5" w:rsidP="008F06F5">
            <w:pPr>
              <w:spacing w:before="90" w:after="90"/>
              <w:rPr>
                <w:szCs w:val="28"/>
                <w:lang w:eastAsia="ru-RU"/>
              </w:rPr>
            </w:pPr>
            <w:r w:rsidRPr="00D04ABE">
              <w:rPr>
                <w:szCs w:val="28"/>
                <w:lang w:eastAsia="ru-RU"/>
              </w:rPr>
              <w:t>- формирование положительного отношения к себе, к окружающим;</w:t>
            </w:r>
          </w:p>
          <w:p w:rsidR="008F06F5" w:rsidRPr="00D04ABE" w:rsidRDefault="008F06F5" w:rsidP="008F06F5">
            <w:pPr>
              <w:spacing w:before="90"/>
              <w:rPr>
                <w:color w:val="444444"/>
                <w:szCs w:val="28"/>
                <w:lang w:eastAsia="ru-RU"/>
              </w:rPr>
            </w:pPr>
            <w:r w:rsidRPr="00D04ABE">
              <w:rPr>
                <w:szCs w:val="28"/>
                <w:lang w:eastAsia="ru-RU"/>
              </w:rPr>
              <w:t>- приобщение к элементарным общепринятым нормам и правилам взаимоотношения со сверстниками и взрослыми.</w:t>
            </w:r>
          </w:p>
        </w:tc>
        <w:tc>
          <w:tcPr>
            <w:tcW w:w="7088" w:type="dxa"/>
          </w:tcPr>
          <w:p w:rsidR="008F06F5" w:rsidRPr="00D04ABE" w:rsidRDefault="008F06F5" w:rsidP="008F06F5">
            <w:pPr>
              <w:rPr>
                <w:b/>
                <w:szCs w:val="28"/>
                <w:lang w:eastAsia="ru-RU"/>
              </w:rPr>
            </w:pPr>
            <w:r w:rsidRPr="00D04ABE">
              <w:rPr>
                <w:b/>
                <w:szCs w:val="28"/>
                <w:lang w:eastAsia="ru-RU"/>
              </w:rPr>
              <w:t>Сюжетно-ролевые игры:</w:t>
            </w:r>
          </w:p>
          <w:p w:rsidR="008F06F5" w:rsidRPr="00D04ABE" w:rsidRDefault="008F06F5" w:rsidP="008F06F5">
            <w:pPr>
              <w:rPr>
                <w:szCs w:val="28"/>
                <w:lang w:eastAsia="ru-RU"/>
              </w:rPr>
            </w:pPr>
            <w:r w:rsidRPr="00D04ABE">
              <w:rPr>
                <w:szCs w:val="28"/>
                <w:lang w:eastAsia="ru-RU"/>
              </w:rPr>
              <w:t>бытовые, производственные, общественные.</w:t>
            </w:r>
          </w:p>
          <w:p w:rsidR="008F06F5" w:rsidRPr="00D04ABE" w:rsidRDefault="008F06F5" w:rsidP="008F06F5">
            <w:pPr>
              <w:rPr>
                <w:b/>
                <w:szCs w:val="28"/>
                <w:lang w:eastAsia="ru-RU"/>
              </w:rPr>
            </w:pPr>
            <w:r w:rsidRPr="00D04ABE">
              <w:rPr>
                <w:b/>
                <w:szCs w:val="28"/>
                <w:lang w:eastAsia="ru-RU"/>
              </w:rPr>
              <w:t>Театрализованные игры:</w:t>
            </w:r>
          </w:p>
          <w:p w:rsidR="008F06F5" w:rsidRPr="00D04ABE" w:rsidRDefault="008F06F5" w:rsidP="008F06F5">
            <w:pPr>
              <w:rPr>
                <w:szCs w:val="28"/>
                <w:lang w:eastAsia="ru-RU"/>
              </w:rPr>
            </w:pPr>
            <w:r w:rsidRPr="00D04ABE">
              <w:rPr>
                <w:szCs w:val="28"/>
                <w:lang w:eastAsia="ru-RU"/>
              </w:rPr>
              <w:t>игры-имитации (в том числе игры-этюды), ролевые диалоги на основе текста, драматизации, инсценировки, игры-импровизации.</w:t>
            </w:r>
          </w:p>
          <w:p w:rsidR="008F06F5" w:rsidRPr="00D04ABE" w:rsidRDefault="008F06F5" w:rsidP="008F06F5">
            <w:pPr>
              <w:rPr>
                <w:b/>
                <w:szCs w:val="28"/>
                <w:lang w:eastAsia="ru-RU"/>
              </w:rPr>
            </w:pPr>
            <w:r w:rsidRPr="00D04ABE">
              <w:rPr>
                <w:b/>
                <w:szCs w:val="28"/>
                <w:lang w:eastAsia="ru-RU"/>
              </w:rPr>
              <w:t>Режиссерские игры:</w:t>
            </w:r>
          </w:p>
          <w:p w:rsidR="008F06F5" w:rsidRPr="00D04ABE" w:rsidRDefault="008F06F5" w:rsidP="008F06F5">
            <w:pPr>
              <w:rPr>
                <w:szCs w:val="28"/>
                <w:lang w:eastAsia="ru-RU"/>
              </w:rPr>
            </w:pPr>
            <w:r w:rsidRPr="00D04ABE">
              <w:rPr>
                <w:szCs w:val="28"/>
                <w:lang w:eastAsia="ru-RU"/>
              </w:rPr>
              <w:t>с игрушками-персонажами, предметами - заместителями.</w:t>
            </w:r>
          </w:p>
          <w:p w:rsidR="008F06F5" w:rsidRPr="00D04ABE" w:rsidRDefault="008F06F5" w:rsidP="008F06F5">
            <w:pPr>
              <w:rPr>
                <w:szCs w:val="28"/>
                <w:lang w:eastAsia="ru-RU"/>
              </w:rPr>
            </w:pPr>
            <w:r w:rsidRPr="00D04ABE">
              <w:rPr>
                <w:szCs w:val="28"/>
                <w:lang w:eastAsia="ru-RU"/>
              </w:rPr>
              <w:t xml:space="preserve">Игры-фантазирования (ТРИЗ, «Грамматика фантазии» </w:t>
            </w:r>
            <w:proofErr w:type="spellStart"/>
            <w:r w:rsidRPr="00D04ABE">
              <w:rPr>
                <w:szCs w:val="28"/>
                <w:lang w:eastAsia="ru-RU"/>
              </w:rPr>
              <w:t>Дж</w:t>
            </w:r>
            <w:proofErr w:type="gramStart"/>
            <w:r w:rsidRPr="00D04ABE">
              <w:rPr>
                <w:szCs w:val="28"/>
                <w:lang w:eastAsia="ru-RU"/>
              </w:rPr>
              <w:t>.Р</w:t>
            </w:r>
            <w:proofErr w:type="gramEnd"/>
            <w:r w:rsidRPr="00D04ABE">
              <w:rPr>
                <w:szCs w:val="28"/>
                <w:lang w:eastAsia="ru-RU"/>
              </w:rPr>
              <w:t>одари</w:t>
            </w:r>
            <w:proofErr w:type="spellEnd"/>
            <w:r w:rsidRPr="00D04ABE">
              <w:rPr>
                <w:szCs w:val="28"/>
                <w:lang w:eastAsia="ru-RU"/>
              </w:rPr>
              <w:t xml:space="preserve"> и др.)</w:t>
            </w:r>
          </w:p>
          <w:p w:rsidR="008F06F5" w:rsidRPr="00D04ABE" w:rsidRDefault="008F06F5" w:rsidP="008F06F5">
            <w:pPr>
              <w:rPr>
                <w:szCs w:val="28"/>
                <w:lang w:eastAsia="ru-RU"/>
              </w:rPr>
            </w:pPr>
            <w:r w:rsidRPr="00D04ABE">
              <w:rPr>
                <w:b/>
                <w:szCs w:val="28"/>
                <w:lang w:eastAsia="ru-RU"/>
              </w:rPr>
              <w:t>Игры со строительным материалом</w:t>
            </w:r>
            <w:r w:rsidRPr="00D04ABE">
              <w:rPr>
                <w:szCs w:val="28"/>
                <w:lang w:eastAsia="ru-RU"/>
              </w:rPr>
              <w:t>: строительными наборами, конструкторами, природным материалом: песком, снегом.</w:t>
            </w:r>
          </w:p>
          <w:p w:rsidR="008F06F5" w:rsidRPr="00D04ABE" w:rsidRDefault="008F06F5" w:rsidP="008F06F5">
            <w:pPr>
              <w:rPr>
                <w:szCs w:val="28"/>
                <w:lang w:eastAsia="ru-RU"/>
              </w:rPr>
            </w:pPr>
            <w:proofErr w:type="gramStart"/>
            <w:r w:rsidRPr="00D04ABE">
              <w:rPr>
                <w:b/>
                <w:szCs w:val="28"/>
                <w:lang w:eastAsia="ru-RU"/>
              </w:rPr>
              <w:t>Игры-экспериментирования с разными материалами:</w:t>
            </w:r>
            <w:r w:rsidRPr="00D04ABE">
              <w:rPr>
                <w:szCs w:val="28"/>
                <w:lang w:eastAsia="ru-RU"/>
              </w:rPr>
              <w:t xml:space="preserve"> водой, льдом, снегом, светом, звуками, магнитами, бумагой и др.</w:t>
            </w:r>
            <w:proofErr w:type="gramEnd"/>
          </w:p>
          <w:p w:rsidR="008F06F5" w:rsidRPr="00D04ABE" w:rsidRDefault="008F06F5" w:rsidP="008F06F5">
            <w:pPr>
              <w:rPr>
                <w:szCs w:val="28"/>
                <w:lang w:eastAsia="ru-RU"/>
              </w:rPr>
            </w:pPr>
            <w:r w:rsidRPr="00D04ABE">
              <w:rPr>
                <w:b/>
                <w:szCs w:val="28"/>
                <w:lang w:eastAsia="ru-RU"/>
              </w:rPr>
              <w:t xml:space="preserve">Дидактические игры: </w:t>
            </w:r>
            <w:r w:rsidRPr="00D04ABE">
              <w:rPr>
                <w:szCs w:val="28"/>
                <w:lang w:eastAsia="ru-RU"/>
              </w:rPr>
              <w:t>с предметами (в том числе сюжетно-дидактические и игры-инсценировки); настольно-печатные; словесные (в том числе народные).</w:t>
            </w:r>
          </w:p>
          <w:p w:rsidR="008F06F5" w:rsidRPr="00D04ABE" w:rsidRDefault="008F06F5" w:rsidP="008F06F5">
            <w:pPr>
              <w:rPr>
                <w:szCs w:val="28"/>
                <w:lang w:eastAsia="ru-RU"/>
              </w:rPr>
            </w:pPr>
            <w:r w:rsidRPr="00D04ABE">
              <w:rPr>
                <w:b/>
                <w:szCs w:val="28"/>
                <w:lang w:eastAsia="ru-RU"/>
              </w:rPr>
              <w:t>Интеллектуальные развивающие игры:</w:t>
            </w:r>
            <w:r w:rsidRPr="00D04ABE">
              <w:rPr>
                <w:szCs w:val="28"/>
                <w:lang w:eastAsia="ru-RU"/>
              </w:rPr>
              <w:t xml:space="preserve"> головоломки, лабиринты, смекалки; игры Никитина, </w:t>
            </w:r>
            <w:proofErr w:type="spellStart"/>
            <w:r w:rsidRPr="00D04ABE">
              <w:rPr>
                <w:szCs w:val="28"/>
                <w:lang w:eastAsia="ru-RU"/>
              </w:rPr>
              <w:t>Воскобовича</w:t>
            </w:r>
            <w:proofErr w:type="spellEnd"/>
            <w:r w:rsidRPr="00D04ABE">
              <w:rPr>
                <w:szCs w:val="28"/>
                <w:lang w:eastAsia="ru-RU"/>
              </w:rPr>
              <w:t xml:space="preserve"> и др.</w:t>
            </w:r>
          </w:p>
          <w:p w:rsidR="008F06F5" w:rsidRPr="00D04ABE" w:rsidRDefault="008F06F5" w:rsidP="008F06F5">
            <w:pPr>
              <w:rPr>
                <w:szCs w:val="28"/>
                <w:lang w:eastAsia="ru-RU"/>
              </w:rPr>
            </w:pPr>
            <w:proofErr w:type="gramStart"/>
            <w:r w:rsidRPr="00D04ABE">
              <w:rPr>
                <w:b/>
                <w:szCs w:val="28"/>
                <w:lang w:eastAsia="ru-RU"/>
              </w:rPr>
              <w:t>Подвижные (в том числе народные) игры</w:t>
            </w:r>
            <w:r w:rsidRPr="00D04ABE">
              <w:rPr>
                <w:szCs w:val="28"/>
                <w:lang w:eastAsia="ru-RU"/>
              </w:rPr>
              <w:t xml:space="preserve">: сюжетные, бессюжетные, игры с элементами соревнований, игры-аттракционы, игры с использованием предметов (мяч, кегли, </w:t>
            </w:r>
            <w:proofErr w:type="spellStart"/>
            <w:r w:rsidRPr="00D04ABE">
              <w:rPr>
                <w:szCs w:val="28"/>
                <w:lang w:eastAsia="ru-RU"/>
              </w:rPr>
              <w:t>кольцеброс</w:t>
            </w:r>
            <w:proofErr w:type="spellEnd"/>
            <w:r w:rsidRPr="00D04ABE">
              <w:rPr>
                <w:szCs w:val="28"/>
                <w:lang w:eastAsia="ru-RU"/>
              </w:rPr>
              <w:t>, серсо и др.)</w:t>
            </w:r>
            <w:proofErr w:type="gramEnd"/>
          </w:p>
          <w:p w:rsidR="008F06F5" w:rsidRPr="00D04ABE" w:rsidRDefault="008F06F5" w:rsidP="008F06F5">
            <w:pPr>
              <w:rPr>
                <w:szCs w:val="28"/>
                <w:lang w:eastAsia="ru-RU"/>
              </w:rPr>
            </w:pPr>
            <w:proofErr w:type="gramStart"/>
            <w:r w:rsidRPr="00D04ABE">
              <w:rPr>
                <w:b/>
                <w:szCs w:val="28"/>
                <w:lang w:eastAsia="ru-RU"/>
              </w:rPr>
              <w:lastRenderedPageBreak/>
              <w:t>Игры с элементами спорта:</w:t>
            </w:r>
            <w:r w:rsidRPr="00D04ABE">
              <w:rPr>
                <w:szCs w:val="28"/>
                <w:lang w:eastAsia="ru-RU"/>
              </w:rPr>
              <w:t xml:space="preserve"> городки, бадминтон, настольный теннис, футбол, хоккей, баскетбол, волейбол.</w:t>
            </w:r>
            <w:proofErr w:type="gramEnd"/>
          </w:p>
          <w:p w:rsidR="008F06F5" w:rsidRPr="00D04ABE" w:rsidRDefault="008F06F5" w:rsidP="008F06F5">
            <w:pPr>
              <w:rPr>
                <w:szCs w:val="28"/>
                <w:lang w:eastAsia="ru-RU"/>
              </w:rPr>
            </w:pPr>
            <w:r w:rsidRPr="00D04ABE">
              <w:rPr>
                <w:b/>
                <w:szCs w:val="28"/>
                <w:lang w:eastAsia="ru-RU"/>
              </w:rPr>
              <w:t>Досуговые игры</w:t>
            </w:r>
            <w:r w:rsidRPr="00D04ABE">
              <w:rPr>
                <w:szCs w:val="28"/>
                <w:lang w:eastAsia="ru-RU"/>
              </w:rPr>
              <w:t>: игры-забавы, игры-развлечения, интеллектуальные, празднично-карнавальные, театрально-постановочные.</w:t>
            </w:r>
          </w:p>
          <w:p w:rsidR="008F06F5" w:rsidRPr="00D04ABE" w:rsidRDefault="008F06F5" w:rsidP="008F06F5">
            <w:pPr>
              <w:rPr>
                <w:color w:val="444444"/>
                <w:szCs w:val="28"/>
                <w:lang w:eastAsia="ru-RU"/>
              </w:rPr>
            </w:pPr>
            <w:r w:rsidRPr="00D04ABE">
              <w:rPr>
                <w:b/>
                <w:szCs w:val="28"/>
                <w:lang w:eastAsia="ru-RU"/>
              </w:rPr>
              <w:t>Проектная деятельность</w:t>
            </w:r>
            <w:proofErr w:type="gramStart"/>
            <w:r w:rsidRPr="00D04ABE">
              <w:rPr>
                <w:szCs w:val="28"/>
                <w:lang w:eastAsia="ru-RU"/>
              </w:rPr>
              <w:t xml:space="preserve"> ,</w:t>
            </w:r>
            <w:proofErr w:type="gramEnd"/>
            <w:r w:rsidRPr="00D04ABE">
              <w:rPr>
                <w:szCs w:val="28"/>
                <w:lang w:eastAsia="ru-RU"/>
              </w:rPr>
              <w:t xml:space="preserve"> н-р, «Школа волшебников» (сочинение сценария и игра- инсценировка придуманной сказки.</w:t>
            </w:r>
          </w:p>
        </w:tc>
      </w:tr>
      <w:tr w:rsidR="008F06F5" w:rsidRPr="008F06F5" w:rsidTr="008F06F5">
        <w:tc>
          <w:tcPr>
            <w:tcW w:w="1101" w:type="dxa"/>
          </w:tcPr>
          <w:p w:rsidR="008F06F5" w:rsidRPr="00D04ABE" w:rsidRDefault="008F06F5" w:rsidP="00477003">
            <w:pPr>
              <w:spacing w:before="90"/>
              <w:ind w:firstLine="0"/>
              <w:rPr>
                <w:b/>
                <w:color w:val="444444"/>
                <w:szCs w:val="28"/>
                <w:lang w:eastAsia="ru-RU"/>
              </w:rPr>
            </w:pPr>
            <w:r w:rsidRPr="00D04ABE">
              <w:rPr>
                <w:b/>
                <w:szCs w:val="28"/>
                <w:lang w:eastAsia="ru-RU"/>
              </w:rPr>
              <w:lastRenderedPageBreak/>
              <w:t>Продуктивная</w:t>
            </w:r>
          </w:p>
        </w:tc>
        <w:tc>
          <w:tcPr>
            <w:tcW w:w="1842" w:type="dxa"/>
          </w:tcPr>
          <w:p w:rsidR="008F06F5" w:rsidRPr="00D04ABE" w:rsidRDefault="008F06F5" w:rsidP="008F06F5">
            <w:pPr>
              <w:spacing w:before="90" w:after="90"/>
              <w:rPr>
                <w:szCs w:val="28"/>
                <w:lang w:eastAsia="ru-RU"/>
              </w:rPr>
            </w:pPr>
            <w:r w:rsidRPr="00D04ABE">
              <w:rPr>
                <w:szCs w:val="28"/>
                <w:lang w:eastAsia="ru-RU"/>
              </w:rPr>
              <w:t>- развитие продуктивной деятельности;</w:t>
            </w:r>
          </w:p>
          <w:p w:rsidR="008F06F5" w:rsidRPr="00D04ABE" w:rsidRDefault="008F06F5" w:rsidP="008F06F5">
            <w:pPr>
              <w:spacing w:before="90" w:after="90"/>
              <w:rPr>
                <w:szCs w:val="28"/>
                <w:lang w:eastAsia="ru-RU"/>
              </w:rPr>
            </w:pPr>
            <w:r w:rsidRPr="00D04ABE">
              <w:rPr>
                <w:szCs w:val="28"/>
                <w:lang w:eastAsia="ru-RU"/>
              </w:rPr>
              <w:t>- развитие детского творчества;</w:t>
            </w:r>
          </w:p>
          <w:p w:rsidR="008F06F5" w:rsidRPr="00D04ABE" w:rsidRDefault="008F06F5" w:rsidP="008F06F5">
            <w:pPr>
              <w:spacing w:before="90"/>
              <w:rPr>
                <w:color w:val="444444"/>
                <w:szCs w:val="28"/>
                <w:lang w:eastAsia="ru-RU"/>
              </w:rPr>
            </w:pPr>
            <w:r w:rsidRPr="00D04ABE">
              <w:rPr>
                <w:szCs w:val="28"/>
                <w:lang w:eastAsia="ru-RU"/>
              </w:rPr>
              <w:t>- приобщение к изобразительному искусству.</w:t>
            </w:r>
          </w:p>
        </w:tc>
        <w:tc>
          <w:tcPr>
            <w:tcW w:w="7088" w:type="dxa"/>
          </w:tcPr>
          <w:tbl>
            <w:tblPr>
              <w:tblW w:w="4866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"/>
              <w:gridCol w:w="115"/>
              <w:gridCol w:w="6459"/>
            </w:tblGrid>
            <w:tr w:rsidR="008F06F5" w:rsidRPr="00D04ABE" w:rsidTr="008F06F5">
              <w:tc>
                <w:tcPr>
                  <w:tcW w:w="11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F06F5" w:rsidRPr="00D04ABE" w:rsidRDefault="008F06F5" w:rsidP="008F06F5">
                  <w:pPr>
                    <w:spacing w:after="0" w:line="240" w:lineRule="auto"/>
                    <w:ind w:firstLine="10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F06F5" w:rsidRPr="00D04ABE" w:rsidRDefault="008F06F5" w:rsidP="008F06F5">
                  <w:pPr>
                    <w:spacing w:after="0" w:line="240" w:lineRule="auto"/>
                    <w:ind w:firstLine="10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192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F06F5" w:rsidRPr="00D04ABE" w:rsidRDefault="008F06F5" w:rsidP="008F06F5">
                  <w:pPr>
                    <w:spacing w:after="0" w:line="240" w:lineRule="auto"/>
                    <w:ind w:firstLine="23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AB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Рисование</w:t>
                  </w:r>
                  <w:r w:rsidRPr="00D04A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(гуашь, акварель, мелки, сангина, пастель, тушь);</w:t>
                  </w:r>
                </w:p>
                <w:p w:rsidR="008F06F5" w:rsidRPr="00D04ABE" w:rsidRDefault="008F06F5" w:rsidP="008F06F5">
                  <w:pPr>
                    <w:spacing w:after="0" w:line="240" w:lineRule="auto"/>
                    <w:ind w:firstLine="10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A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</w:t>
                  </w:r>
                  <w:r w:rsidRPr="00D04AB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епка</w:t>
                  </w:r>
                  <w:r w:rsidRPr="00D04A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(глина, пластилин, пластика);</w:t>
                  </w:r>
                </w:p>
                <w:p w:rsidR="008F06F5" w:rsidRPr="00D04ABE" w:rsidRDefault="008F06F5" w:rsidP="008F06F5">
                  <w:pPr>
                    <w:spacing w:after="0" w:line="240" w:lineRule="auto"/>
                    <w:ind w:firstLine="10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A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аппликаци</w:t>
                  </w:r>
                  <w:proofErr w:type="gramStart"/>
                  <w:r w:rsidRPr="00D04A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я(</w:t>
                  </w:r>
                  <w:proofErr w:type="gramEnd"/>
                  <w:r w:rsidRPr="00D04A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бумага, ткань, природные материалы) по замыслу, на заданную тему.</w:t>
                  </w:r>
                </w:p>
                <w:p w:rsidR="008F06F5" w:rsidRPr="00D04ABE" w:rsidRDefault="008F06F5" w:rsidP="008F06F5">
                  <w:pPr>
                    <w:spacing w:after="0" w:line="240" w:lineRule="auto"/>
                    <w:ind w:firstLine="10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A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Художественный труд (поделки  из бумаги, картона, поролона, ткани; природного, бросового материала и др.):</w:t>
                  </w:r>
                </w:p>
                <w:p w:rsidR="008F06F5" w:rsidRPr="00D04ABE" w:rsidRDefault="008F06F5" w:rsidP="008F06F5">
                  <w:pPr>
                    <w:spacing w:after="0" w:line="240" w:lineRule="auto"/>
                    <w:ind w:firstLine="10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A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украшения к праздникам, </w:t>
                  </w:r>
                </w:p>
                <w:p w:rsidR="008F06F5" w:rsidRPr="00D04ABE" w:rsidRDefault="008F06F5" w:rsidP="008F06F5">
                  <w:pPr>
                    <w:spacing w:after="0" w:line="240" w:lineRule="auto"/>
                    <w:ind w:firstLine="10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A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поделки для выставок детского творчества,</w:t>
                  </w:r>
                </w:p>
                <w:p w:rsidR="008F06F5" w:rsidRPr="00D04ABE" w:rsidRDefault="008F06F5" w:rsidP="008F06F5">
                  <w:pPr>
                    <w:spacing w:after="0" w:line="240" w:lineRule="auto"/>
                    <w:ind w:firstLine="10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A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подарки, сувениры,</w:t>
                  </w:r>
                </w:p>
                <w:p w:rsidR="008F06F5" w:rsidRPr="00D04ABE" w:rsidRDefault="008F06F5" w:rsidP="008F06F5">
                  <w:pPr>
                    <w:spacing w:after="0" w:line="240" w:lineRule="auto"/>
                    <w:ind w:firstLine="10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A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декорации к театрализованным спектаклям,</w:t>
                  </w:r>
                </w:p>
                <w:p w:rsidR="008F06F5" w:rsidRPr="00D04ABE" w:rsidRDefault="008F06F5" w:rsidP="008F06F5">
                  <w:pPr>
                    <w:spacing w:after="0" w:line="240" w:lineRule="auto"/>
                    <w:ind w:firstLine="10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A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украшение предметов личного пользования и др.</w:t>
                  </w:r>
                </w:p>
                <w:p w:rsidR="008F06F5" w:rsidRPr="00D04ABE" w:rsidRDefault="008F06F5" w:rsidP="008F06F5">
                  <w:pPr>
                    <w:spacing w:after="0" w:line="240" w:lineRule="auto"/>
                    <w:ind w:firstLine="108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04AB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Конструирование из строительного материала и деталей конструктора:</w:t>
                  </w:r>
                </w:p>
                <w:p w:rsidR="008F06F5" w:rsidRPr="00D04ABE" w:rsidRDefault="008F06F5" w:rsidP="008F06F5">
                  <w:pPr>
                    <w:spacing w:after="0" w:line="240" w:lineRule="auto"/>
                    <w:ind w:firstLine="10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A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по образцу (схеме, чертежу, модели),</w:t>
                  </w:r>
                </w:p>
                <w:p w:rsidR="008F06F5" w:rsidRPr="00D04ABE" w:rsidRDefault="008F06F5" w:rsidP="008F06F5">
                  <w:pPr>
                    <w:spacing w:after="0" w:line="240" w:lineRule="auto"/>
                    <w:ind w:firstLine="10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A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по условиям, </w:t>
                  </w:r>
                </w:p>
                <w:p w:rsidR="008F06F5" w:rsidRPr="00D04ABE" w:rsidRDefault="008F06F5" w:rsidP="008F06F5">
                  <w:pPr>
                    <w:spacing w:after="0" w:line="240" w:lineRule="auto"/>
                    <w:ind w:firstLine="10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A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по замыслу.</w:t>
                  </w:r>
                </w:p>
                <w:p w:rsidR="008F06F5" w:rsidRPr="00D04ABE" w:rsidRDefault="008F06F5" w:rsidP="008F06F5">
                  <w:pPr>
                    <w:spacing w:after="0" w:line="240" w:lineRule="auto"/>
                    <w:ind w:firstLine="108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04AB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Конструирование из бумаги:</w:t>
                  </w:r>
                </w:p>
                <w:p w:rsidR="008F06F5" w:rsidRPr="00D04ABE" w:rsidRDefault="008F06F5" w:rsidP="008F06F5">
                  <w:pPr>
                    <w:spacing w:after="0" w:line="240" w:lineRule="auto"/>
                    <w:ind w:firstLine="10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A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по выкройке,</w:t>
                  </w:r>
                </w:p>
                <w:p w:rsidR="008F06F5" w:rsidRPr="00D04ABE" w:rsidRDefault="008F06F5" w:rsidP="008F06F5">
                  <w:pPr>
                    <w:spacing w:after="0" w:line="240" w:lineRule="auto"/>
                    <w:ind w:firstLine="10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A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схеме (оригами).</w:t>
                  </w:r>
                </w:p>
                <w:p w:rsidR="008F06F5" w:rsidRPr="00D04ABE" w:rsidRDefault="008F06F5" w:rsidP="008F06F5">
                  <w:pPr>
                    <w:spacing w:after="0" w:line="240" w:lineRule="auto"/>
                    <w:ind w:firstLine="10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AB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Свободное конструирование</w:t>
                  </w:r>
                  <w:r w:rsidRPr="00D04A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из природного материала (постройки из песка и снега).</w:t>
                  </w:r>
                </w:p>
                <w:p w:rsidR="008F06F5" w:rsidRPr="00D04ABE" w:rsidRDefault="008F06F5" w:rsidP="008F06F5">
                  <w:pPr>
                    <w:spacing w:after="0" w:line="240" w:lineRule="auto"/>
                    <w:ind w:firstLine="10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AB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Творческая продуктивная деятельность с использованием нетрадиционных техник изобразительной деятельност</w:t>
                  </w:r>
                  <w:proofErr w:type="gramStart"/>
                  <w:r w:rsidRPr="00D04AB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и</w:t>
                  </w:r>
                  <w:r w:rsidRPr="00D04A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</w:t>
                  </w:r>
                  <w:proofErr w:type="gramEnd"/>
                  <w:r w:rsidRPr="00D04A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монотипия, </w:t>
                  </w:r>
                  <w:proofErr w:type="spellStart"/>
                  <w:r w:rsidRPr="00D04A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кляксография</w:t>
                  </w:r>
                  <w:proofErr w:type="spellEnd"/>
                  <w:r w:rsidRPr="00D04A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оттиск, тиснение, </w:t>
                  </w:r>
                  <w:proofErr w:type="spellStart"/>
                  <w:r w:rsidRPr="00D04A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набрызг</w:t>
                  </w:r>
                  <w:proofErr w:type="spellEnd"/>
                  <w:r w:rsidRPr="00D04A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др.).</w:t>
                  </w:r>
                </w:p>
                <w:p w:rsidR="008F06F5" w:rsidRPr="00D04ABE" w:rsidRDefault="008F06F5" w:rsidP="008F06F5">
                  <w:pPr>
                    <w:spacing w:after="0" w:line="240" w:lineRule="auto"/>
                    <w:ind w:firstLine="10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AB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Творческая продуктивная деятельность на развитие воображения и</w:t>
                  </w:r>
                  <w:r w:rsidRPr="00D04A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фантазии  («Жители неизвестной планеты», «Сказочное животное», «Необыкновенный вид транспорта», «Волшебное дерево» и др.)</w:t>
                  </w:r>
                </w:p>
                <w:p w:rsidR="008F06F5" w:rsidRPr="00D04ABE" w:rsidRDefault="008F06F5" w:rsidP="008F06F5">
                  <w:pPr>
                    <w:spacing w:after="0" w:line="240" w:lineRule="auto"/>
                    <w:ind w:firstLine="108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04AB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Разнообразная интегративная деятельность:</w:t>
                  </w:r>
                </w:p>
                <w:p w:rsidR="008F06F5" w:rsidRPr="00D04ABE" w:rsidRDefault="008F06F5" w:rsidP="008F06F5">
                  <w:pPr>
                    <w:spacing w:after="0" w:line="240" w:lineRule="auto"/>
                    <w:ind w:firstLine="10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A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рисование иллюстраций к литературным и музыкальным произведениям; </w:t>
                  </w:r>
                </w:p>
                <w:p w:rsidR="008F06F5" w:rsidRPr="00D04ABE" w:rsidRDefault="008F06F5" w:rsidP="008F06F5">
                  <w:pPr>
                    <w:spacing w:after="0" w:line="240" w:lineRule="auto"/>
                    <w:ind w:firstLine="10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A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- создание коллажей, панно, композиций  с использованием разных видов продуктивной деятельности и др.</w:t>
                  </w:r>
                </w:p>
                <w:p w:rsidR="008F06F5" w:rsidRPr="00D04ABE" w:rsidRDefault="008F06F5" w:rsidP="008F06F5">
                  <w:pPr>
                    <w:spacing w:after="0" w:line="240" w:lineRule="auto"/>
                    <w:ind w:firstLine="108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04AB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Детский дизайн:</w:t>
                  </w:r>
                </w:p>
                <w:p w:rsidR="008F06F5" w:rsidRPr="00D04ABE" w:rsidRDefault="008F06F5" w:rsidP="008F06F5">
                  <w:pPr>
                    <w:spacing w:after="0" w:line="240" w:lineRule="auto"/>
                    <w:ind w:firstLine="10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A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архитектурно–художественное моделирование («Цветочный город», «Наша улица», «Дворец Снежной королевы», «Страна чудес» и др.);</w:t>
                  </w:r>
                </w:p>
                <w:p w:rsidR="008F06F5" w:rsidRPr="00D04ABE" w:rsidRDefault="008F06F5" w:rsidP="008F06F5">
                  <w:pPr>
                    <w:spacing w:after="0" w:line="240" w:lineRule="auto"/>
                    <w:ind w:firstLine="10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A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дизайн интерьера, одежды, украшений, посуды и др.</w:t>
                  </w:r>
                </w:p>
                <w:p w:rsidR="008F06F5" w:rsidRPr="00D04ABE" w:rsidRDefault="008F06F5" w:rsidP="008F06F5">
                  <w:pPr>
                    <w:spacing w:after="0" w:line="240" w:lineRule="auto"/>
                    <w:ind w:firstLine="108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04AB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Организация и оформление выставок.</w:t>
                  </w:r>
                </w:p>
                <w:p w:rsidR="008F06F5" w:rsidRPr="00D04ABE" w:rsidRDefault="008F06F5" w:rsidP="008F06F5">
                  <w:pPr>
                    <w:spacing w:after="0" w:line="240" w:lineRule="auto"/>
                    <w:ind w:firstLine="10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AB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Проектная деятельность</w:t>
                  </w:r>
                  <w:r w:rsidRPr="00D04A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н-р, «Подарок маме», «Новогодняя мастерская», «Детский сад будущего» и др. </w:t>
                  </w:r>
                </w:p>
              </w:tc>
            </w:tr>
          </w:tbl>
          <w:p w:rsidR="008F06F5" w:rsidRPr="00D04ABE" w:rsidRDefault="008F06F5" w:rsidP="008F06F5">
            <w:pPr>
              <w:shd w:val="clear" w:color="auto" w:fill="FFFFFF"/>
              <w:ind w:firstLine="108"/>
              <w:rPr>
                <w:vanish/>
                <w:color w:val="444444"/>
                <w:szCs w:val="28"/>
                <w:lang w:eastAsia="ru-RU"/>
              </w:rPr>
            </w:pPr>
            <w:bookmarkStart w:id="1" w:name="00c3d674eb4fdfda2e45d6f59215cb9c34a99b0e"/>
            <w:bookmarkStart w:id="2" w:name="4"/>
            <w:bookmarkEnd w:id="1"/>
            <w:bookmarkEnd w:id="2"/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2"/>
              <w:gridCol w:w="3008"/>
              <w:gridCol w:w="1932"/>
            </w:tblGrid>
            <w:tr w:rsidR="008F06F5" w:rsidRPr="00D04ABE" w:rsidTr="008F06F5">
              <w:tc>
                <w:tcPr>
                  <w:tcW w:w="2326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F06F5" w:rsidRPr="00D04ABE" w:rsidRDefault="008F06F5" w:rsidP="008F06F5">
                  <w:pPr>
                    <w:spacing w:after="0" w:line="240" w:lineRule="auto"/>
                    <w:ind w:firstLine="10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6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F06F5" w:rsidRPr="00D04ABE" w:rsidRDefault="008F06F5" w:rsidP="008F06F5">
                  <w:pPr>
                    <w:spacing w:after="0" w:line="240" w:lineRule="auto"/>
                    <w:ind w:firstLine="10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A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2327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F06F5" w:rsidRPr="00D04ABE" w:rsidRDefault="008F06F5" w:rsidP="008F06F5">
                  <w:pPr>
                    <w:spacing w:after="0" w:line="240" w:lineRule="auto"/>
                    <w:ind w:firstLine="10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F06F5" w:rsidRPr="00D04ABE" w:rsidRDefault="008F06F5" w:rsidP="008F06F5">
            <w:pPr>
              <w:ind w:firstLine="108"/>
              <w:rPr>
                <w:color w:val="444444"/>
                <w:szCs w:val="28"/>
                <w:lang w:eastAsia="ru-RU"/>
              </w:rPr>
            </w:pPr>
          </w:p>
        </w:tc>
      </w:tr>
      <w:tr w:rsidR="008F06F5" w:rsidRPr="008F06F5" w:rsidTr="008F06F5">
        <w:tc>
          <w:tcPr>
            <w:tcW w:w="1101" w:type="dxa"/>
          </w:tcPr>
          <w:p w:rsidR="008F06F5" w:rsidRPr="00D04ABE" w:rsidRDefault="008F06F5" w:rsidP="00477003">
            <w:pPr>
              <w:spacing w:before="90"/>
              <w:ind w:firstLine="0"/>
              <w:rPr>
                <w:b/>
                <w:color w:val="444444"/>
                <w:szCs w:val="28"/>
                <w:lang w:eastAsia="ru-RU"/>
              </w:rPr>
            </w:pPr>
            <w:r w:rsidRPr="00D04ABE">
              <w:rPr>
                <w:b/>
                <w:szCs w:val="28"/>
                <w:lang w:eastAsia="ru-RU"/>
              </w:rPr>
              <w:lastRenderedPageBreak/>
              <w:t>Коммуникативная</w:t>
            </w:r>
          </w:p>
        </w:tc>
        <w:tc>
          <w:tcPr>
            <w:tcW w:w="1842" w:type="dxa"/>
          </w:tcPr>
          <w:p w:rsidR="008F06F5" w:rsidRPr="00D04ABE" w:rsidRDefault="008F06F5" w:rsidP="008F06F5">
            <w:pPr>
              <w:spacing w:before="90" w:after="90"/>
              <w:rPr>
                <w:szCs w:val="28"/>
                <w:lang w:eastAsia="ru-RU"/>
              </w:rPr>
            </w:pPr>
            <w:r w:rsidRPr="00D04ABE">
              <w:rPr>
                <w:szCs w:val="28"/>
                <w:lang w:eastAsia="ru-RU"/>
              </w:rPr>
              <w:t xml:space="preserve">- развитие свободного общения </w:t>
            </w:r>
            <w:proofErr w:type="gramStart"/>
            <w:r w:rsidRPr="00D04ABE">
              <w:rPr>
                <w:szCs w:val="28"/>
                <w:lang w:eastAsia="ru-RU"/>
              </w:rPr>
              <w:t>со</w:t>
            </w:r>
            <w:proofErr w:type="gramEnd"/>
            <w:r w:rsidRPr="00D04ABE">
              <w:rPr>
                <w:szCs w:val="28"/>
                <w:lang w:eastAsia="ru-RU"/>
              </w:rPr>
              <w:t xml:space="preserve"> взрослыми и детьми;</w:t>
            </w:r>
          </w:p>
          <w:p w:rsidR="008F06F5" w:rsidRPr="00D04ABE" w:rsidRDefault="008F06F5" w:rsidP="008F06F5">
            <w:pPr>
              <w:spacing w:before="90" w:after="90"/>
              <w:rPr>
                <w:szCs w:val="28"/>
                <w:lang w:eastAsia="ru-RU"/>
              </w:rPr>
            </w:pPr>
            <w:r w:rsidRPr="00D04ABE">
              <w:rPr>
                <w:szCs w:val="28"/>
                <w:lang w:eastAsia="ru-RU"/>
              </w:rPr>
              <w:t>- развитие всех компонентов устной речи детей в различных видах детской деятельности;</w:t>
            </w:r>
          </w:p>
          <w:p w:rsidR="008F06F5" w:rsidRPr="00D04ABE" w:rsidRDefault="008F06F5" w:rsidP="008F06F5">
            <w:pPr>
              <w:spacing w:before="90"/>
              <w:rPr>
                <w:color w:val="444444"/>
                <w:szCs w:val="28"/>
                <w:lang w:eastAsia="ru-RU"/>
              </w:rPr>
            </w:pPr>
            <w:r w:rsidRPr="00D04ABE">
              <w:rPr>
                <w:szCs w:val="28"/>
                <w:lang w:eastAsia="ru-RU"/>
              </w:rPr>
              <w:t>- практическое овладение воспитанниками нормами речи</w:t>
            </w:r>
          </w:p>
        </w:tc>
        <w:tc>
          <w:tcPr>
            <w:tcW w:w="7088" w:type="dxa"/>
          </w:tcPr>
          <w:p w:rsidR="008F06F5" w:rsidRPr="00D04ABE" w:rsidRDefault="008F06F5" w:rsidP="008F06F5">
            <w:pPr>
              <w:ind w:firstLine="108"/>
              <w:rPr>
                <w:b/>
                <w:szCs w:val="28"/>
                <w:lang w:eastAsia="ru-RU"/>
              </w:rPr>
            </w:pPr>
            <w:r w:rsidRPr="00D04ABE">
              <w:rPr>
                <w:b/>
                <w:szCs w:val="28"/>
                <w:lang w:eastAsia="ru-RU"/>
              </w:rPr>
              <w:t>Свободное общение на разные темы.</w:t>
            </w:r>
          </w:p>
          <w:p w:rsidR="008F06F5" w:rsidRPr="00D04ABE" w:rsidRDefault="008F06F5" w:rsidP="008F06F5">
            <w:pPr>
              <w:ind w:firstLine="108"/>
              <w:rPr>
                <w:szCs w:val="28"/>
                <w:lang w:eastAsia="ru-RU"/>
              </w:rPr>
            </w:pPr>
            <w:proofErr w:type="gramStart"/>
            <w:r w:rsidRPr="00D04ABE">
              <w:rPr>
                <w:b/>
                <w:szCs w:val="28"/>
                <w:lang w:eastAsia="ru-RU"/>
              </w:rPr>
              <w:t>Художественно-речевая деятельность:</w:t>
            </w:r>
            <w:r w:rsidRPr="00D04ABE">
              <w:rPr>
                <w:szCs w:val="28"/>
                <w:lang w:eastAsia="ru-RU"/>
              </w:rPr>
              <w:t xml:space="preserve"> сочинение сказок, рассказов, стихов, загадок, пословиц, дразнилок; придумывание сценариев  для театрализованных игр-инсценировок.</w:t>
            </w:r>
            <w:proofErr w:type="gramEnd"/>
          </w:p>
          <w:p w:rsidR="008F06F5" w:rsidRPr="00D04ABE" w:rsidRDefault="008F06F5" w:rsidP="008F06F5">
            <w:pPr>
              <w:ind w:firstLine="108"/>
              <w:rPr>
                <w:szCs w:val="28"/>
                <w:lang w:eastAsia="ru-RU"/>
              </w:rPr>
            </w:pPr>
            <w:r w:rsidRPr="00D04ABE">
              <w:rPr>
                <w:b/>
                <w:szCs w:val="28"/>
                <w:lang w:eastAsia="ru-RU"/>
              </w:rPr>
              <w:t>Специальное моделирование ситуаций общения:</w:t>
            </w:r>
            <w:r w:rsidRPr="00D04ABE">
              <w:rPr>
                <w:szCs w:val="28"/>
                <w:lang w:eastAsia="ru-RU"/>
              </w:rPr>
              <w:t xml:space="preserve"> «Интервью», «У меня зазвонил телефон», «Телеканал детского сада представляет» и др.</w:t>
            </w:r>
          </w:p>
          <w:p w:rsidR="008F06F5" w:rsidRPr="00D04ABE" w:rsidRDefault="008F06F5" w:rsidP="008F06F5">
            <w:pPr>
              <w:ind w:firstLine="108"/>
              <w:rPr>
                <w:szCs w:val="28"/>
                <w:lang w:eastAsia="ru-RU"/>
              </w:rPr>
            </w:pPr>
            <w:r w:rsidRPr="00D04ABE">
              <w:rPr>
                <w:b/>
                <w:szCs w:val="28"/>
                <w:lang w:eastAsia="ru-RU"/>
              </w:rPr>
              <w:t>Коммуникативные игры</w:t>
            </w:r>
            <w:r w:rsidRPr="00D04ABE">
              <w:rPr>
                <w:szCs w:val="28"/>
                <w:lang w:eastAsia="ru-RU"/>
              </w:rPr>
              <w:t xml:space="preserve"> (на знакомство детей  друг с другом, создание положительных эмоций;  развитие </w:t>
            </w:r>
            <w:proofErr w:type="spellStart"/>
            <w:r w:rsidRPr="00D04ABE">
              <w:rPr>
                <w:szCs w:val="28"/>
                <w:lang w:eastAsia="ru-RU"/>
              </w:rPr>
              <w:t>эмпатии</w:t>
            </w:r>
            <w:proofErr w:type="spellEnd"/>
            <w:r w:rsidRPr="00D04ABE">
              <w:rPr>
                <w:szCs w:val="28"/>
                <w:lang w:eastAsia="ru-RU"/>
              </w:rPr>
              <w:t xml:space="preserve">, навыков взаимодействия и др.) </w:t>
            </w:r>
          </w:p>
          <w:p w:rsidR="008F06F5" w:rsidRPr="00D04ABE" w:rsidRDefault="008F06F5" w:rsidP="008F06F5">
            <w:pPr>
              <w:ind w:firstLine="108"/>
              <w:rPr>
                <w:szCs w:val="28"/>
                <w:lang w:eastAsia="ru-RU"/>
              </w:rPr>
            </w:pPr>
            <w:r w:rsidRPr="00D04ABE">
              <w:rPr>
                <w:b/>
                <w:szCs w:val="28"/>
                <w:lang w:eastAsia="ru-RU"/>
              </w:rPr>
              <w:t>Придумывание этюдов для театрализации</w:t>
            </w:r>
            <w:r w:rsidRPr="00D04ABE">
              <w:rPr>
                <w:szCs w:val="28"/>
                <w:lang w:eastAsia="ru-RU"/>
              </w:rPr>
              <w:t xml:space="preserve"> (невербальные средства выразительности).</w:t>
            </w:r>
          </w:p>
          <w:p w:rsidR="008F06F5" w:rsidRPr="00D04ABE" w:rsidRDefault="008F06F5" w:rsidP="008F06F5">
            <w:pPr>
              <w:ind w:firstLine="108"/>
              <w:rPr>
                <w:szCs w:val="28"/>
                <w:lang w:eastAsia="ru-RU"/>
              </w:rPr>
            </w:pPr>
            <w:r w:rsidRPr="00D04ABE">
              <w:rPr>
                <w:b/>
                <w:szCs w:val="28"/>
                <w:lang w:eastAsia="ru-RU"/>
              </w:rPr>
              <w:t>Театрализованные, режиссерские игры</w:t>
            </w:r>
            <w:r w:rsidRPr="00D04ABE">
              <w:rPr>
                <w:szCs w:val="28"/>
                <w:lang w:eastAsia="ru-RU"/>
              </w:rPr>
              <w:t>, игры-фантазирования по мотивам литературных произведений (</w:t>
            </w:r>
            <w:proofErr w:type="spellStart"/>
            <w:r w:rsidRPr="00D04ABE">
              <w:rPr>
                <w:szCs w:val="28"/>
                <w:lang w:eastAsia="ru-RU"/>
              </w:rPr>
              <w:t>см</w:t>
            </w:r>
            <w:proofErr w:type="gramStart"/>
            <w:r w:rsidRPr="00D04ABE">
              <w:rPr>
                <w:szCs w:val="28"/>
                <w:lang w:eastAsia="ru-RU"/>
              </w:rPr>
              <w:t>.р</w:t>
            </w:r>
            <w:proofErr w:type="gramEnd"/>
            <w:r w:rsidRPr="00D04ABE">
              <w:rPr>
                <w:szCs w:val="28"/>
                <w:lang w:eastAsia="ru-RU"/>
              </w:rPr>
              <w:t>аздел</w:t>
            </w:r>
            <w:proofErr w:type="spellEnd"/>
            <w:r w:rsidRPr="00D04ABE">
              <w:rPr>
                <w:szCs w:val="28"/>
                <w:lang w:eastAsia="ru-RU"/>
              </w:rPr>
              <w:t xml:space="preserve"> 1). </w:t>
            </w:r>
          </w:p>
          <w:p w:rsidR="008F06F5" w:rsidRPr="00D04ABE" w:rsidRDefault="008F06F5" w:rsidP="008F06F5">
            <w:pPr>
              <w:ind w:firstLine="108"/>
              <w:rPr>
                <w:szCs w:val="28"/>
                <w:lang w:eastAsia="ru-RU"/>
              </w:rPr>
            </w:pPr>
            <w:r w:rsidRPr="00D04ABE">
              <w:rPr>
                <w:b/>
                <w:szCs w:val="28"/>
                <w:lang w:eastAsia="ru-RU"/>
              </w:rPr>
              <w:t>Подвижные (в том числе народные) игры</w:t>
            </w:r>
            <w:r w:rsidRPr="00D04ABE">
              <w:rPr>
                <w:szCs w:val="28"/>
                <w:lang w:eastAsia="ru-RU"/>
              </w:rPr>
              <w:t xml:space="preserve"> с диалогом.</w:t>
            </w:r>
          </w:p>
          <w:p w:rsidR="008F06F5" w:rsidRPr="00D04ABE" w:rsidRDefault="008F06F5" w:rsidP="008F06F5">
            <w:pPr>
              <w:ind w:firstLine="108"/>
              <w:rPr>
                <w:b/>
                <w:szCs w:val="28"/>
                <w:lang w:eastAsia="ru-RU"/>
              </w:rPr>
            </w:pPr>
            <w:r w:rsidRPr="00D04ABE">
              <w:rPr>
                <w:b/>
                <w:szCs w:val="28"/>
                <w:lang w:eastAsia="ru-RU"/>
              </w:rPr>
              <w:t>Дидактические словесные (в том числе народные) игры.</w:t>
            </w:r>
          </w:p>
          <w:p w:rsidR="008F06F5" w:rsidRPr="00D04ABE" w:rsidRDefault="008F06F5" w:rsidP="008F06F5">
            <w:pPr>
              <w:ind w:firstLine="108"/>
              <w:rPr>
                <w:b/>
                <w:szCs w:val="28"/>
                <w:lang w:eastAsia="ru-RU"/>
              </w:rPr>
            </w:pPr>
            <w:r w:rsidRPr="00D04ABE">
              <w:rPr>
                <w:b/>
                <w:szCs w:val="28"/>
                <w:lang w:eastAsia="ru-RU"/>
              </w:rPr>
              <w:t>Викторины.</w:t>
            </w:r>
          </w:p>
          <w:p w:rsidR="008F06F5" w:rsidRPr="00D04ABE" w:rsidRDefault="008F06F5" w:rsidP="008F06F5">
            <w:pPr>
              <w:ind w:firstLine="108"/>
              <w:rPr>
                <w:color w:val="444444"/>
                <w:szCs w:val="28"/>
                <w:lang w:eastAsia="ru-RU"/>
              </w:rPr>
            </w:pPr>
            <w:r w:rsidRPr="00D04ABE">
              <w:rPr>
                <w:b/>
                <w:szCs w:val="28"/>
                <w:lang w:eastAsia="ru-RU"/>
              </w:rPr>
              <w:t>Проектная деятельность,</w:t>
            </w:r>
            <w:r w:rsidRPr="00D04ABE">
              <w:rPr>
                <w:szCs w:val="28"/>
                <w:lang w:eastAsia="ru-RU"/>
              </w:rPr>
              <w:t xml:space="preserve"> н-р, «Напиши письмо Деду Морозу»; «Книжка-малышка».</w:t>
            </w:r>
          </w:p>
        </w:tc>
      </w:tr>
      <w:tr w:rsidR="008F06F5" w:rsidRPr="008F06F5" w:rsidTr="008F06F5">
        <w:tc>
          <w:tcPr>
            <w:tcW w:w="1101" w:type="dxa"/>
          </w:tcPr>
          <w:p w:rsidR="008F06F5" w:rsidRPr="00D04ABE" w:rsidRDefault="008F06F5" w:rsidP="00477003">
            <w:pPr>
              <w:spacing w:before="90"/>
              <w:ind w:firstLine="0"/>
              <w:rPr>
                <w:b/>
                <w:color w:val="444444"/>
                <w:szCs w:val="28"/>
                <w:lang w:eastAsia="ru-RU"/>
              </w:rPr>
            </w:pPr>
            <w:r w:rsidRPr="00D04ABE">
              <w:rPr>
                <w:b/>
                <w:szCs w:val="28"/>
                <w:lang w:eastAsia="ru-RU"/>
              </w:rPr>
              <w:t>Трудовая</w:t>
            </w:r>
          </w:p>
        </w:tc>
        <w:tc>
          <w:tcPr>
            <w:tcW w:w="1842" w:type="dxa"/>
          </w:tcPr>
          <w:p w:rsidR="008F06F5" w:rsidRPr="00D04ABE" w:rsidRDefault="008F06F5" w:rsidP="008F06F5">
            <w:pPr>
              <w:spacing w:before="90" w:after="90"/>
              <w:rPr>
                <w:szCs w:val="28"/>
                <w:lang w:eastAsia="ru-RU"/>
              </w:rPr>
            </w:pPr>
            <w:r w:rsidRPr="00D04ABE">
              <w:rPr>
                <w:szCs w:val="28"/>
                <w:lang w:eastAsia="ru-RU"/>
              </w:rPr>
              <w:t>- развитие трудовой деятельности;</w:t>
            </w:r>
          </w:p>
          <w:p w:rsidR="008F06F5" w:rsidRPr="00D04ABE" w:rsidRDefault="008F06F5" w:rsidP="008F06F5">
            <w:pPr>
              <w:spacing w:before="90" w:after="90"/>
              <w:rPr>
                <w:szCs w:val="28"/>
                <w:lang w:eastAsia="ru-RU"/>
              </w:rPr>
            </w:pPr>
            <w:r w:rsidRPr="00D04ABE">
              <w:rPr>
                <w:szCs w:val="28"/>
                <w:lang w:eastAsia="ru-RU"/>
              </w:rPr>
              <w:lastRenderedPageBreak/>
              <w:t>- воспитание ценностного отношения к собственному труду, труду других людей и его результатами;</w:t>
            </w:r>
          </w:p>
          <w:p w:rsidR="008F06F5" w:rsidRPr="00D04ABE" w:rsidRDefault="008F06F5" w:rsidP="008F06F5">
            <w:pPr>
              <w:spacing w:before="90"/>
              <w:rPr>
                <w:color w:val="444444"/>
                <w:szCs w:val="28"/>
                <w:lang w:eastAsia="ru-RU"/>
              </w:rPr>
            </w:pPr>
            <w:r w:rsidRPr="00D04ABE">
              <w:rPr>
                <w:szCs w:val="28"/>
                <w:lang w:eastAsia="ru-RU"/>
              </w:rPr>
              <w:t>- формирование первичных  представлений о труде взрослых, его роли в обществе и жизни каждого человека.</w:t>
            </w:r>
          </w:p>
        </w:tc>
        <w:tc>
          <w:tcPr>
            <w:tcW w:w="7088" w:type="dxa"/>
          </w:tcPr>
          <w:p w:rsidR="008F06F5" w:rsidRPr="00D04ABE" w:rsidRDefault="008F06F5" w:rsidP="008F06F5">
            <w:pPr>
              <w:ind w:firstLine="108"/>
              <w:rPr>
                <w:b/>
                <w:szCs w:val="28"/>
                <w:lang w:eastAsia="ru-RU"/>
              </w:rPr>
            </w:pPr>
            <w:r w:rsidRPr="00D04ABE">
              <w:rPr>
                <w:b/>
                <w:szCs w:val="28"/>
                <w:lang w:eastAsia="ru-RU"/>
              </w:rPr>
              <w:lastRenderedPageBreak/>
              <w:t>Самообслуживание.</w:t>
            </w:r>
          </w:p>
          <w:p w:rsidR="008F06F5" w:rsidRPr="00D04ABE" w:rsidRDefault="008F06F5" w:rsidP="008F06F5">
            <w:pPr>
              <w:ind w:firstLine="108"/>
              <w:rPr>
                <w:szCs w:val="28"/>
                <w:lang w:eastAsia="ru-RU"/>
              </w:rPr>
            </w:pPr>
            <w:r w:rsidRPr="00D04ABE">
              <w:rPr>
                <w:szCs w:val="28"/>
                <w:lang w:eastAsia="ru-RU"/>
              </w:rPr>
              <w:t>Дежурство (по столовой, по подготовке к совместной образовательной деятельности, в уголке природы – полив растений).</w:t>
            </w:r>
          </w:p>
          <w:p w:rsidR="008F06F5" w:rsidRPr="00D04ABE" w:rsidRDefault="008F06F5" w:rsidP="008F06F5">
            <w:pPr>
              <w:ind w:firstLine="108"/>
              <w:rPr>
                <w:b/>
                <w:szCs w:val="28"/>
                <w:lang w:eastAsia="ru-RU"/>
              </w:rPr>
            </w:pPr>
            <w:r w:rsidRPr="00D04ABE">
              <w:rPr>
                <w:b/>
                <w:szCs w:val="28"/>
                <w:lang w:eastAsia="ru-RU"/>
              </w:rPr>
              <w:t>Хозяйственно-бытовой труд:</w:t>
            </w:r>
          </w:p>
          <w:p w:rsidR="008F06F5" w:rsidRPr="00D04ABE" w:rsidRDefault="008F06F5" w:rsidP="008F06F5">
            <w:pPr>
              <w:ind w:firstLine="108"/>
              <w:rPr>
                <w:szCs w:val="28"/>
                <w:lang w:eastAsia="ru-RU"/>
              </w:rPr>
            </w:pPr>
            <w:r w:rsidRPr="00D04ABE">
              <w:rPr>
                <w:szCs w:val="28"/>
                <w:lang w:eastAsia="ru-RU"/>
              </w:rPr>
              <w:t>- помощь в уборке группы,</w:t>
            </w:r>
          </w:p>
          <w:p w:rsidR="008F06F5" w:rsidRPr="00D04ABE" w:rsidRDefault="008F06F5" w:rsidP="008F06F5">
            <w:pPr>
              <w:ind w:firstLine="108"/>
              <w:rPr>
                <w:szCs w:val="28"/>
                <w:lang w:eastAsia="ru-RU"/>
              </w:rPr>
            </w:pPr>
            <w:r w:rsidRPr="00D04ABE">
              <w:rPr>
                <w:szCs w:val="28"/>
                <w:lang w:eastAsia="ru-RU"/>
              </w:rPr>
              <w:lastRenderedPageBreak/>
              <w:t>- перестановка в предметно-развивающей среде группы и др.</w:t>
            </w:r>
          </w:p>
          <w:p w:rsidR="008F06F5" w:rsidRPr="00D04ABE" w:rsidRDefault="008F06F5" w:rsidP="008F06F5">
            <w:pPr>
              <w:ind w:firstLine="108"/>
              <w:rPr>
                <w:b/>
                <w:szCs w:val="28"/>
                <w:lang w:eastAsia="ru-RU"/>
              </w:rPr>
            </w:pPr>
            <w:r w:rsidRPr="00D04ABE">
              <w:rPr>
                <w:b/>
                <w:szCs w:val="28"/>
                <w:lang w:eastAsia="ru-RU"/>
              </w:rPr>
              <w:t>Труд в природе:</w:t>
            </w:r>
          </w:p>
          <w:p w:rsidR="008F06F5" w:rsidRPr="00D04ABE" w:rsidRDefault="008F06F5" w:rsidP="008F06F5">
            <w:pPr>
              <w:ind w:firstLine="108"/>
              <w:rPr>
                <w:szCs w:val="28"/>
                <w:lang w:eastAsia="ru-RU"/>
              </w:rPr>
            </w:pPr>
            <w:r w:rsidRPr="00D04ABE">
              <w:rPr>
                <w:szCs w:val="28"/>
                <w:lang w:eastAsia="ru-RU"/>
              </w:rPr>
              <w:t>- работа на осеннем участке – сбор урожая, заготовка природного материала для поделок;</w:t>
            </w:r>
          </w:p>
          <w:p w:rsidR="008F06F5" w:rsidRPr="00D04ABE" w:rsidRDefault="008F06F5" w:rsidP="008F06F5">
            <w:pPr>
              <w:ind w:firstLine="108"/>
              <w:rPr>
                <w:szCs w:val="28"/>
                <w:lang w:eastAsia="ru-RU"/>
              </w:rPr>
            </w:pPr>
            <w:r w:rsidRPr="00D04ABE">
              <w:rPr>
                <w:szCs w:val="28"/>
                <w:lang w:eastAsia="ru-RU"/>
              </w:rPr>
              <w:t>- работа на зимнем участке – изготовление кормушек для птиц, их подкормка; уборка снега, изготовление цветного льда;</w:t>
            </w:r>
          </w:p>
          <w:p w:rsidR="008F06F5" w:rsidRPr="00D04ABE" w:rsidRDefault="008F06F5" w:rsidP="008F06F5">
            <w:pPr>
              <w:ind w:firstLine="108"/>
              <w:rPr>
                <w:szCs w:val="28"/>
                <w:lang w:eastAsia="ru-RU"/>
              </w:rPr>
            </w:pPr>
            <w:r w:rsidRPr="00D04ABE">
              <w:rPr>
                <w:szCs w:val="28"/>
                <w:lang w:eastAsia="ru-RU"/>
              </w:rPr>
              <w:t>- работа на весеннем участке – изготовление скворечников и подкормка птиц; участие в посадке и поливке растений;</w:t>
            </w:r>
          </w:p>
          <w:p w:rsidR="008F06F5" w:rsidRPr="00D04ABE" w:rsidRDefault="008F06F5" w:rsidP="008F06F5">
            <w:pPr>
              <w:ind w:firstLine="108"/>
              <w:rPr>
                <w:szCs w:val="28"/>
                <w:lang w:eastAsia="ru-RU"/>
              </w:rPr>
            </w:pPr>
            <w:r w:rsidRPr="00D04ABE">
              <w:rPr>
                <w:szCs w:val="28"/>
                <w:lang w:eastAsia="ru-RU"/>
              </w:rPr>
              <w:t xml:space="preserve">- работа на летнем участке </w:t>
            </w:r>
            <w:proofErr w:type="gramStart"/>
            <w:r w:rsidRPr="00D04ABE">
              <w:rPr>
                <w:szCs w:val="28"/>
                <w:lang w:eastAsia="ru-RU"/>
              </w:rPr>
              <w:t>–п</w:t>
            </w:r>
            <w:proofErr w:type="gramEnd"/>
            <w:r w:rsidRPr="00D04ABE">
              <w:rPr>
                <w:szCs w:val="28"/>
                <w:lang w:eastAsia="ru-RU"/>
              </w:rPr>
              <w:t>олив растений.</w:t>
            </w:r>
          </w:p>
          <w:p w:rsidR="008F06F5" w:rsidRPr="00D04ABE" w:rsidRDefault="008F06F5" w:rsidP="008F06F5">
            <w:pPr>
              <w:ind w:firstLine="108"/>
              <w:rPr>
                <w:szCs w:val="28"/>
                <w:lang w:eastAsia="ru-RU"/>
              </w:rPr>
            </w:pPr>
            <w:r w:rsidRPr="00D04ABE">
              <w:rPr>
                <w:b/>
                <w:szCs w:val="28"/>
                <w:lang w:eastAsia="ru-RU"/>
              </w:rPr>
              <w:t>Ручной труд</w:t>
            </w:r>
            <w:r w:rsidRPr="00D04ABE">
              <w:rPr>
                <w:szCs w:val="28"/>
                <w:lang w:eastAsia="ru-RU"/>
              </w:rPr>
              <w:t xml:space="preserve"> (поделки  из природного и бросового материала, бумаги, картона, поролона, ткани, дерева и др.):</w:t>
            </w:r>
          </w:p>
          <w:p w:rsidR="008F06F5" w:rsidRPr="00D04ABE" w:rsidRDefault="008F06F5" w:rsidP="008F06F5">
            <w:pPr>
              <w:ind w:firstLine="108"/>
              <w:rPr>
                <w:szCs w:val="28"/>
                <w:lang w:eastAsia="ru-RU"/>
              </w:rPr>
            </w:pPr>
            <w:r w:rsidRPr="00D04ABE">
              <w:rPr>
                <w:szCs w:val="28"/>
                <w:lang w:eastAsia="ru-RU"/>
              </w:rPr>
              <w:t>- изготовление атрибутов для игры,</w:t>
            </w:r>
          </w:p>
          <w:p w:rsidR="008F06F5" w:rsidRPr="00D04ABE" w:rsidRDefault="008F06F5" w:rsidP="008F06F5">
            <w:pPr>
              <w:ind w:firstLine="108"/>
              <w:rPr>
                <w:szCs w:val="28"/>
                <w:lang w:eastAsia="ru-RU"/>
              </w:rPr>
            </w:pPr>
            <w:r w:rsidRPr="00D04ABE">
              <w:rPr>
                <w:szCs w:val="28"/>
                <w:lang w:eastAsia="ru-RU"/>
              </w:rPr>
              <w:t>- предметов для познавательно-исследовательской  деятельности и др.</w:t>
            </w:r>
          </w:p>
          <w:p w:rsidR="008F06F5" w:rsidRPr="00D04ABE" w:rsidRDefault="008F06F5" w:rsidP="008F06F5">
            <w:pPr>
              <w:ind w:firstLine="108"/>
              <w:rPr>
                <w:color w:val="444444"/>
                <w:szCs w:val="28"/>
                <w:lang w:eastAsia="ru-RU"/>
              </w:rPr>
            </w:pPr>
            <w:r w:rsidRPr="00D04ABE">
              <w:rPr>
                <w:b/>
                <w:szCs w:val="28"/>
                <w:lang w:eastAsia="ru-RU"/>
              </w:rPr>
              <w:t>Проектная деятельность</w:t>
            </w:r>
            <w:r w:rsidRPr="00D04ABE">
              <w:rPr>
                <w:szCs w:val="28"/>
                <w:lang w:eastAsia="ru-RU"/>
              </w:rPr>
              <w:t>, н-р, «Наша группа» (детский дизайн) и др.</w:t>
            </w:r>
          </w:p>
        </w:tc>
      </w:tr>
      <w:tr w:rsidR="008F06F5" w:rsidRPr="008F06F5" w:rsidTr="008F06F5">
        <w:tc>
          <w:tcPr>
            <w:tcW w:w="1101" w:type="dxa"/>
          </w:tcPr>
          <w:p w:rsidR="008F06F5" w:rsidRPr="00D04ABE" w:rsidRDefault="008F06F5" w:rsidP="00477003">
            <w:pPr>
              <w:spacing w:before="90"/>
              <w:ind w:firstLine="0"/>
              <w:rPr>
                <w:b/>
                <w:szCs w:val="28"/>
                <w:lang w:eastAsia="ru-RU"/>
              </w:rPr>
            </w:pPr>
            <w:r w:rsidRPr="00D04ABE">
              <w:rPr>
                <w:b/>
                <w:szCs w:val="28"/>
                <w:lang w:eastAsia="ru-RU"/>
              </w:rPr>
              <w:lastRenderedPageBreak/>
              <w:t>Познавательно-исследовательская</w:t>
            </w:r>
          </w:p>
        </w:tc>
        <w:tc>
          <w:tcPr>
            <w:tcW w:w="1842" w:type="dxa"/>
          </w:tcPr>
          <w:p w:rsidR="008F06F5" w:rsidRPr="00D04ABE" w:rsidRDefault="008F06F5" w:rsidP="008F06F5">
            <w:pPr>
              <w:spacing w:before="90" w:after="90"/>
              <w:rPr>
                <w:szCs w:val="28"/>
                <w:lang w:eastAsia="ru-RU"/>
              </w:rPr>
            </w:pPr>
            <w:r w:rsidRPr="00D04ABE">
              <w:rPr>
                <w:szCs w:val="28"/>
                <w:lang w:eastAsia="ru-RU"/>
              </w:rPr>
              <w:t>- развитие сенсорной культуры;</w:t>
            </w:r>
          </w:p>
          <w:p w:rsidR="008F06F5" w:rsidRPr="00D04ABE" w:rsidRDefault="008F06F5" w:rsidP="008F06F5">
            <w:pPr>
              <w:spacing w:before="90" w:after="90"/>
              <w:rPr>
                <w:szCs w:val="28"/>
                <w:lang w:eastAsia="ru-RU"/>
              </w:rPr>
            </w:pPr>
            <w:r w:rsidRPr="00D04ABE">
              <w:rPr>
                <w:szCs w:val="28"/>
                <w:lang w:eastAsia="ru-RU"/>
              </w:rPr>
              <w:t>- развитие познавательно-исследовательской продуктивной (конструктивной) деятельности;</w:t>
            </w:r>
          </w:p>
          <w:p w:rsidR="008F06F5" w:rsidRPr="00D04ABE" w:rsidRDefault="008F06F5" w:rsidP="008F06F5">
            <w:pPr>
              <w:spacing w:before="90" w:after="90"/>
              <w:rPr>
                <w:szCs w:val="28"/>
                <w:lang w:eastAsia="ru-RU"/>
              </w:rPr>
            </w:pPr>
            <w:r w:rsidRPr="00D04ABE">
              <w:rPr>
                <w:szCs w:val="28"/>
                <w:lang w:eastAsia="ru-RU"/>
              </w:rPr>
              <w:t xml:space="preserve">- формирование элементарных </w:t>
            </w:r>
            <w:r w:rsidRPr="00D04ABE">
              <w:rPr>
                <w:szCs w:val="28"/>
                <w:lang w:eastAsia="ru-RU"/>
              </w:rPr>
              <w:lastRenderedPageBreak/>
              <w:t>математических представлений;</w:t>
            </w:r>
          </w:p>
          <w:p w:rsidR="008F06F5" w:rsidRPr="00D04ABE" w:rsidRDefault="008F06F5" w:rsidP="008F06F5">
            <w:pPr>
              <w:spacing w:before="90" w:after="90"/>
              <w:rPr>
                <w:szCs w:val="28"/>
                <w:lang w:eastAsia="ru-RU"/>
              </w:rPr>
            </w:pPr>
            <w:r w:rsidRPr="00D04ABE">
              <w:rPr>
                <w:szCs w:val="28"/>
                <w:lang w:eastAsia="ru-RU"/>
              </w:rPr>
              <w:t>- формирование целостной картины мира, расширение кругозора детей.</w:t>
            </w:r>
          </w:p>
        </w:tc>
        <w:tc>
          <w:tcPr>
            <w:tcW w:w="7088" w:type="dxa"/>
          </w:tcPr>
          <w:p w:rsidR="008F06F5" w:rsidRPr="00D04ABE" w:rsidRDefault="008F06F5" w:rsidP="008F06F5">
            <w:pPr>
              <w:ind w:firstLine="108"/>
              <w:rPr>
                <w:szCs w:val="28"/>
                <w:lang w:eastAsia="ru-RU"/>
              </w:rPr>
            </w:pPr>
            <w:r w:rsidRPr="00D04ABE">
              <w:rPr>
                <w:b/>
                <w:szCs w:val="28"/>
                <w:lang w:eastAsia="ru-RU"/>
              </w:rPr>
              <w:lastRenderedPageBreak/>
              <w:t>Опыты, исследования; игры-экспериментирования</w:t>
            </w:r>
            <w:r w:rsidRPr="00D04ABE">
              <w:rPr>
                <w:szCs w:val="28"/>
                <w:lang w:eastAsia="ru-RU"/>
              </w:rPr>
              <w:t>,  с разными материалами (см. раздел 1).</w:t>
            </w:r>
          </w:p>
          <w:p w:rsidR="008F06F5" w:rsidRPr="00D04ABE" w:rsidRDefault="008F06F5" w:rsidP="008F06F5">
            <w:pPr>
              <w:ind w:firstLine="108"/>
              <w:rPr>
                <w:b/>
                <w:szCs w:val="28"/>
                <w:lang w:eastAsia="ru-RU"/>
              </w:rPr>
            </w:pPr>
            <w:r w:rsidRPr="00D04ABE">
              <w:rPr>
                <w:b/>
                <w:szCs w:val="28"/>
                <w:lang w:eastAsia="ru-RU"/>
              </w:rPr>
              <w:t>Рассматривание, обследование, наблюдение.</w:t>
            </w:r>
          </w:p>
          <w:p w:rsidR="008F06F5" w:rsidRPr="00D04ABE" w:rsidRDefault="008F06F5" w:rsidP="008F06F5">
            <w:pPr>
              <w:ind w:firstLine="108"/>
              <w:rPr>
                <w:szCs w:val="28"/>
                <w:lang w:eastAsia="ru-RU"/>
              </w:rPr>
            </w:pPr>
            <w:r w:rsidRPr="00D04ABE">
              <w:rPr>
                <w:szCs w:val="28"/>
                <w:lang w:eastAsia="ru-RU"/>
              </w:rPr>
              <w:t>Решение занимательных задач, проблемных ситуаций.</w:t>
            </w:r>
          </w:p>
          <w:p w:rsidR="008F06F5" w:rsidRPr="00D04ABE" w:rsidRDefault="008F06F5" w:rsidP="008F06F5">
            <w:pPr>
              <w:ind w:firstLine="108"/>
              <w:rPr>
                <w:szCs w:val="28"/>
                <w:lang w:eastAsia="ru-RU"/>
              </w:rPr>
            </w:pPr>
            <w:proofErr w:type="gramStart"/>
            <w:r w:rsidRPr="00D04ABE">
              <w:rPr>
                <w:b/>
                <w:szCs w:val="28"/>
                <w:lang w:eastAsia="ru-RU"/>
              </w:rPr>
              <w:t>Создание символов, схем, чертежей,</w:t>
            </w:r>
            <w:r w:rsidRPr="00D04ABE">
              <w:rPr>
                <w:szCs w:val="28"/>
                <w:lang w:eastAsia="ru-RU"/>
              </w:rPr>
              <w:t xml:space="preserve"> моделей, макетов, алгоритмов (в уголке природы, лаборатории «Почемучка» и др.</w:t>
            </w:r>
            <w:proofErr w:type="gramEnd"/>
          </w:p>
          <w:p w:rsidR="008F06F5" w:rsidRPr="00D04ABE" w:rsidRDefault="008F06F5" w:rsidP="008F06F5">
            <w:pPr>
              <w:ind w:firstLine="108"/>
              <w:rPr>
                <w:szCs w:val="28"/>
                <w:lang w:eastAsia="ru-RU"/>
              </w:rPr>
            </w:pPr>
            <w:r w:rsidRPr="00D04ABE">
              <w:rPr>
                <w:b/>
                <w:szCs w:val="28"/>
                <w:lang w:eastAsia="ru-RU"/>
              </w:rPr>
              <w:t>Просмотр познавательных мультфильмов,</w:t>
            </w:r>
            <w:r w:rsidRPr="00D04ABE">
              <w:rPr>
                <w:szCs w:val="28"/>
                <w:lang w:eastAsia="ru-RU"/>
              </w:rPr>
              <w:t xml:space="preserve"> видеофильмов, детских телепередач с последующим обсуждением.</w:t>
            </w:r>
          </w:p>
          <w:p w:rsidR="008F06F5" w:rsidRPr="00D04ABE" w:rsidRDefault="008F06F5" w:rsidP="008F06F5">
            <w:pPr>
              <w:ind w:firstLine="108"/>
              <w:rPr>
                <w:szCs w:val="28"/>
                <w:lang w:eastAsia="ru-RU"/>
              </w:rPr>
            </w:pPr>
            <w:r w:rsidRPr="00D04ABE">
              <w:rPr>
                <w:b/>
                <w:szCs w:val="28"/>
                <w:lang w:eastAsia="ru-RU"/>
              </w:rPr>
              <w:t>Рассматривание иллюстраций, фотографий</w:t>
            </w:r>
            <w:r w:rsidRPr="00D04ABE">
              <w:rPr>
                <w:szCs w:val="28"/>
                <w:lang w:eastAsia="ru-RU"/>
              </w:rPr>
              <w:t xml:space="preserve"> в познавательных книгах и детских иллюстрированных энциклопедиях.</w:t>
            </w:r>
          </w:p>
          <w:p w:rsidR="008F06F5" w:rsidRPr="00D04ABE" w:rsidRDefault="008F06F5" w:rsidP="008F06F5">
            <w:pPr>
              <w:ind w:firstLine="108"/>
              <w:rPr>
                <w:szCs w:val="28"/>
                <w:lang w:eastAsia="ru-RU"/>
              </w:rPr>
            </w:pPr>
            <w:r w:rsidRPr="00D04ABE">
              <w:rPr>
                <w:b/>
                <w:szCs w:val="28"/>
                <w:lang w:eastAsia="ru-RU"/>
              </w:rPr>
              <w:t>Создание тематических альбомов</w:t>
            </w:r>
            <w:r w:rsidRPr="00D04ABE">
              <w:rPr>
                <w:szCs w:val="28"/>
                <w:lang w:eastAsia="ru-RU"/>
              </w:rPr>
              <w:t>, коллажей, стенгазет, н-р, «Знаете ли вы?», «Этот удивительный мир диких животных» и др.</w:t>
            </w:r>
          </w:p>
          <w:p w:rsidR="008F06F5" w:rsidRPr="00D04ABE" w:rsidRDefault="008F06F5" w:rsidP="008F06F5">
            <w:pPr>
              <w:ind w:firstLine="108"/>
              <w:rPr>
                <w:szCs w:val="28"/>
                <w:lang w:eastAsia="ru-RU"/>
              </w:rPr>
            </w:pPr>
            <w:r w:rsidRPr="00D04ABE">
              <w:rPr>
                <w:b/>
                <w:szCs w:val="28"/>
                <w:lang w:eastAsia="ru-RU"/>
              </w:rPr>
              <w:t>Оформление тематических выставок,</w:t>
            </w:r>
            <w:r w:rsidRPr="00D04ABE">
              <w:rPr>
                <w:szCs w:val="28"/>
                <w:lang w:eastAsia="ru-RU"/>
              </w:rPr>
              <w:t xml:space="preserve"> н-р, «Предметы, которые нас удивили», «Игрушки наших дедушек и бабушек» и др.</w:t>
            </w:r>
          </w:p>
          <w:p w:rsidR="008F06F5" w:rsidRPr="00D04ABE" w:rsidRDefault="008F06F5" w:rsidP="008F06F5">
            <w:pPr>
              <w:ind w:firstLine="108"/>
              <w:rPr>
                <w:b/>
                <w:szCs w:val="28"/>
                <w:lang w:eastAsia="ru-RU"/>
              </w:rPr>
            </w:pPr>
            <w:r w:rsidRPr="00D04ABE">
              <w:rPr>
                <w:b/>
                <w:szCs w:val="28"/>
                <w:lang w:eastAsia="ru-RU"/>
              </w:rPr>
              <w:t>Оформление уголка природы.</w:t>
            </w:r>
          </w:p>
          <w:p w:rsidR="008F06F5" w:rsidRPr="00D04ABE" w:rsidRDefault="008F06F5" w:rsidP="008F06F5">
            <w:pPr>
              <w:ind w:firstLine="108"/>
              <w:rPr>
                <w:szCs w:val="28"/>
                <w:lang w:eastAsia="ru-RU"/>
              </w:rPr>
            </w:pPr>
            <w:r w:rsidRPr="00D04ABE">
              <w:rPr>
                <w:szCs w:val="28"/>
                <w:lang w:eastAsia="ru-RU"/>
              </w:rPr>
              <w:t>Создание коллекций (гербарии, минералы, марки и др.)</w:t>
            </w:r>
          </w:p>
          <w:p w:rsidR="008F06F5" w:rsidRPr="00D04ABE" w:rsidRDefault="008F06F5" w:rsidP="008F06F5">
            <w:pPr>
              <w:ind w:firstLine="108"/>
              <w:rPr>
                <w:szCs w:val="28"/>
                <w:lang w:eastAsia="ru-RU"/>
              </w:rPr>
            </w:pPr>
            <w:r w:rsidRPr="00D04ABE">
              <w:rPr>
                <w:b/>
                <w:szCs w:val="28"/>
                <w:lang w:eastAsia="ru-RU"/>
              </w:rPr>
              <w:lastRenderedPageBreak/>
              <w:t>Ведение «Копилки вопросов»</w:t>
            </w:r>
            <w:r w:rsidRPr="00D04ABE">
              <w:rPr>
                <w:szCs w:val="28"/>
                <w:lang w:eastAsia="ru-RU"/>
              </w:rPr>
              <w:t xml:space="preserve"> (в том числе запись с помощью рисунков, символов).</w:t>
            </w:r>
          </w:p>
          <w:p w:rsidR="008F06F5" w:rsidRPr="00D04ABE" w:rsidRDefault="008F06F5" w:rsidP="008F06F5">
            <w:pPr>
              <w:ind w:firstLine="108"/>
              <w:rPr>
                <w:szCs w:val="28"/>
                <w:lang w:eastAsia="ru-RU"/>
              </w:rPr>
            </w:pPr>
            <w:r w:rsidRPr="00D04ABE">
              <w:rPr>
                <w:b/>
                <w:szCs w:val="28"/>
                <w:lang w:eastAsia="ru-RU"/>
              </w:rPr>
              <w:t>Дидактические игры,</w:t>
            </w:r>
            <w:r w:rsidRPr="00D04ABE">
              <w:rPr>
                <w:szCs w:val="28"/>
                <w:lang w:eastAsia="ru-RU"/>
              </w:rPr>
              <w:t xml:space="preserve"> интеллектуальные развивающие игр</w:t>
            </w:r>
            <w:proofErr w:type="gramStart"/>
            <w:r w:rsidRPr="00D04ABE">
              <w:rPr>
                <w:szCs w:val="28"/>
                <w:lang w:eastAsia="ru-RU"/>
              </w:rPr>
              <w:t>ы(</w:t>
            </w:r>
            <w:proofErr w:type="gramEnd"/>
            <w:r w:rsidRPr="00D04ABE">
              <w:rPr>
                <w:szCs w:val="28"/>
                <w:lang w:eastAsia="ru-RU"/>
              </w:rPr>
              <w:t>см. раздел 1).</w:t>
            </w:r>
          </w:p>
          <w:p w:rsidR="008F06F5" w:rsidRPr="00D04ABE" w:rsidRDefault="008F06F5" w:rsidP="008F06F5">
            <w:pPr>
              <w:ind w:firstLine="108"/>
              <w:rPr>
                <w:szCs w:val="28"/>
                <w:lang w:eastAsia="ru-RU"/>
              </w:rPr>
            </w:pPr>
            <w:r w:rsidRPr="00D04ABE">
              <w:rPr>
                <w:b/>
                <w:szCs w:val="28"/>
                <w:lang w:eastAsia="ru-RU"/>
              </w:rPr>
              <w:t>Сюжетно-ролевые,</w:t>
            </w:r>
            <w:r w:rsidRPr="00D04ABE">
              <w:rPr>
                <w:szCs w:val="28"/>
                <w:lang w:eastAsia="ru-RU"/>
              </w:rPr>
              <w:t xml:space="preserve"> режиссерские игры-путешествия, н-р, «Путешествие в Африку», «Путешествие на батискафе», «Космическое путешествие» и др.</w:t>
            </w:r>
          </w:p>
          <w:p w:rsidR="008F06F5" w:rsidRPr="00D04ABE" w:rsidRDefault="008F06F5" w:rsidP="008F06F5">
            <w:pPr>
              <w:ind w:firstLine="108"/>
              <w:rPr>
                <w:szCs w:val="28"/>
                <w:lang w:eastAsia="ru-RU"/>
              </w:rPr>
            </w:pPr>
            <w:r w:rsidRPr="00D04ABE">
              <w:rPr>
                <w:b/>
                <w:szCs w:val="28"/>
                <w:lang w:eastAsia="ru-RU"/>
              </w:rPr>
              <w:t>Поисково-исследовательские проекты</w:t>
            </w:r>
            <w:r w:rsidRPr="00D04ABE">
              <w:rPr>
                <w:szCs w:val="28"/>
                <w:lang w:eastAsia="ru-RU"/>
              </w:rPr>
              <w:t xml:space="preserve">, н-р, «Красная книга Ленинградской </w:t>
            </w:r>
            <w:proofErr w:type="spellStart"/>
            <w:r w:rsidRPr="00D04ABE">
              <w:rPr>
                <w:szCs w:val="28"/>
                <w:lang w:eastAsia="ru-RU"/>
              </w:rPr>
              <w:t>области»</w:t>
            </w:r>
            <w:proofErr w:type="gramStart"/>
            <w:r w:rsidRPr="00D04ABE">
              <w:rPr>
                <w:szCs w:val="28"/>
                <w:lang w:eastAsia="ru-RU"/>
              </w:rPr>
              <w:t>,«</w:t>
            </w:r>
            <w:proofErr w:type="gramEnd"/>
            <w:r w:rsidRPr="00D04ABE">
              <w:rPr>
                <w:szCs w:val="28"/>
                <w:lang w:eastAsia="ru-RU"/>
              </w:rPr>
              <w:t>Путешествие</w:t>
            </w:r>
            <w:proofErr w:type="spellEnd"/>
            <w:r w:rsidRPr="00D04ABE">
              <w:rPr>
                <w:szCs w:val="28"/>
                <w:lang w:eastAsia="ru-RU"/>
              </w:rPr>
              <w:t xml:space="preserve"> в прошлое вещей», «Птицы – жители нашего города» и др.</w:t>
            </w:r>
          </w:p>
        </w:tc>
      </w:tr>
      <w:tr w:rsidR="008F06F5" w:rsidRPr="008F06F5" w:rsidTr="008F06F5">
        <w:tc>
          <w:tcPr>
            <w:tcW w:w="1101" w:type="dxa"/>
          </w:tcPr>
          <w:p w:rsidR="008F06F5" w:rsidRPr="00D04ABE" w:rsidRDefault="008F06F5" w:rsidP="00477003">
            <w:pPr>
              <w:spacing w:before="90"/>
              <w:ind w:firstLine="0"/>
              <w:rPr>
                <w:b/>
                <w:szCs w:val="28"/>
                <w:lang w:eastAsia="ru-RU"/>
              </w:rPr>
            </w:pPr>
            <w:r w:rsidRPr="00D04ABE">
              <w:rPr>
                <w:b/>
                <w:szCs w:val="28"/>
                <w:lang w:eastAsia="ru-RU"/>
              </w:rPr>
              <w:lastRenderedPageBreak/>
              <w:t>Музыкально-художественная</w:t>
            </w:r>
          </w:p>
        </w:tc>
        <w:tc>
          <w:tcPr>
            <w:tcW w:w="1842" w:type="dxa"/>
          </w:tcPr>
          <w:p w:rsidR="008F06F5" w:rsidRPr="00D04ABE" w:rsidRDefault="008F06F5" w:rsidP="008F06F5">
            <w:pPr>
              <w:spacing w:before="90" w:after="90"/>
              <w:rPr>
                <w:szCs w:val="28"/>
                <w:lang w:eastAsia="ru-RU"/>
              </w:rPr>
            </w:pPr>
            <w:r w:rsidRPr="00D04ABE">
              <w:rPr>
                <w:szCs w:val="28"/>
                <w:lang w:eastAsia="ru-RU"/>
              </w:rPr>
              <w:t>- развитие музыкально-художественной деятельности;</w:t>
            </w:r>
          </w:p>
          <w:p w:rsidR="008F06F5" w:rsidRPr="00D04ABE" w:rsidRDefault="008F06F5" w:rsidP="008F06F5">
            <w:pPr>
              <w:spacing w:before="90" w:after="90"/>
              <w:rPr>
                <w:szCs w:val="28"/>
                <w:lang w:eastAsia="ru-RU"/>
              </w:rPr>
            </w:pPr>
            <w:r w:rsidRPr="00D04ABE">
              <w:rPr>
                <w:szCs w:val="28"/>
                <w:lang w:eastAsia="ru-RU"/>
              </w:rPr>
              <w:t>- приобщение к музыкальному искусству</w:t>
            </w:r>
          </w:p>
        </w:tc>
        <w:tc>
          <w:tcPr>
            <w:tcW w:w="7088" w:type="dxa"/>
          </w:tcPr>
          <w:p w:rsidR="008F06F5" w:rsidRPr="00D04ABE" w:rsidRDefault="008F06F5" w:rsidP="008F06F5">
            <w:pPr>
              <w:ind w:firstLine="108"/>
              <w:rPr>
                <w:b/>
                <w:szCs w:val="28"/>
                <w:lang w:eastAsia="ru-RU"/>
              </w:rPr>
            </w:pPr>
            <w:r w:rsidRPr="00D04ABE">
              <w:rPr>
                <w:b/>
                <w:szCs w:val="28"/>
                <w:lang w:eastAsia="ru-RU"/>
              </w:rPr>
              <w:t>Слушание соответствующей возрасту народной, классической, детской музыки.</w:t>
            </w:r>
          </w:p>
          <w:p w:rsidR="008F06F5" w:rsidRPr="00D04ABE" w:rsidRDefault="008F06F5" w:rsidP="008F06F5">
            <w:pPr>
              <w:ind w:firstLine="108"/>
              <w:rPr>
                <w:b/>
                <w:szCs w:val="28"/>
                <w:lang w:eastAsia="ru-RU"/>
              </w:rPr>
            </w:pPr>
            <w:r w:rsidRPr="00D04ABE">
              <w:rPr>
                <w:b/>
                <w:szCs w:val="28"/>
                <w:lang w:eastAsia="ru-RU"/>
              </w:rPr>
              <w:t>Игра на детских музыкальных инструментах.</w:t>
            </w:r>
          </w:p>
          <w:p w:rsidR="008F06F5" w:rsidRPr="00D04ABE" w:rsidRDefault="008F06F5" w:rsidP="008F06F5">
            <w:pPr>
              <w:ind w:firstLine="108"/>
              <w:rPr>
                <w:b/>
                <w:szCs w:val="28"/>
                <w:lang w:eastAsia="ru-RU"/>
              </w:rPr>
            </w:pPr>
            <w:r w:rsidRPr="00D04ABE">
              <w:rPr>
                <w:b/>
                <w:szCs w:val="28"/>
                <w:lang w:eastAsia="ru-RU"/>
              </w:rPr>
              <w:t>Шумовой оркестр</w:t>
            </w:r>
          </w:p>
          <w:p w:rsidR="008F06F5" w:rsidRPr="00D04ABE" w:rsidRDefault="008F06F5" w:rsidP="008F06F5">
            <w:pPr>
              <w:ind w:firstLine="108"/>
              <w:rPr>
                <w:b/>
                <w:szCs w:val="28"/>
                <w:lang w:eastAsia="ru-RU"/>
              </w:rPr>
            </w:pPr>
            <w:r w:rsidRPr="00D04ABE">
              <w:rPr>
                <w:b/>
                <w:szCs w:val="28"/>
                <w:lang w:eastAsia="ru-RU"/>
              </w:rPr>
              <w:t>Экспериментирование со звуками.</w:t>
            </w:r>
          </w:p>
          <w:p w:rsidR="008F06F5" w:rsidRPr="00D04ABE" w:rsidRDefault="008F06F5" w:rsidP="008F06F5">
            <w:pPr>
              <w:ind w:firstLine="108"/>
              <w:rPr>
                <w:szCs w:val="28"/>
                <w:lang w:eastAsia="ru-RU"/>
              </w:rPr>
            </w:pPr>
            <w:r w:rsidRPr="00D04ABE">
              <w:rPr>
                <w:b/>
                <w:szCs w:val="28"/>
                <w:lang w:eastAsia="ru-RU"/>
              </w:rPr>
              <w:t>Двигательные, пластические, танцевальные этюды</w:t>
            </w:r>
            <w:r w:rsidRPr="00D04ABE">
              <w:rPr>
                <w:szCs w:val="28"/>
                <w:lang w:eastAsia="ru-RU"/>
              </w:rPr>
              <w:t>, танцы, хороводы, пляски.</w:t>
            </w:r>
          </w:p>
          <w:p w:rsidR="008F06F5" w:rsidRPr="00D04ABE" w:rsidRDefault="008F06F5" w:rsidP="008F06F5">
            <w:pPr>
              <w:ind w:firstLine="108"/>
              <w:rPr>
                <w:szCs w:val="28"/>
                <w:lang w:eastAsia="ru-RU"/>
              </w:rPr>
            </w:pPr>
            <w:proofErr w:type="spellStart"/>
            <w:r w:rsidRPr="00D04ABE">
              <w:rPr>
                <w:b/>
                <w:szCs w:val="28"/>
                <w:lang w:eastAsia="ru-RU"/>
              </w:rPr>
              <w:t>Попевки</w:t>
            </w:r>
            <w:proofErr w:type="spellEnd"/>
            <w:r w:rsidRPr="00D04ABE">
              <w:rPr>
                <w:b/>
                <w:szCs w:val="28"/>
                <w:lang w:eastAsia="ru-RU"/>
              </w:rPr>
              <w:t>,  </w:t>
            </w:r>
            <w:proofErr w:type="spellStart"/>
            <w:r w:rsidRPr="00D04ABE">
              <w:rPr>
                <w:b/>
                <w:szCs w:val="28"/>
                <w:lang w:eastAsia="ru-RU"/>
              </w:rPr>
              <w:t>распевки</w:t>
            </w:r>
            <w:proofErr w:type="spellEnd"/>
            <w:r w:rsidRPr="00D04ABE">
              <w:rPr>
                <w:b/>
                <w:szCs w:val="28"/>
                <w:lang w:eastAsia="ru-RU"/>
              </w:rPr>
              <w:t>, совместное</w:t>
            </w:r>
            <w:r w:rsidRPr="00D04ABE">
              <w:rPr>
                <w:szCs w:val="28"/>
                <w:lang w:eastAsia="ru-RU"/>
              </w:rPr>
              <w:t xml:space="preserve"> и индивидуальное исполнение песен.</w:t>
            </w:r>
          </w:p>
          <w:p w:rsidR="008F06F5" w:rsidRPr="00D04ABE" w:rsidRDefault="008F06F5" w:rsidP="008F06F5">
            <w:pPr>
              <w:ind w:firstLine="108"/>
              <w:rPr>
                <w:b/>
                <w:szCs w:val="28"/>
                <w:lang w:eastAsia="ru-RU"/>
              </w:rPr>
            </w:pPr>
            <w:r w:rsidRPr="00D04ABE">
              <w:rPr>
                <w:b/>
                <w:szCs w:val="28"/>
                <w:lang w:eastAsia="ru-RU"/>
              </w:rPr>
              <w:t>Драматизация песен.</w:t>
            </w:r>
          </w:p>
          <w:p w:rsidR="008F06F5" w:rsidRPr="00D04ABE" w:rsidRDefault="008F06F5" w:rsidP="008F06F5">
            <w:pPr>
              <w:ind w:firstLine="108"/>
              <w:rPr>
                <w:b/>
                <w:szCs w:val="28"/>
                <w:lang w:eastAsia="ru-RU"/>
              </w:rPr>
            </w:pPr>
            <w:r w:rsidRPr="00D04ABE">
              <w:rPr>
                <w:b/>
                <w:szCs w:val="28"/>
                <w:lang w:eastAsia="ru-RU"/>
              </w:rPr>
              <w:t>Музыкально-театрализованные игры</w:t>
            </w:r>
          </w:p>
          <w:p w:rsidR="008F06F5" w:rsidRPr="00D04ABE" w:rsidRDefault="008F06F5" w:rsidP="008F06F5">
            <w:pPr>
              <w:ind w:firstLine="108"/>
              <w:rPr>
                <w:b/>
                <w:szCs w:val="28"/>
                <w:lang w:eastAsia="ru-RU"/>
              </w:rPr>
            </w:pPr>
            <w:r w:rsidRPr="00D04ABE">
              <w:rPr>
                <w:b/>
                <w:szCs w:val="28"/>
                <w:lang w:eastAsia="ru-RU"/>
              </w:rPr>
              <w:t>Музыкальные и музыкально-дидактические игры.</w:t>
            </w:r>
          </w:p>
          <w:p w:rsidR="008F06F5" w:rsidRPr="00D04ABE" w:rsidRDefault="008F06F5" w:rsidP="008F06F5">
            <w:pPr>
              <w:ind w:firstLine="108"/>
              <w:rPr>
                <w:b/>
                <w:szCs w:val="28"/>
                <w:lang w:eastAsia="ru-RU"/>
              </w:rPr>
            </w:pPr>
            <w:r w:rsidRPr="00D04ABE">
              <w:rPr>
                <w:b/>
                <w:szCs w:val="28"/>
                <w:lang w:eastAsia="ru-RU"/>
              </w:rPr>
              <w:t>Концерты-импровизации.</w:t>
            </w:r>
          </w:p>
          <w:p w:rsidR="008F06F5" w:rsidRPr="00D04ABE" w:rsidRDefault="008F06F5" w:rsidP="008F06F5">
            <w:pPr>
              <w:ind w:firstLine="108"/>
              <w:rPr>
                <w:b/>
                <w:szCs w:val="28"/>
                <w:lang w:eastAsia="ru-RU"/>
              </w:rPr>
            </w:pPr>
            <w:r w:rsidRPr="00D04ABE">
              <w:rPr>
                <w:b/>
                <w:szCs w:val="28"/>
                <w:lang w:eastAsia="ru-RU"/>
              </w:rPr>
              <w:t>Разнообразная интегративная деятельность:</w:t>
            </w:r>
          </w:p>
          <w:p w:rsidR="008F06F5" w:rsidRPr="00D04ABE" w:rsidRDefault="008F06F5" w:rsidP="008F06F5">
            <w:pPr>
              <w:ind w:firstLine="108"/>
              <w:rPr>
                <w:szCs w:val="28"/>
                <w:lang w:eastAsia="ru-RU"/>
              </w:rPr>
            </w:pPr>
            <w:r w:rsidRPr="00D04ABE">
              <w:rPr>
                <w:szCs w:val="28"/>
                <w:lang w:eastAsia="ru-RU"/>
              </w:rPr>
              <w:t>- музыкальное озвучивание картин художников, литературных произведений и др.</w:t>
            </w:r>
          </w:p>
        </w:tc>
      </w:tr>
      <w:tr w:rsidR="008F06F5" w:rsidRPr="008F06F5" w:rsidTr="008F06F5">
        <w:tc>
          <w:tcPr>
            <w:tcW w:w="1101" w:type="dxa"/>
          </w:tcPr>
          <w:p w:rsidR="008F06F5" w:rsidRPr="00D04ABE" w:rsidRDefault="008F06F5" w:rsidP="00477003">
            <w:pPr>
              <w:spacing w:before="90"/>
              <w:ind w:firstLine="0"/>
              <w:rPr>
                <w:b/>
                <w:szCs w:val="28"/>
                <w:lang w:eastAsia="ru-RU"/>
              </w:rPr>
            </w:pPr>
            <w:r w:rsidRPr="00D04ABE">
              <w:rPr>
                <w:b/>
                <w:szCs w:val="28"/>
                <w:lang w:eastAsia="ru-RU"/>
              </w:rPr>
              <w:t>Чтение (восприятие) художественной литературы</w:t>
            </w:r>
          </w:p>
        </w:tc>
        <w:tc>
          <w:tcPr>
            <w:tcW w:w="1842" w:type="dxa"/>
          </w:tcPr>
          <w:p w:rsidR="008F06F5" w:rsidRPr="00D04ABE" w:rsidRDefault="008F06F5" w:rsidP="008F06F5">
            <w:pPr>
              <w:spacing w:before="90" w:after="90"/>
              <w:rPr>
                <w:szCs w:val="28"/>
                <w:lang w:eastAsia="ru-RU"/>
              </w:rPr>
            </w:pPr>
            <w:r w:rsidRPr="00D04ABE">
              <w:rPr>
                <w:szCs w:val="28"/>
                <w:lang w:eastAsia="ru-RU"/>
              </w:rPr>
              <w:t>- формирование целостной картины мира, в том числе первичных целостных представлений;</w:t>
            </w:r>
          </w:p>
          <w:p w:rsidR="008F06F5" w:rsidRPr="00D04ABE" w:rsidRDefault="008F06F5" w:rsidP="008F06F5">
            <w:pPr>
              <w:spacing w:before="90" w:after="90"/>
              <w:rPr>
                <w:szCs w:val="28"/>
                <w:lang w:eastAsia="ru-RU"/>
              </w:rPr>
            </w:pPr>
            <w:r w:rsidRPr="00D04ABE">
              <w:rPr>
                <w:szCs w:val="28"/>
                <w:lang w:eastAsia="ru-RU"/>
              </w:rPr>
              <w:t>- развитие литературной речи;</w:t>
            </w:r>
          </w:p>
          <w:p w:rsidR="008F06F5" w:rsidRPr="00D04ABE" w:rsidRDefault="008F06F5" w:rsidP="008F06F5">
            <w:pPr>
              <w:spacing w:before="90" w:after="90"/>
              <w:rPr>
                <w:szCs w:val="28"/>
                <w:lang w:eastAsia="ru-RU"/>
              </w:rPr>
            </w:pPr>
            <w:r w:rsidRPr="00D04ABE">
              <w:rPr>
                <w:szCs w:val="28"/>
                <w:lang w:eastAsia="ru-RU"/>
              </w:rPr>
              <w:t xml:space="preserve">- </w:t>
            </w:r>
            <w:r w:rsidRPr="00D04ABE">
              <w:rPr>
                <w:szCs w:val="28"/>
                <w:lang w:eastAsia="ru-RU"/>
              </w:rPr>
              <w:lastRenderedPageBreak/>
              <w:t>приобщение к словесному искусству, в том числе развитие художественного восприятия и эстетического вкуса.</w:t>
            </w:r>
          </w:p>
        </w:tc>
        <w:tc>
          <w:tcPr>
            <w:tcW w:w="7088" w:type="dxa"/>
          </w:tcPr>
          <w:p w:rsidR="008F06F5" w:rsidRPr="00D04ABE" w:rsidRDefault="008F06F5" w:rsidP="008F06F5">
            <w:pPr>
              <w:ind w:firstLine="108"/>
              <w:rPr>
                <w:b/>
                <w:szCs w:val="28"/>
                <w:lang w:eastAsia="ru-RU"/>
              </w:rPr>
            </w:pPr>
            <w:r w:rsidRPr="00D04ABE">
              <w:rPr>
                <w:b/>
                <w:szCs w:val="28"/>
                <w:lang w:eastAsia="ru-RU"/>
              </w:rPr>
              <w:lastRenderedPageBreak/>
              <w:t xml:space="preserve">Восприятие литературных произведений с </w:t>
            </w:r>
            <w:proofErr w:type="gramStart"/>
            <w:r w:rsidRPr="00D04ABE">
              <w:rPr>
                <w:b/>
                <w:szCs w:val="28"/>
                <w:lang w:eastAsia="ru-RU"/>
              </w:rPr>
              <w:t>последующими</w:t>
            </w:r>
            <w:proofErr w:type="gramEnd"/>
            <w:r w:rsidRPr="00D04ABE">
              <w:rPr>
                <w:b/>
                <w:szCs w:val="28"/>
                <w:lang w:eastAsia="ru-RU"/>
              </w:rPr>
              <w:t>:</w:t>
            </w:r>
          </w:p>
          <w:p w:rsidR="008F06F5" w:rsidRPr="00D04ABE" w:rsidRDefault="008F06F5" w:rsidP="008F06F5">
            <w:pPr>
              <w:ind w:firstLine="108"/>
              <w:rPr>
                <w:szCs w:val="28"/>
                <w:lang w:eastAsia="ru-RU"/>
              </w:rPr>
            </w:pPr>
            <w:r w:rsidRPr="00D04ABE">
              <w:rPr>
                <w:szCs w:val="28"/>
                <w:lang w:eastAsia="ru-RU"/>
              </w:rPr>
              <w:t xml:space="preserve">- свободным общением на  тему литературного произведения, </w:t>
            </w:r>
          </w:p>
          <w:p w:rsidR="008F06F5" w:rsidRPr="00D04ABE" w:rsidRDefault="008F06F5" w:rsidP="008F06F5">
            <w:pPr>
              <w:ind w:firstLine="108"/>
              <w:rPr>
                <w:szCs w:val="28"/>
                <w:lang w:eastAsia="ru-RU"/>
              </w:rPr>
            </w:pPr>
            <w:r w:rsidRPr="00D04ABE">
              <w:rPr>
                <w:szCs w:val="28"/>
                <w:lang w:eastAsia="ru-RU"/>
              </w:rPr>
              <w:t xml:space="preserve">- решением проблемных ситуаций, </w:t>
            </w:r>
          </w:p>
          <w:p w:rsidR="008F06F5" w:rsidRPr="00D04ABE" w:rsidRDefault="008F06F5" w:rsidP="008F06F5">
            <w:pPr>
              <w:ind w:firstLine="108"/>
              <w:rPr>
                <w:szCs w:val="28"/>
                <w:lang w:eastAsia="ru-RU"/>
              </w:rPr>
            </w:pPr>
            <w:r w:rsidRPr="00D04ABE">
              <w:rPr>
                <w:szCs w:val="28"/>
                <w:lang w:eastAsia="ru-RU"/>
              </w:rPr>
              <w:t xml:space="preserve">- дидактическими играми по литературному произведению, </w:t>
            </w:r>
          </w:p>
          <w:p w:rsidR="008F06F5" w:rsidRPr="00D04ABE" w:rsidRDefault="008F06F5" w:rsidP="008F06F5">
            <w:pPr>
              <w:ind w:firstLine="108"/>
              <w:rPr>
                <w:szCs w:val="28"/>
                <w:lang w:eastAsia="ru-RU"/>
              </w:rPr>
            </w:pPr>
            <w:r w:rsidRPr="00D04ABE">
              <w:rPr>
                <w:szCs w:val="28"/>
                <w:lang w:eastAsia="ru-RU"/>
              </w:rPr>
              <w:t>- художественно-речевой деятельностью,</w:t>
            </w:r>
          </w:p>
          <w:p w:rsidR="008F06F5" w:rsidRPr="00D04ABE" w:rsidRDefault="008F06F5" w:rsidP="008F06F5">
            <w:pPr>
              <w:ind w:firstLine="108"/>
              <w:rPr>
                <w:szCs w:val="28"/>
                <w:lang w:eastAsia="ru-RU"/>
              </w:rPr>
            </w:pPr>
            <w:r w:rsidRPr="00D04ABE">
              <w:rPr>
                <w:szCs w:val="28"/>
                <w:lang w:eastAsia="ru-RU"/>
              </w:rPr>
              <w:t>- игрой-фантазией,</w:t>
            </w:r>
          </w:p>
          <w:p w:rsidR="008F06F5" w:rsidRPr="00D04ABE" w:rsidRDefault="008F06F5" w:rsidP="008F06F5">
            <w:pPr>
              <w:ind w:firstLine="108"/>
              <w:rPr>
                <w:szCs w:val="28"/>
                <w:lang w:eastAsia="ru-RU"/>
              </w:rPr>
            </w:pPr>
            <w:r w:rsidRPr="00D04ABE">
              <w:rPr>
                <w:szCs w:val="28"/>
                <w:lang w:eastAsia="ru-RU"/>
              </w:rPr>
              <w:t xml:space="preserve">- рассматриванием иллюстраций художников, придумыванием и рисованием собственных иллюстраций, </w:t>
            </w:r>
          </w:p>
          <w:p w:rsidR="008F06F5" w:rsidRPr="00D04ABE" w:rsidRDefault="008F06F5" w:rsidP="008F06F5">
            <w:pPr>
              <w:ind w:firstLine="108"/>
              <w:rPr>
                <w:szCs w:val="28"/>
                <w:lang w:eastAsia="ru-RU"/>
              </w:rPr>
            </w:pPr>
            <w:r w:rsidRPr="00D04ABE">
              <w:rPr>
                <w:szCs w:val="28"/>
                <w:lang w:eastAsia="ru-RU"/>
              </w:rPr>
              <w:t xml:space="preserve">- просмотром мультфильмов, </w:t>
            </w:r>
          </w:p>
          <w:p w:rsidR="008F06F5" w:rsidRPr="00D04ABE" w:rsidRDefault="008F06F5" w:rsidP="008F06F5">
            <w:pPr>
              <w:ind w:firstLine="108"/>
              <w:rPr>
                <w:szCs w:val="28"/>
                <w:lang w:eastAsia="ru-RU"/>
              </w:rPr>
            </w:pPr>
            <w:r w:rsidRPr="00D04ABE">
              <w:rPr>
                <w:szCs w:val="28"/>
                <w:lang w:eastAsia="ru-RU"/>
              </w:rPr>
              <w:t>- созданием этюдов, сценариев для театрализации,</w:t>
            </w:r>
          </w:p>
          <w:p w:rsidR="008F06F5" w:rsidRPr="00D04ABE" w:rsidRDefault="008F06F5" w:rsidP="008F06F5">
            <w:pPr>
              <w:ind w:firstLine="108"/>
              <w:rPr>
                <w:szCs w:val="28"/>
                <w:lang w:eastAsia="ru-RU"/>
              </w:rPr>
            </w:pPr>
            <w:r w:rsidRPr="00D04ABE">
              <w:rPr>
                <w:szCs w:val="28"/>
                <w:lang w:eastAsia="ru-RU"/>
              </w:rPr>
              <w:t xml:space="preserve">- театрализованными играми, </w:t>
            </w:r>
          </w:p>
          <w:p w:rsidR="008F06F5" w:rsidRPr="00D04ABE" w:rsidRDefault="009467C6" w:rsidP="008F06F5">
            <w:pPr>
              <w:ind w:firstLine="108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</w:t>
            </w:r>
            <w:r w:rsidR="008F06F5" w:rsidRPr="00D04ABE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 xml:space="preserve"> </w:t>
            </w:r>
          </w:p>
          <w:p w:rsidR="008F06F5" w:rsidRPr="00D04ABE" w:rsidRDefault="008F06F5" w:rsidP="008F06F5">
            <w:pPr>
              <w:ind w:firstLine="108"/>
              <w:rPr>
                <w:szCs w:val="28"/>
                <w:lang w:eastAsia="ru-RU"/>
              </w:rPr>
            </w:pPr>
            <w:r w:rsidRPr="00D04ABE">
              <w:rPr>
                <w:szCs w:val="28"/>
                <w:lang w:eastAsia="ru-RU"/>
              </w:rPr>
              <w:lastRenderedPageBreak/>
              <w:t>- оформлением тематических выставок (н-р, «Сказки К.И. Чуковского» и др.)</w:t>
            </w:r>
          </w:p>
          <w:p w:rsidR="008F06F5" w:rsidRPr="00D04ABE" w:rsidRDefault="008F06F5" w:rsidP="008F06F5">
            <w:pPr>
              <w:ind w:firstLine="108"/>
              <w:rPr>
                <w:szCs w:val="28"/>
                <w:lang w:eastAsia="ru-RU"/>
              </w:rPr>
            </w:pPr>
            <w:r w:rsidRPr="00D04ABE">
              <w:rPr>
                <w:b/>
                <w:szCs w:val="28"/>
                <w:lang w:eastAsia="ru-RU"/>
              </w:rPr>
              <w:t>Проектная деятельность,</w:t>
            </w:r>
            <w:r w:rsidRPr="00D04ABE">
              <w:rPr>
                <w:szCs w:val="28"/>
                <w:lang w:eastAsia="ru-RU"/>
              </w:rPr>
              <w:t xml:space="preserve"> </w:t>
            </w:r>
          </w:p>
          <w:p w:rsidR="008F06F5" w:rsidRPr="00D04ABE" w:rsidRDefault="008F06F5" w:rsidP="008F06F5">
            <w:pPr>
              <w:ind w:firstLine="108"/>
              <w:rPr>
                <w:szCs w:val="28"/>
                <w:lang w:eastAsia="ru-RU"/>
              </w:rPr>
            </w:pPr>
            <w:proofErr w:type="gramStart"/>
            <w:r w:rsidRPr="00D04ABE">
              <w:rPr>
                <w:szCs w:val="28"/>
                <w:lang w:eastAsia="ru-RU"/>
              </w:rPr>
              <w:t>н-р, «Детская киностудия» (создание мультфильма по литературному произведению</w:t>
            </w:r>
            <w:proofErr w:type="gramEnd"/>
          </w:p>
        </w:tc>
      </w:tr>
    </w:tbl>
    <w:p w:rsidR="008F06F5" w:rsidRPr="008F06F5" w:rsidRDefault="008F06F5" w:rsidP="008F06F5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F06F5" w:rsidRPr="008F06F5" w:rsidRDefault="008F06F5" w:rsidP="008F06F5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F06F5" w:rsidRPr="008F06F5" w:rsidRDefault="008F06F5" w:rsidP="008F06F5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/>
          <w:sz w:val="28"/>
          <w:szCs w:val="28"/>
        </w:rPr>
        <w:t>2.4.Способы и направления поддержки детской инициативы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sz w:val="28"/>
          <w:szCs w:val="28"/>
        </w:rPr>
        <w:t xml:space="preserve">Активность  ребенка  является  основной  формой  его  жизнедеятельности,  необходимым  условием его развития, которая закладывает фундамент и дает перспективы роста интеллектуального, творческого потенциала ребенка. 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разнообразного дидактического наглядного материала, способствующего выполнению каждым ребенком действий с различными предметами, величинами. 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речевого общения детей, обеспечивающая самостоятельное использование слов, обозначающих математические понятия, явления окружающей действительности. 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обучения детей, предполагающая использование детьми совместных действий в освоении различных понятий. Для этого на занятиях дети организуются в </w:t>
      </w:r>
      <w:proofErr w:type="spellStart"/>
      <w:r w:rsidRPr="008F06F5">
        <w:rPr>
          <w:rFonts w:ascii="Times New Roman" w:eastAsia="Times New Roman" w:hAnsi="Times New Roman" w:cs="Times New Roman"/>
          <w:sz w:val="28"/>
          <w:szCs w:val="28"/>
        </w:rPr>
        <w:t>микрогруппы</w:t>
      </w:r>
      <w:proofErr w:type="spellEnd"/>
      <w:r w:rsidRPr="008F06F5">
        <w:rPr>
          <w:rFonts w:ascii="Times New Roman" w:eastAsia="Times New Roman" w:hAnsi="Times New Roman" w:cs="Times New Roman"/>
          <w:sz w:val="28"/>
          <w:szCs w:val="28"/>
        </w:rPr>
        <w:t xml:space="preserve"> по 3-4 человека. Такая организация провоцирует активное речевое общение детей со сверстниками. Организация разнообразных форм взаимодействия: «педагог - дети», «дети - дети». 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/>
          <w:sz w:val="28"/>
          <w:szCs w:val="28"/>
        </w:rPr>
        <w:t>Направления поддержки детской инициативы.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sz w:val="28"/>
          <w:szCs w:val="28"/>
        </w:rPr>
        <w:t xml:space="preserve">- позиция педагога при организации жизни детей в детском саду, дающая возможность самостоятельного накопления чувственного опыта и его осмысления. 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Основная роль воспитателя - организация ситуаций для познания детьми отношений между предметами, когда ребенок сохраняет в процессе обучения чувство комфортности и уверенности в собственных силах;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sz w:val="28"/>
          <w:szCs w:val="28"/>
        </w:rPr>
        <w:t>- психологическая перестройка позиции педагога на личностно-ориентированное взаимодействие с ребенком в процессе обучения,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деятельности;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sz w:val="28"/>
          <w:szCs w:val="28"/>
        </w:rPr>
        <w:t>- фиксация успеха, достигнутого ребенком, его аргументация создает положительный эмоциональный фон для проведения обучения, способствует возникновению познавательного интереса.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sz w:val="28"/>
          <w:szCs w:val="28"/>
        </w:rPr>
        <w:t>Условия, 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/>
          <w:sz w:val="28"/>
          <w:szCs w:val="28"/>
        </w:rPr>
        <w:t xml:space="preserve">Обеспечение эмоционального благополучия </w:t>
      </w:r>
      <w:proofErr w:type="gramStart"/>
      <w:r w:rsidRPr="008F06F5">
        <w:rPr>
          <w:rFonts w:ascii="Times New Roman" w:eastAsia="Times New Roman" w:hAnsi="Times New Roman" w:cs="Times New Roman"/>
          <w:b/>
          <w:sz w:val="28"/>
          <w:szCs w:val="28"/>
        </w:rPr>
        <w:t>через</w:t>
      </w:r>
      <w:proofErr w:type="gramEnd"/>
      <w:r w:rsidRPr="008F06F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sz w:val="28"/>
          <w:szCs w:val="28"/>
        </w:rPr>
        <w:t>- непосредственное общение с каждым ребенком;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sz w:val="28"/>
          <w:szCs w:val="28"/>
        </w:rPr>
        <w:t>- уважительное отношение к каждому ребенку, к его чувствам и потребностям;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Поддержку индивидуальности и инициативы детей </w:t>
      </w:r>
      <w:proofErr w:type="gramStart"/>
      <w:r w:rsidRPr="008F06F5">
        <w:rPr>
          <w:rFonts w:ascii="Times New Roman" w:eastAsia="Times New Roman" w:hAnsi="Times New Roman" w:cs="Times New Roman"/>
          <w:b/>
          <w:sz w:val="28"/>
          <w:szCs w:val="28"/>
        </w:rPr>
        <w:t>через</w:t>
      </w:r>
      <w:proofErr w:type="gramEnd"/>
      <w:r w:rsidRPr="008F06F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sz w:val="28"/>
          <w:szCs w:val="28"/>
        </w:rPr>
        <w:t>- создание  условий  для  свободного  выбора  детьми  деятельности,  участников  совместной деятельности;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sz w:val="28"/>
          <w:szCs w:val="28"/>
        </w:rPr>
        <w:t>- создание условий для принятия детьми решений, выражения своих чувств и мыслей;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/>
          <w:sz w:val="28"/>
          <w:szCs w:val="28"/>
        </w:rPr>
        <w:t>Установление правил взаимодействия в разных ситуациях: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sz w:val="28"/>
          <w:szCs w:val="28"/>
        </w:rPr>
        <w:t>- создание условий для позитивных, доброжелательных отношений между детьми;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sz w:val="28"/>
          <w:szCs w:val="28"/>
        </w:rPr>
        <w:t xml:space="preserve">- развитие коммуникативных способностей детей, позволяющих разрешать конфликтные ситуации со сверстниками; 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sz w:val="28"/>
          <w:szCs w:val="28"/>
        </w:rPr>
        <w:t>- развитие умения детей работать в группе сверстников;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Построение вариативного развивающего образования,  ориентированного на уровень развития, проявляющийся у ребенка в совместной деятельности </w:t>
      </w:r>
      <w:proofErr w:type="gramStart"/>
      <w:r w:rsidRPr="008F06F5">
        <w:rPr>
          <w:rFonts w:ascii="Times New Roman" w:eastAsia="Times New Roman" w:hAnsi="Times New Roman" w:cs="Times New Roman"/>
          <w:b/>
          <w:sz w:val="28"/>
          <w:szCs w:val="28"/>
        </w:rPr>
        <w:t>со</w:t>
      </w:r>
      <w:proofErr w:type="gramEnd"/>
      <w:r w:rsidRPr="008F06F5">
        <w:rPr>
          <w:rFonts w:ascii="Times New Roman" w:eastAsia="Times New Roman" w:hAnsi="Times New Roman" w:cs="Times New Roman"/>
          <w:b/>
          <w:sz w:val="28"/>
          <w:szCs w:val="28"/>
        </w:rPr>
        <w:t xml:space="preserve"> взрослыми и сверстниками через: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sz w:val="28"/>
          <w:szCs w:val="28"/>
        </w:rPr>
        <w:t>- создание условий для овладения культурными средствами деятельности;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sz w:val="28"/>
          <w:szCs w:val="28"/>
        </w:rPr>
        <w:t>-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sz w:val="28"/>
          <w:szCs w:val="28"/>
        </w:rPr>
        <w:t>- поддержку спонтанной игры детей, ее обогащение, обеспечение игрового времени и пространства;</w:t>
      </w:r>
    </w:p>
    <w:p w:rsidR="008F06F5" w:rsidRPr="008F06F5" w:rsidRDefault="008F06F5" w:rsidP="008F06F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sz w:val="28"/>
          <w:szCs w:val="28"/>
        </w:rPr>
        <w:t>- оценку индивидуального развития детей;</w:t>
      </w:r>
    </w:p>
    <w:p w:rsidR="00163BCB" w:rsidRDefault="00163BCB" w:rsidP="008F06F5">
      <w:pPr>
        <w:spacing w:after="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06F5" w:rsidRPr="008F06F5" w:rsidRDefault="009467C6" w:rsidP="009467C6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8F06F5" w:rsidRPr="008F06F5">
        <w:rPr>
          <w:rFonts w:ascii="Times New Roman" w:eastAsia="Times New Roman" w:hAnsi="Times New Roman" w:cs="Times New Roman"/>
          <w:b/>
          <w:sz w:val="28"/>
          <w:szCs w:val="28"/>
        </w:rPr>
        <w:t xml:space="preserve">2.5.Система взаимодействия МКДОУ </w:t>
      </w:r>
      <w:proofErr w:type="spellStart"/>
      <w:r w:rsidR="008F06F5" w:rsidRPr="008F06F5">
        <w:rPr>
          <w:rFonts w:ascii="Times New Roman" w:eastAsia="Times New Roman" w:hAnsi="Times New Roman" w:cs="Times New Roman"/>
          <w:b/>
          <w:sz w:val="28"/>
          <w:szCs w:val="28"/>
        </w:rPr>
        <w:t>Яблоневский</w:t>
      </w:r>
      <w:proofErr w:type="spellEnd"/>
      <w:r w:rsidR="008F06F5" w:rsidRPr="008F06F5">
        <w:rPr>
          <w:rFonts w:ascii="Times New Roman" w:eastAsia="Times New Roman" w:hAnsi="Times New Roman" w:cs="Times New Roman"/>
          <w:b/>
          <w:sz w:val="28"/>
          <w:szCs w:val="28"/>
        </w:rPr>
        <w:t xml:space="preserve"> д/с «Яблонька» с семьей.</w:t>
      </w:r>
    </w:p>
    <w:p w:rsidR="008F06F5" w:rsidRPr="008F06F5" w:rsidRDefault="008F06F5" w:rsidP="008F06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7335"/>
      </w:tblGrid>
      <w:tr w:rsidR="008F06F5" w:rsidRPr="008F06F5" w:rsidTr="008F06F5">
        <w:tc>
          <w:tcPr>
            <w:tcW w:w="568" w:type="dxa"/>
          </w:tcPr>
          <w:p w:rsidR="008F06F5" w:rsidRPr="00D04ABE" w:rsidRDefault="008F06F5" w:rsidP="008F06F5">
            <w:pPr>
              <w:rPr>
                <w:b/>
                <w:szCs w:val="28"/>
              </w:rPr>
            </w:pPr>
            <w:r w:rsidRPr="00D04ABE">
              <w:rPr>
                <w:b/>
                <w:szCs w:val="28"/>
              </w:rPr>
              <w:t xml:space="preserve">№ </w:t>
            </w:r>
            <w:proofErr w:type="gramStart"/>
            <w:r w:rsidRPr="00D04ABE">
              <w:rPr>
                <w:b/>
                <w:szCs w:val="28"/>
              </w:rPr>
              <w:t>п</w:t>
            </w:r>
            <w:proofErr w:type="gramEnd"/>
            <w:r w:rsidRPr="00D04ABE">
              <w:rPr>
                <w:b/>
                <w:szCs w:val="28"/>
              </w:rPr>
              <w:t>/п</w:t>
            </w:r>
          </w:p>
        </w:tc>
        <w:tc>
          <w:tcPr>
            <w:tcW w:w="2268" w:type="dxa"/>
          </w:tcPr>
          <w:p w:rsidR="008F06F5" w:rsidRPr="00D04ABE" w:rsidRDefault="008F06F5" w:rsidP="008F06F5">
            <w:pPr>
              <w:rPr>
                <w:b/>
                <w:szCs w:val="28"/>
              </w:rPr>
            </w:pPr>
            <w:r w:rsidRPr="00D04ABE">
              <w:rPr>
                <w:b/>
                <w:szCs w:val="28"/>
              </w:rPr>
              <w:t>Направления взаимодействия</w:t>
            </w:r>
          </w:p>
        </w:tc>
        <w:tc>
          <w:tcPr>
            <w:tcW w:w="7335" w:type="dxa"/>
          </w:tcPr>
          <w:p w:rsidR="008F06F5" w:rsidRPr="00D04ABE" w:rsidRDefault="008F06F5" w:rsidP="008F06F5">
            <w:pPr>
              <w:rPr>
                <w:b/>
                <w:szCs w:val="28"/>
              </w:rPr>
            </w:pPr>
            <w:r w:rsidRPr="00D04ABE">
              <w:rPr>
                <w:b/>
                <w:szCs w:val="28"/>
              </w:rPr>
              <w:t>Формы взаимодействия</w:t>
            </w:r>
          </w:p>
        </w:tc>
      </w:tr>
      <w:tr w:rsidR="008F06F5" w:rsidRPr="008F06F5" w:rsidTr="008F06F5">
        <w:tc>
          <w:tcPr>
            <w:tcW w:w="568" w:type="dxa"/>
          </w:tcPr>
          <w:p w:rsidR="008F06F5" w:rsidRPr="00D04ABE" w:rsidRDefault="008F06F5" w:rsidP="008F06F5">
            <w:pPr>
              <w:rPr>
                <w:szCs w:val="28"/>
              </w:rPr>
            </w:pPr>
            <w:r w:rsidRPr="00D04ABE">
              <w:rPr>
                <w:szCs w:val="28"/>
              </w:rPr>
              <w:t>11</w:t>
            </w:r>
          </w:p>
        </w:tc>
        <w:tc>
          <w:tcPr>
            <w:tcW w:w="2268" w:type="dxa"/>
          </w:tcPr>
          <w:p w:rsidR="008F06F5" w:rsidRPr="00D04ABE" w:rsidRDefault="008F06F5" w:rsidP="008F06F5">
            <w:pPr>
              <w:rPr>
                <w:szCs w:val="28"/>
              </w:rPr>
            </w:pPr>
            <w:r w:rsidRPr="00D04ABE">
              <w:rPr>
                <w:szCs w:val="28"/>
              </w:rPr>
              <w:t xml:space="preserve">Изучение семьи, запросов, уровня </w:t>
            </w:r>
            <w:proofErr w:type="spellStart"/>
            <w:r w:rsidRPr="00D04ABE">
              <w:rPr>
                <w:szCs w:val="28"/>
              </w:rPr>
              <w:t>психолого</w:t>
            </w:r>
            <w:proofErr w:type="spellEnd"/>
            <w:r w:rsidRPr="00D04ABE">
              <w:rPr>
                <w:szCs w:val="28"/>
              </w:rPr>
              <w:t xml:space="preserve"> – педагогической компетентности, семейных ценностей</w:t>
            </w:r>
          </w:p>
        </w:tc>
        <w:tc>
          <w:tcPr>
            <w:tcW w:w="7335" w:type="dxa"/>
          </w:tcPr>
          <w:p w:rsidR="008F06F5" w:rsidRPr="00D04ABE" w:rsidRDefault="008F06F5" w:rsidP="008F06F5">
            <w:pPr>
              <w:rPr>
                <w:szCs w:val="28"/>
              </w:rPr>
            </w:pPr>
            <w:r w:rsidRPr="00D04ABE">
              <w:rPr>
                <w:szCs w:val="28"/>
              </w:rPr>
              <w:t>Социологические исследования по определению социального статуса семьи;</w:t>
            </w:r>
          </w:p>
          <w:p w:rsidR="008F06F5" w:rsidRPr="00D04ABE" w:rsidRDefault="008F06F5" w:rsidP="008F06F5">
            <w:pPr>
              <w:rPr>
                <w:szCs w:val="28"/>
              </w:rPr>
            </w:pPr>
            <w:r w:rsidRPr="00D04ABE">
              <w:rPr>
                <w:szCs w:val="28"/>
              </w:rPr>
              <w:t>Беседы (администрация, педагоги);</w:t>
            </w:r>
          </w:p>
          <w:p w:rsidR="008F06F5" w:rsidRPr="00D04ABE" w:rsidRDefault="008F06F5" w:rsidP="008F06F5">
            <w:pPr>
              <w:rPr>
                <w:szCs w:val="28"/>
              </w:rPr>
            </w:pPr>
            <w:r w:rsidRPr="00D04ABE">
              <w:rPr>
                <w:szCs w:val="28"/>
              </w:rPr>
              <w:t>Анкетирование;</w:t>
            </w:r>
          </w:p>
          <w:p w:rsidR="008F06F5" w:rsidRPr="00D04ABE" w:rsidRDefault="008F06F5" w:rsidP="008F06F5">
            <w:pPr>
              <w:rPr>
                <w:szCs w:val="28"/>
              </w:rPr>
            </w:pPr>
          </w:p>
        </w:tc>
      </w:tr>
      <w:tr w:rsidR="008F06F5" w:rsidRPr="008F06F5" w:rsidTr="008F06F5">
        <w:tc>
          <w:tcPr>
            <w:tcW w:w="568" w:type="dxa"/>
          </w:tcPr>
          <w:p w:rsidR="008F06F5" w:rsidRPr="00D04ABE" w:rsidRDefault="008F06F5" w:rsidP="008F06F5">
            <w:pPr>
              <w:rPr>
                <w:szCs w:val="28"/>
              </w:rPr>
            </w:pPr>
            <w:r w:rsidRPr="00D04ABE">
              <w:rPr>
                <w:szCs w:val="28"/>
              </w:rPr>
              <w:t>22</w:t>
            </w:r>
          </w:p>
        </w:tc>
        <w:tc>
          <w:tcPr>
            <w:tcW w:w="2268" w:type="dxa"/>
          </w:tcPr>
          <w:p w:rsidR="008F06F5" w:rsidRPr="00D04ABE" w:rsidRDefault="008F06F5" w:rsidP="008F06F5">
            <w:pPr>
              <w:rPr>
                <w:szCs w:val="28"/>
              </w:rPr>
            </w:pPr>
            <w:r w:rsidRPr="00D04ABE">
              <w:rPr>
                <w:szCs w:val="28"/>
              </w:rPr>
              <w:t>Информирование родителей</w:t>
            </w:r>
          </w:p>
        </w:tc>
        <w:tc>
          <w:tcPr>
            <w:tcW w:w="7335" w:type="dxa"/>
          </w:tcPr>
          <w:p w:rsidR="008F06F5" w:rsidRPr="00D04ABE" w:rsidRDefault="008F06F5" w:rsidP="008F06F5">
            <w:pPr>
              <w:rPr>
                <w:szCs w:val="28"/>
              </w:rPr>
            </w:pPr>
            <w:r w:rsidRPr="00D04ABE">
              <w:rPr>
                <w:szCs w:val="28"/>
              </w:rPr>
              <w:t>Рекламные буклеты;</w:t>
            </w:r>
          </w:p>
          <w:p w:rsidR="008F06F5" w:rsidRPr="00D04ABE" w:rsidRDefault="008F06F5" w:rsidP="008F06F5">
            <w:pPr>
              <w:rPr>
                <w:szCs w:val="28"/>
              </w:rPr>
            </w:pPr>
            <w:r w:rsidRPr="00D04ABE">
              <w:rPr>
                <w:szCs w:val="28"/>
              </w:rPr>
              <w:t>Журнал для родителей;</w:t>
            </w:r>
          </w:p>
          <w:p w:rsidR="008F06F5" w:rsidRPr="00D04ABE" w:rsidRDefault="008F06F5" w:rsidP="008F06F5">
            <w:pPr>
              <w:rPr>
                <w:szCs w:val="28"/>
              </w:rPr>
            </w:pPr>
            <w:r w:rsidRPr="00D04ABE">
              <w:rPr>
                <w:szCs w:val="28"/>
              </w:rPr>
              <w:t>Визитная карточка учреждения;</w:t>
            </w:r>
          </w:p>
          <w:p w:rsidR="008F06F5" w:rsidRPr="00D04ABE" w:rsidRDefault="008F06F5" w:rsidP="008F06F5">
            <w:pPr>
              <w:rPr>
                <w:szCs w:val="28"/>
              </w:rPr>
            </w:pPr>
            <w:r w:rsidRPr="00D04ABE">
              <w:rPr>
                <w:szCs w:val="28"/>
              </w:rPr>
              <w:t>Информационные стенды;</w:t>
            </w:r>
          </w:p>
          <w:p w:rsidR="008F06F5" w:rsidRPr="00D04ABE" w:rsidRDefault="008F06F5" w:rsidP="008F06F5">
            <w:pPr>
              <w:rPr>
                <w:szCs w:val="28"/>
              </w:rPr>
            </w:pPr>
            <w:r w:rsidRPr="00D04ABE">
              <w:rPr>
                <w:szCs w:val="28"/>
              </w:rPr>
              <w:t>Выставки детских работ;</w:t>
            </w:r>
          </w:p>
          <w:p w:rsidR="008F06F5" w:rsidRPr="00D04ABE" w:rsidRDefault="008F06F5" w:rsidP="008F06F5">
            <w:pPr>
              <w:rPr>
                <w:szCs w:val="28"/>
              </w:rPr>
            </w:pPr>
            <w:r w:rsidRPr="00D04ABE">
              <w:rPr>
                <w:szCs w:val="28"/>
              </w:rPr>
              <w:t>Личные беседы;</w:t>
            </w:r>
          </w:p>
          <w:p w:rsidR="008F06F5" w:rsidRPr="00D04ABE" w:rsidRDefault="008F06F5" w:rsidP="008F06F5">
            <w:pPr>
              <w:rPr>
                <w:szCs w:val="28"/>
              </w:rPr>
            </w:pPr>
            <w:r w:rsidRPr="00D04ABE">
              <w:rPr>
                <w:szCs w:val="28"/>
              </w:rPr>
              <w:t>Общение по телефону;</w:t>
            </w:r>
          </w:p>
          <w:p w:rsidR="008F06F5" w:rsidRPr="00D04ABE" w:rsidRDefault="008F06F5" w:rsidP="008F06F5">
            <w:pPr>
              <w:rPr>
                <w:szCs w:val="28"/>
              </w:rPr>
            </w:pPr>
            <w:r w:rsidRPr="00D04ABE">
              <w:rPr>
                <w:szCs w:val="28"/>
              </w:rPr>
              <w:t>Индивидуальные записки;</w:t>
            </w:r>
          </w:p>
          <w:p w:rsidR="008F06F5" w:rsidRPr="00D04ABE" w:rsidRDefault="008F06F5" w:rsidP="008F06F5">
            <w:pPr>
              <w:rPr>
                <w:szCs w:val="28"/>
              </w:rPr>
            </w:pPr>
            <w:r w:rsidRPr="00D04ABE">
              <w:rPr>
                <w:szCs w:val="28"/>
              </w:rPr>
              <w:t>Родительские собрания;</w:t>
            </w:r>
          </w:p>
          <w:p w:rsidR="008F06F5" w:rsidRPr="00D04ABE" w:rsidRDefault="008F06F5" w:rsidP="008F06F5">
            <w:pPr>
              <w:rPr>
                <w:szCs w:val="28"/>
              </w:rPr>
            </w:pPr>
            <w:r w:rsidRPr="00D04ABE">
              <w:rPr>
                <w:szCs w:val="28"/>
              </w:rPr>
              <w:t>Сайт организации;</w:t>
            </w:r>
          </w:p>
          <w:p w:rsidR="008F06F5" w:rsidRPr="00D04ABE" w:rsidRDefault="008F06F5" w:rsidP="008F06F5">
            <w:pPr>
              <w:rPr>
                <w:szCs w:val="28"/>
              </w:rPr>
            </w:pPr>
            <w:r w:rsidRPr="00D04ABE">
              <w:rPr>
                <w:szCs w:val="28"/>
              </w:rPr>
              <w:lastRenderedPageBreak/>
              <w:t>Объявления;</w:t>
            </w:r>
          </w:p>
          <w:p w:rsidR="008F06F5" w:rsidRPr="00D04ABE" w:rsidRDefault="008F06F5" w:rsidP="008F06F5">
            <w:pPr>
              <w:rPr>
                <w:szCs w:val="28"/>
              </w:rPr>
            </w:pPr>
            <w:r w:rsidRPr="00D04ABE">
              <w:rPr>
                <w:szCs w:val="28"/>
              </w:rPr>
              <w:t xml:space="preserve">Памятки </w:t>
            </w:r>
          </w:p>
        </w:tc>
      </w:tr>
      <w:tr w:rsidR="008F06F5" w:rsidRPr="008F06F5" w:rsidTr="008F06F5">
        <w:tc>
          <w:tcPr>
            <w:tcW w:w="568" w:type="dxa"/>
          </w:tcPr>
          <w:p w:rsidR="008F06F5" w:rsidRPr="00D04ABE" w:rsidRDefault="008F06F5" w:rsidP="008F06F5">
            <w:pPr>
              <w:rPr>
                <w:szCs w:val="28"/>
              </w:rPr>
            </w:pPr>
            <w:r w:rsidRPr="00D04ABE">
              <w:rPr>
                <w:szCs w:val="28"/>
              </w:rPr>
              <w:lastRenderedPageBreak/>
              <w:t>33</w:t>
            </w:r>
          </w:p>
        </w:tc>
        <w:tc>
          <w:tcPr>
            <w:tcW w:w="2268" w:type="dxa"/>
          </w:tcPr>
          <w:p w:rsidR="008F06F5" w:rsidRPr="00D04ABE" w:rsidRDefault="008F06F5" w:rsidP="008F06F5">
            <w:pPr>
              <w:rPr>
                <w:szCs w:val="28"/>
              </w:rPr>
            </w:pPr>
            <w:r w:rsidRPr="00D04ABE">
              <w:rPr>
                <w:szCs w:val="28"/>
              </w:rPr>
              <w:t>Консультирование родителей</w:t>
            </w:r>
          </w:p>
        </w:tc>
        <w:tc>
          <w:tcPr>
            <w:tcW w:w="7335" w:type="dxa"/>
          </w:tcPr>
          <w:p w:rsidR="008F06F5" w:rsidRPr="00D04ABE" w:rsidRDefault="008F06F5" w:rsidP="008F06F5">
            <w:pPr>
              <w:ind w:firstLine="34"/>
              <w:rPr>
                <w:szCs w:val="28"/>
              </w:rPr>
            </w:pPr>
            <w:r w:rsidRPr="00D04ABE">
              <w:rPr>
                <w:szCs w:val="28"/>
              </w:rPr>
              <w:t>Консультации по различным вопросам (индивидуальное, семейное, очное, дистанционное консультирование)</w:t>
            </w:r>
          </w:p>
        </w:tc>
      </w:tr>
      <w:tr w:rsidR="008F06F5" w:rsidRPr="00D04ABE" w:rsidTr="008F06F5">
        <w:tc>
          <w:tcPr>
            <w:tcW w:w="568" w:type="dxa"/>
          </w:tcPr>
          <w:p w:rsidR="008F06F5" w:rsidRPr="00D04ABE" w:rsidRDefault="008F06F5" w:rsidP="008F06F5">
            <w:pPr>
              <w:rPr>
                <w:szCs w:val="28"/>
              </w:rPr>
            </w:pPr>
            <w:r w:rsidRPr="00D04ABE">
              <w:rPr>
                <w:szCs w:val="28"/>
              </w:rPr>
              <w:t>4</w:t>
            </w:r>
          </w:p>
        </w:tc>
        <w:tc>
          <w:tcPr>
            <w:tcW w:w="2268" w:type="dxa"/>
          </w:tcPr>
          <w:p w:rsidR="008F06F5" w:rsidRPr="00D04ABE" w:rsidRDefault="008F06F5" w:rsidP="008F06F5">
            <w:pPr>
              <w:rPr>
                <w:szCs w:val="28"/>
              </w:rPr>
            </w:pPr>
            <w:r w:rsidRPr="00D04ABE">
              <w:rPr>
                <w:szCs w:val="28"/>
              </w:rPr>
              <w:t>Просвещение и обучение родителей</w:t>
            </w:r>
          </w:p>
        </w:tc>
        <w:tc>
          <w:tcPr>
            <w:tcW w:w="7335" w:type="dxa"/>
          </w:tcPr>
          <w:p w:rsidR="008F06F5" w:rsidRPr="00D04ABE" w:rsidRDefault="008F06F5" w:rsidP="008F06F5">
            <w:pPr>
              <w:ind w:firstLine="34"/>
              <w:rPr>
                <w:szCs w:val="28"/>
              </w:rPr>
            </w:pPr>
            <w:r w:rsidRPr="00D04ABE">
              <w:rPr>
                <w:szCs w:val="28"/>
              </w:rPr>
              <w:t>Семинары – практикумы, - по запросу родителей;</w:t>
            </w:r>
          </w:p>
          <w:p w:rsidR="008F06F5" w:rsidRPr="00D04ABE" w:rsidRDefault="008F06F5" w:rsidP="008F06F5">
            <w:pPr>
              <w:ind w:firstLine="34"/>
              <w:rPr>
                <w:szCs w:val="28"/>
              </w:rPr>
            </w:pPr>
            <w:r w:rsidRPr="00D04ABE">
              <w:rPr>
                <w:szCs w:val="28"/>
              </w:rPr>
              <w:t xml:space="preserve">- по выявленной проблеме (направленность – педагогическая, психологическая, </w:t>
            </w:r>
            <w:proofErr w:type="spellStart"/>
            <w:r w:rsidRPr="00D04ABE">
              <w:rPr>
                <w:szCs w:val="28"/>
              </w:rPr>
              <w:t>семейно</w:t>
            </w:r>
            <w:proofErr w:type="spellEnd"/>
            <w:r w:rsidRPr="00D04ABE">
              <w:rPr>
                <w:szCs w:val="28"/>
              </w:rPr>
              <w:t xml:space="preserve"> – образовательное право).</w:t>
            </w:r>
          </w:p>
          <w:p w:rsidR="008F06F5" w:rsidRPr="00D04ABE" w:rsidRDefault="008F06F5" w:rsidP="008F06F5">
            <w:pPr>
              <w:ind w:firstLine="34"/>
              <w:rPr>
                <w:szCs w:val="28"/>
              </w:rPr>
            </w:pPr>
            <w:r w:rsidRPr="00D04ABE">
              <w:rPr>
                <w:szCs w:val="28"/>
              </w:rPr>
              <w:t>Сайт организации и рекомендации других ресурсов сети Интернет.</w:t>
            </w:r>
          </w:p>
        </w:tc>
      </w:tr>
      <w:tr w:rsidR="008F06F5" w:rsidRPr="00D04ABE" w:rsidTr="008F06F5">
        <w:tc>
          <w:tcPr>
            <w:tcW w:w="568" w:type="dxa"/>
          </w:tcPr>
          <w:p w:rsidR="008F06F5" w:rsidRPr="00D04ABE" w:rsidRDefault="008F06F5" w:rsidP="008F06F5">
            <w:pPr>
              <w:rPr>
                <w:szCs w:val="28"/>
              </w:rPr>
            </w:pPr>
            <w:r w:rsidRPr="00D04ABE">
              <w:rPr>
                <w:szCs w:val="28"/>
              </w:rPr>
              <w:t>45</w:t>
            </w:r>
          </w:p>
        </w:tc>
        <w:tc>
          <w:tcPr>
            <w:tcW w:w="2268" w:type="dxa"/>
          </w:tcPr>
          <w:p w:rsidR="008F06F5" w:rsidRPr="00D04ABE" w:rsidRDefault="008F06F5" w:rsidP="008F06F5">
            <w:pPr>
              <w:rPr>
                <w:szCs w:val="28"/>
              </w:rPr>
            </w:pPr>
            <w:r w:rsidRPr="00D04ABE">
              <w:rPr>
                <w:szCs w:val="28"/>
              </w:rPr>
              <w:t>Совместная деятельность детского сада и семьи</w:t>
            </w:r>
          </w:p>
        </w:tc>
        <w:tc>
          <w:tcPr>
            <w:tcW w:w="7335" w:type="dxa"/>
          </w:tcPr>
          <w:p w:rsidR="008F06F5" w:rsidRPr="00D04ABE" w:rsidRDefault="008F06F5" w:rsidP="008F06F5">
            <w:pPr>
              <w:ind w:firstLine="34"/>
              <w:rPr>
                <w:szCs w:val="28"/>
              </w:rPr>
            </w:pPr>
            <w:r w:rsidRPr="00D04ABE">
              <w:rPr>
                <w:szCs w:val="28"/>
              </w:rPr>
              <w:t>Родительский комитет.</w:t>
            </w:r>
          </w:p>
          <w:p w:rsidR="008F06F5" w:rsidRPr="00D04ABE" w:rsidRDefault="008F06F5" w:rsidP="008F06F5">
            <w:pPr>
              <w:ind w:firstLine="34"/>
              <w:rPr>
                <w:szCs w:val="28"/>
              </w:rPr>
            </w:pPr>
            <w:r w:rsidRPr="00D04ABE">
              <w:rPr>
                <w:szCs w:val="28"/>
              </w:rPr>
              <w:t>Организация совместных праздников.</w:t>
            </w:r>
          </w:p>
          <w:p w:rsidR="008F06F5" w:rsidRPr="00D04ABE" w:rsidRDefault="008F06F5" w:rsidP="008F06F5">
            <w:pPr>
              <w:ind w:firstLine="34"/>
              <w:rPr>
                <w:szCs w:val="28"/>
              </w:rPr>
            </w:pPr>
            <w:r w:rsidRPr="00D04ABE">
              <w:rPr>
                <w:szCs w:val="28"/>
              </w:rPr>
              <w:t>Дни открытых дверей.</w:t>
            </w:r>
          </w:p>
          <w:p w:rsidR="008F06F5" w:rsidRPr="00D04ABE" w:rsidRDefault="008F06F5" w:rsidP="008F06F5">
            <w:pPr>
              <w:ind w:firstLine="34"/>
              <w:rPr>
                <w:szCs w:val="28"/>
              </w:rPr>
            </w:pPr>
            <w:r w:rsidRPr="00D04ABE">
              <w:rPr>
                <w:szCs w:val="28"/>
              </w:rPr>
              <w:t>Совместная проектная деятельность.</w:t>
            </w:r>
          </w:p>
          <w:p w:rsidR="008F06F5" w:rsidRPr="00D04ABE" w:rsidRDefault="008F06F5" w:rsidP="008F06F5">
            <w:pPr>
              <w:ind w:firstLine="34"/>
              <w:rPr>
                <w:szCs w:val="28"/>
              </w:rPr>
            </w:pPr>
            <w:r w:rsidRPr="00D04ABE">
              <w:rPr>
                <w:szCs w:val="28"/>
              </w:rPr>
              <w:t>Выставки совместного семейного творчества.</w:t>
            </w:r>
          </w:p>
          <w:p w:rsidR="008F06F5" w:rsidRPr="00D04ABE" w:rsidRDefault="008F06F5" w:rsidP="008F06F5">
            <w:pPr>
              <w:ind w:firstLine="34"/>
              <w:rPr>
                <w:szCs w:val="28"/>
              </w:rPr>
            </w:pPr>
            <w:r w:rsidRPr="00D04ABE">
              <w:rPr>
                <w:szCs w:val="28"/>
              </w:rPr>
              <w:t>Досуги с активным привлечением родителей.</w:t>
            </w:r>
          </w:p>
        </w:tc>
      </w:tr>
    </w:tbl>
    <w:p w:rsidR="008F06F5" w:rsidRPr="00D04ABE" w:rsidRDefault="008F06F5" w:rsidP="008F06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A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F06F5" w:rsidRPr="00D04ABE" w:rsidRDefault="008F06F5" w:rsidP="008F0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06F5" w:rsidRPr="00D04ABE" w:rsidRDefault="008F06F5" w:rsidP="008F0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ABE">
        <w:rPr>
          <w:rFonts w:ascii="Times New Roman" w:eastAsia="Times New Roman" w:hAnsi="Times New Roman" w:cs="Times New Roman"/>
          <w:b/>
          <w:sz w:val="28"/>
          <w:szCs w:val="28"/>
        </w:rPr>
        <w:t>Формы взаимодействия дошкольного образовательного организации с семьей</w:t>
      </w:r>
    </w:p>
    <w:p w:rsidR="008F06F5" w:rsidRPr="00D04ABE" w:rsidRDefault="008F06F5" w:rsidP="008F06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3"/>
        <w:gridCol w:w="7280"/>
      </w:tblGrid>
      <w:tr w:rsidR="008F06F5" w:rsidRPr="00D04ABE" w:rsidTr="008F06F5">
        <w:tc>
          <w:tcPr>
            <w:tcW w:w="9853" w:type="dxa"/>
            <w:gridSpan w:val="2"/>
          </w:tcPr>
          <w:p w:rsidR="008F06F5" w:rsidRPr="00D04ABE" w:rsidRDefault="008F06F5" w:rsidP="008F06F5">
            <w:pPr>
              <w:jc w:val="center"/>
              <w:rPr>
                <w:b/>
                <w:szCs w:val="28"/>
              </w:rPr>
            </w:pPr>
            <w:r w:rsidRPr="00D04ABE">
              <w:rPr>
                <w:b/>
                <w:szCs w:val="28"/>
              </w:rPr>
              <w:t>Информационно – аналитические формы</w:t>
            </w:r>
          </w:p>
        </w:tc>
      </w:tr>
      <w:tr w:rsidR="008F06F5" w:rsidRPr="008F06F5" w:rsidTr="008F06F5">
        <w:tc>
          <w:tcPr>
            <w:tcW w:w="9853" w:type="dxa"/>
            <w:gridSpan w:val="2"/>
          </w:tcPr>
          <w:p w:rsidR="008F06F5" w:rsidRPr="00D04ABE" w:rsidRDefault="008F06F5" w:rsidP="008F06F5">
            <w:pPr>
              <w:rPr>
                <w:szCs w:val="28"/>
              </w:rPr>
            </w:pPr>
            <w:r w:rsidRPr="00D04ABE">
              <w:rPr>
                <w:szCs w:val="28"/>
              </w:rPr>
              <w:t xml:space="preserve">Основной задачей информационно – аналитических форм организации общения с родителями являются сбор, обработка и использование данных о семье каждого воспитанника, об общекультурном уровне его родителей, о наличии у них необходимых педагогических знаний, об отношении в семье к ребенку, о запросах, интересах, потребностях родителей в </w:t>
            </w:r>
            <w:proofErr w:type="spellStart"/>
            <w:r w:rsidRPr="00D04ABE">
              <w:rPr>
                <w:szCs w:val="28"/>
              </w:rPr>
              <w:t>психолого</w:t>
            </w:r>
            <w:proofErr w:type="spellEnd"/>
            <w:r w:rsidRPr="00D04ABE">
              <w:rPr>
                <w:szCs w:val="28"/>
              </w:rPr>
              <w:t xml:space="preserve"> – педагогической информации. Только на аналитической основе возможно осуществление индивидуального, личностно – ориентированного подхода к ребенку в условиях ДОО, повышение эффективности </w:t>
            </w:r>
            <w:proofErr w:type="spellStart"/>
            <w:r w:rsidRPr="00D04ABE">
              <w:rPr>
                <w:szCs w:val="28"/>
              </w:rPr>
              <w:t>воспитательно</w:t>
            </w:r>
            <w:proofErr w:type="spellEnd"/>
            <w:r w:rsidRPr="00D04ABE">
              <w:rPr>
                <w:szCs w:val="28"/>
              </w:rPr>
              <w:t xml:space="preserve"> – образовательной работы с детьми  и построение грамотного общения с их родителями. К данной форме взаимодействия с родителями можно отнести анкетирование, интервьюирование, проведение опросов, беседы.</w:t>
            </w:r>
          </w:p>
        </w:tc>
      </w:tr>
      <w:tr w:rsidR="008F06F5" w:rsidRPr="008F06F5" w:rsidTr="0030092B">
        <w:tc>
          <w:tcPr>
            <w:tcW w:w="2573" w:type="dxa"/>
          </w:tcPr>
          <w:p w:rsidR="008F06F5" w:rsidRPr="00D04ABE" w:rsidRDefault="008F06F5" w:rsidP="00163BCB">
            <w:pPr>
              <w:ind w:firstLine="0"/>
              <w:jc w:val="left"/>
              <w:rPr>
                <w:b/>
                <w:szCs w:val="28"/>
              </w:rPr>
            </w:pPr>
            <w:r w:rsidRPr="00D04ABE">
              <w:rPr>
                <w:b/>
                <w:szCs w:val="28"/>
              </w:rPr>
              <w:t>Анкетирование</w:t>
            </w:r>
          </w:p>
        </w:tc>
        <w:tc>
          <w:tcPr>
            <w:tcW w:w="7280" w:type="dxa"/>
          </w:tcPr>
          <w:p w:rsidR="008F06F5" w:rsidRPr="00D04ABE" w:rsidRDefault="008F06F5" w:rsidP="008F06F5">
            <w:pPr>
              <w:rPr>
                <w:szCs w:val="28"/>
              </w:rPr>
            </w:pPr>
            <w:r w:rsidRPr="00D04ABE">
              <w:rPr>
                <w:szCs w:val="28"/>
              </w:rPr>
              <w:t>Один из распространенных методов диагностики, который используется работниками ДОО с целью изучения семьи, выяснения образовательных потребностей родителей, установления контакта с ее членами, для согласования воспитательных воздействий на ребенка</w:t>
            </w:r>
          </w:p>
        </w:tc>
      </w:tr>
      <w:tr w:rsidR="008F06F5" w:rsidRPr="008F06F5" w:rsidTr="0030092B">
        <w:tc>
          <w:tcPr>
            <w:tcW w:w="2573" w:type="dxa"/>
          </w:tcPr>
          <w:p w:rsidR="008F06F5" w:rsidRPr="00D04ABE" w:rsidRDefault="008F06F5" w:rsidP="00163BCB">
            <w:pPr>
              <w:jc w:val="left"/>
              <w:rPr>
                <w:b/>
                <w:szCs w:val="28"/>
              </w:rPr>
            </w:pPr>
            <w:r w:rsidRPr="00D04ABE">
              <w:rPr>
                <w:b/>
                <w:szCs w:val="28"/>
              </w:rPr>
              <w:t>Опрос</w:t>
            </w:r>
          </w:p>
        </w:tc>
        <w:tc>
          <w:tcPr>
            <w:tcW w:w="7280" w:type="dxa"/>
          </w:tcPr>
          <w:p w:rsidR="008F06F5" w:rsidRPr="00D04ABE" w:rsidRDefault="008F06F5" w:rsidP="008F06F5">
            <w:pPr>
              <w:rPr>
                <w:szCs w:val="28"/>
              </w:rPr>
            </w:pPr>
            <w:r w:rsidRPr="00D04ABE">
              <w:rPr>
                <w:szCs w:val="28"/>
              </w:rPr>
              <w:t xml:space="preserve">Метод сбора первичной информации, основанный на непосредственном (беседа, интервью) или опосредованном (анкета) социально – психологическом взаимодействии исследователя и опрашиваемого. </w:t>
            </w:r>
            <w:r w:rsidRPr="00D04ABE">
              <w:rPr>
                <w:szCs w:val="28"/>
              </w:rPr>
              <w:lastRenderedPageBreak/>
              <w:t>Источником информации в данном случае служит словесное или письменное суждение человека</w:t>
            </w:r>
          </w:p>
        </w:tc>
      </w:tr>
      <w:tr w:rsidR="008F06F5" w:rsidRPr="008F06F5" w:rsidTr="0030092B">
        <w:tc>
          <w:tcPr>
            <w:tcW w:w="2573" w:type="dxa"/>
          </w:tcPr>
          <w:p w:rsidR="008F06F5" w:rsidRPr="00D04ABE" w:rsidRDefault="008F06F5" w:rsidP="00163BCB">
            <w:pPr>
              <w:ind w:firstLine="0"/>
              <w:jc w:val="left"/>
              <w:rPr>
                <w:b/>
                <w:szCs w:val="28"/>
              </w:rPr>
            </w:pPr>
            <w:r w:rsidRPr="00D04ABE">
              <w:rPr>
                <w:b/>
                <w:szCs w:val="28"/>
              </w:rPr>
              <w:lastRenderedPageBreak/>
              <w:t>Интервью и беседа</w:t>
            </w:r>
          </w:p>
        </w:tc>
        <w:tc>
          <w:tcPr>
            <w:tcW w:w="7280" w:type="dxa"/>
          </w:tcPr>
          <w:p w:rsidR="008F06F5" w:rsidRPr="00D04ABE" w:rsidRDefault="008F06F5" w:rsidP="008F06F5">
            <w:pPr>
              <w:rPr>
                <w:szCs w:val="28"/>
              </w:rPr>
            </w:pPr>
            <w:r w:rsidRPr="00D04ABE">
              <w:rPr>
                <w:szCs w:val="28"/>
              </w:rPr>
              <w:t>Характеризуются одним из ведущих признаков: с их помощью исследователь получает информацию, которая заложена в словесных сообщениях опрашиваемых (респондентов). Это, с одной стороны, позволяет изучать мотивы поведения, намерения, мнения и т.п. (все то, что не подвластно изучению другими методами), с другой стороны – делает эту группу методов субъективной (не случайно у некоторых социологов существует мнение, что даже самая совершенная методика опроса никогда не может гарантировать полной достоверности информации)</w:t>
            </w:r>
          </w:p>
        </w:tc>
      </w:tr>
      <w:tr w:rsidR="008F06F5" w:rsidRPr="008F06F5" w:rsidTr="008F06F5">
        <w:tc>
          <w:tcPr>
            <w:tcW w:w="9853" w:type="dxa"/>
            <w:gridSpan w:val="2"/>
          </w:tcPr>
          <w:p w:rsidR="008F06F5" w:rsidRPr="00D04ABE" w:rsidRDefault="008F06F5" w:rsidP="008F06F5">
            <w:pPr>
              <w:jc w:val="center"/>
              <w:rPr>
                <w:b/>
                <w:szCs w:val="28"/>
              </w:rPr>
            </w:pPr>
            <w:r w:rsidRPr="00D04ABE">
              <w:rPr>
                <w:b/>
                <w:szCs w:val="28"/>
              </w:rPr>
              <w:t>Познавательные формы</w:t>
            </w:r>
          </w:p>
        </w:tc>
      </w:tr>
      <w:tr w:rsidR="008F06F5" w:rsidRPr="008F06F5" w:rsidTr="008F06F5">
        <w:tc>
          <w:tcPr>
            <w:tcW w:w="9853" w:type="dxa"/>
            <w:gridSpan w:val="2"/>
          </w:tcPr>
          <w:p w:rsidR="008F06F5" w:rsidRPr="00D04ABE" w:rsidRDefault="008F06F5" w:rsidP="008F06F5">
            <w:pPr>
              <w:rPr>
                <w:szCs w:val="28"/>
              </w:rPr>
            </w:pPr>
            <w:r w:rsidRPr="00D04ABE">
              <w:rPr>
                <w:szCs w:val="28"/>
              </w:rPr>
              <w:t xml:space="preserve">Познавательные формы призваны повышать </w:t>
            </w:r>
            <w:proofErr w:type="spellStart"/>
            <w:r w:rsidRPr="00D04ABE">
              <w:rPr>
                <w:szCs w:val="28"/>
              </w:rPr>
              <w:t>психолого</w:t>
            </w:r>
            <w:proofErr w:type="spellEnd"/>
            <w:r w:rsidRPr="00D04ABE">
              <w:rPr>
                <w:szCs w:val="28"/>
              </w:rPr>
              <w:t xml:space="preserve"> – педагогическую культуру родителей, а значит, способствовать изменению взглядов родителей на воспитание ребенка в условиях семьи, развивать рефлексию. Кроме того, данные формы взаимодействия позволяют познакомить родителей с особенностями возрастного и психологического развития детей, рациональными методами и приемами воспитания для формирования их практических навыков.</w:t>
            </w:r>
          </w:p>
        </w:tc>
      </w:tr>
      <w:tr w:rsidR="008F06F5" w:rsidRPr="008F06F5" w:rsidTr="0030092B">
        <w:tc>
          <w:tcPr>
            <w:tcW w:w="2573" w:type="dxa"/>
          </w:tcPr>
          <w:p w:rsidR="008F06F5" w:rsidRPr="00D04ABE" w:rsidRDefault="008F06F5" w:rsidP="00163BCB">
            <w:pPr>
              <w:ind w:firstLine="0"/>
              <w:rPr>
                <w:b/>
                <w:szCs w:val="28"/>
              </w:rPr>
            </w:pPr>
            <w:r w:rsidRPr="00D04ABE">
              <w:rPr>
                <w:b/>
                <w:szCs w:val="28"/>
              </w:rPr>
              <w:t>Практикум</w:t>
            </w:r>
          </w:p>
        </w:tc>
        <w:tc>
          <w:tcPr>
            <w:tcW w:w="7280" w:type="dxa"/>
          </w:tcPr>
          <w:p w:rsidR="008F06F5" w:rsidRPr="00D04ABE" w:rsidRDefault="008F06F5" w:rsidP="008F06F5">
            <w:pPr>
              <w:rPr>
                <w:szCs w:val="28"/>
              </w:rPr>
            </w:pPr>
            <w:r w:rsidRPr="00D04ABE">
              <w:rPr>
                <w:szCs w:val="28"/>
              </w:rPr>
              <w:t>Форма выработки у родителей педагогических умений по воспитанию детей, эффективному решению возникающих ситуаций, своеобразная тренировка педагогического мышления родителей – воспитателей.</w:t>
            </w:r>
          </w:p>
        </w:tc>
      </w:tr>
      <w:tr w:rsidR="008F06F5" w:rsidRPr="008F06F5" w:rsidTr="0030092B">
        <w:tc>
          <w:tcPr>
            <w:tcW w:w="2573" w:type="dxa"/>
          </w:tcPr>
          <w:p w:rsidR="008F06F5" w:rsidRPr="00D04ABE" w:rsidRDefault="008F06F5" w:rsidP="00163BCB">
            <w:pPr>
              <w:ind w:firstLine="0"/>
              <w:rPr>
                <w:b/>
                <w:szCs w:val="28"/>
              </w:rPr>
            </w:pPr>
            <w:r w:rsidRPr="00D04ABE">
              <w:rPr>
                <w:b/>
                <w:szCs w:val="28"/>
              </w:rPr>
              <w:t>Лекция</w:t>
            </w:r>
          </w:p>
        </w:tc>
        <w:tc>
          <w:tcPr>
            <w:tcW w:w="7280" w:type="dxa"/>
          </w:tcPr>
          <w:p w:rsidR="008F06F5" w:rsidRPr="00D04ABE" w:rsidRDefault="008F06F5" w:rsidP="008F06F5">
            <w:pPr>
              <w:rPr>
                <w:szCs w:val="28"/>
              </w:rPr>
            </w:pPr>
            <w:r w:rsidRPr="00D04ABE">
              <w:rPr>
                <w:szCs w:val="28"/>
              </w:rPr>
              <w:t xml:space="preserve">Форма </w:t>
            </w:r>
            <w:proofErr w:type="spellStart"/>
            <w:r w:rsidRPr="00D04ABE">
              <w:rPr>
                <w:szCs w:val="28"/>
              </w:rPr>
              <w:t>психолого</w:t>
            </w:r>
            <w:proofErr w:type="spellEnd"/>
            <w:r w:rsidRPr="00D04ABE">
              <w:rPr>
                <w:szCs w:val="28"/>
              </w:rPr>
              <w:t xml:space="preserve"> – педагогического просвещения, раскрывающая сущность той или иной проблемы воспитания</w:t>
            </w:r>
          </w:p>
        </w:tc>
      </w:tr>
      <w:tr w:rsidR="008F06F5" w:rsidRPr="008F06F5" w:rsidTr="0030092B">
        <w:tc>
          <w:tcPr>
            <w:tcW w:w="2573" w:type="dxa"/>
          </w:tcPr>
          <w:p w:rsidR="008F06F5" w:rsidRPr="00D04ABE" w:rsidRDefault="008F06F5" w:rsidP="00163BCB">
            <w:pPr>
              <w:ind w:firstLine="0"/>
              <w:rPr>
                <w:b/>
                <w:szCs w:val="28"/>
              </w:rPr>
            </w:pPr>
            <w:r w:rsidRPr="00D04ABE">
              <w:rPr>
                <w:b/>
                <w:szCs w:val="28"/>
              </w:rPr>
              <w:t>Дискуссия</w:t>
            </w:r>
          </w:p>
        </w:tc>
        <w:tc>
          <w:tcPr>
            <w:tcW w:w="7280" w:type="dxa"/>
          </w:tcPr>
          <w:p w:rsidR="008F06F5" w:rsidRPr="00D04ABE" w:rsidRDefault="008F06F5" w:rsidP="008F06F5">
            <w:pPr>
              <w:rPr>
                <w:szCs w:val="28"/>
              </w:rPr>
            </w:pPr>
            <w:r w:rsidRPr="00D04ABE">
              <w:rPr>
                <w:szCs w:val="28"/>
              </w:rPr>
              <w:t>Обмен мнениями по проблемам воспитания. Это одна из интересных для родителей форм повышения уровня педагогической культуры, позволяющая включить их в обсуждение актуальных проблем, способствующая формированию умения всесторонне анализировать факты и явления, опираясь на накопленный опыт, стимулирующий активное педагогическое мышление</w:t>
            </w:r>
          </w:p>
        </w:tc>
      </w:tr>
      <w:tr w:rsidR="0030092B" w:rsidRPr="008F06F5" w:rsidTr="00C45AB2">
        <w:trPr>
          <w:trHeight w:val="1610"/>
        </w:trPr>
        <w:tc>
          <w:tcPr>
            <w:tcW w:w="2573" w:type="dxa"/>
          </w:tcPr>
          <w:p w:rsidR="0030092B" w:rsidRPr="00D04ABE" w:rsidRDefault="0030092B" w:rsidP="00163BCB">
            <w:pPr>
              <w:ind w:firstLine="0"/>
              <w:rPr>
                <w:b/>
                <w:szCs w:val="28"/>
              </w:rPr>
            </w:pPr>
            <w:r w:rsidRPr="00D04ABE">
              <w:rPr>
                <w:b/>
                <w:szCs w:val="28"/>
              </w:rPr>
              <w:t>Круглый стол</w:t>
            </w:r>
          </w:p>
          <w:p w:rsidR="0030092B" w:rsidRPr="00D04ABE" w:rsidRDefault="0030092B" w:rsidP="00163BC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  <w:p w:rsidR="0030092B" w:rsidRPr="00D04ABE" w:rsidRDefault="0030092B" w:rsidP="00163BC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7280" w:type="dxa"/>
          </w:tcPr>
          <w:p w:rsidR="0030092B" w:rsidRPr="00D04ABE" w:rsidRDefault="0030092B" w:rsidP="008F06F5">
            <w:pPr>
              <w:rPr>
                <w:szCs w:val="28"/>
              </w:rPr>
            </w:pPr>
            <w:r w:rsidRPr="00D04ABE">
              <w:rPr>
                <w:szCs w:val="28"/>
              </w:rPr>
              <w:t>Особенность этой формы состоит в том, что участники обмениваются мнениями друг с другом при полном равноправии каждого</w:t>
            </w:r>
          </w:p>
          <w:p w:rsidR="0030092B" w:rsidRPr="00D04ABE" w:rsidRDefault="0030092B" w:rsidP="008F06F5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30092B" w:rsidRPr="00D04ABE" w:rsidRDefault="0030092B" w:rsidP="008F06F5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8F06F5" w:rsidRPr="008F06F5" w:rsidTr="0030092B">
        <w:tc>
          <w:tcPr>
            <w:tcW w:w="2573" w:type="dxa"/>
          </w:tcPr>
          <w:p w:rsidR="008F06F5" w:rsidRPr="00D04ABE" w:rsidRDefault="008F06F5" w:rsidP="00163BCB">
            <w:pPr>
              <w:ind w:firstLine="0"/>
              <w:rPr>
                <w:b/>
                <w:szCs w:val="28"/>
              </w:rPr>
            </w:pPr>
            <w:r w:rsidRPr="00D04ABE">
              <w:rPr>
                <w:b/>
                <w:szCs w:val="28"/>
              </w:rPr>
              <w:t>Педагогический совет с участием родителей</w:t>
            </w:r>
          </w:p>
        </w:tc>
        <w:tc>
          <w:tcPr>
            <w:tcW w:w="7280" w:type="dxa"/>
          </w:tcPr>
          <w:p w:rsidR="008F06F5" w:rsidRPr="00D04ABE" w:rsidRDefault="008F06F5" w:rsidP="008F06F5">
            <w:pPr>
              <w:rPr>
                <w:szCs w:val="28"/>
              </w:rPr>
            </w:pPr>
            <w:r w:rsidRPr="00D04ABE">
              <w:rPr>
                <w:szCs w:val="28"/>
              </w:rPr>
              <w:t>Главной целью совета является привлечение родителей к активному осмыслению проблем воспитания ребенка в семье на основе учета его индивидуальных потребностей</w:t>
            </w:r>
          </w:p>
        </w:tc>
      </w:tr>
      <w:tr w:rsidR="008F06F5" w:rsidRPr="008F06F5" w:rsidTr="0030092B">
        <w:tc>
          <w:tcPr>
            <w:tcW w:w="2573" w:type="dxa"/>
          </w:tcPr>
          <w:p w:rsidR="008F06F5" w:rsidRPr="00D04ABE" w:rsidRDefault="008F06F5" w:rsidP="00163BCB">
            <w:pPr>
              <w:ind w:firstLine="0"/>
              <w:rPr>
                <w:b/>
                <w:szCs w:val="28"/>
              </w:rPr>
            </w:pPr>
            <w:r w:rsidRPr="00D04ABE">
              <w:rPr>
                <w:b/>
                <w:szCs w:val="28"/>
              </w:rPr>
              <w:t xml:space="preserve">Педагогическая </w:t>
            </w:r>
            <w:r w:rsidRPr="00D04ABE">
              <w:rPr>
                <w:b/>
                <w:szCs w:val="28"/>
              </w:rPr>
              <w:lastRenderedPageBreak/>
              <w:t>лаборатория</w:t>
            </w:r>
          </w:p>
        </w:tc>
        <w:tc>
          <w:tcPr>
            <w:tcW w:w="7280" w:type="dxa"/>
          </w:tcPr>
          <w:p w:rsidR="008F06F5" w:rsidRPr="00D04ABE" w:rsidRDefault="008F06F5" w:rsidP="008F06F5">
            <w:pPr>
              <w:rPr>
                <w:szCs w:val="28"/>
              </w:rPr>
            </w:pPr>
            <w:r w:rsidRPr="00D04ABE">
              <w:rPr>
                <w:szCs w:val="28"/>
              </w:rPr>
              <w:lastRenderedPageBreak/>
              <w:t xml:space="preserve">Предполагает обсуждение участия родителей в </w:t>
            </w:r>
            <w:r w:rsidRPr="00D04ABE">
              <w:rPr>
                <w:szCs w:val="28"/>
              </w:rPr>
              <w:lastRenderedPageBreak/>
              <w:t>различных мероприятиях</w:t>
            </w:r>
          </w:p>
        </w:tc>
      </w:tr>
      <w:tr w:rsidR="008F06F5" w:rsidRPr="008F06F5" w:rsidTr="0030092B">
        <w:tc>
          <w:tcPr>
            <w:tcW w:w="2573" w:type="dxa"/>
          </w:tcPr>
          <w:p w:rsidR="008F06F5" w:rsidRPr="00D04ABE" w:rsidRDefault="008F06F5" w:rsidP="00163BCB">
            <w:pPr>
              <w:ind w:firstLine="0"/>
              <w:rPr>
                <w:b/>
                <w:szCs w:val="28"/>
              </w:rPr>
            </w:pPr>
            <w:r w:rsidRPr="00D04ABE">
              <w:rPr>
                <w:b/>
                <w:szCs w:val="28"/>
              </w:rPr>
              <w:lastRenderedPageBreak/>
              <w:t>Родительская конференция</w:t>
            </w:r>
          </w:p>
        </w:tc>
        <w:tc>
          <w:tcPr>
            <w:tcW w:w="7280" w:type="dxa"/>
          </w:tcPr>
          <w:p w:rsidR="008F06F5" w:rsidRPr="00D04ABE" w:rsidRDefault="008F06F5" w:rsidP="008F06F5">
            <w:pPr>
              <w:rPr>
                <w:szCs w:val="28"/>
              </w:rPr>
            </w:pPr>
            <w:r w:rsidRPr="00D04ABE">
              <w:rPr>
                <w:szCs w:val="28"/>
              </w:rPr>
              <w:t>Служит повышению педагогической культуры родителей; ценность этого вида работы в том, в ней участвуют не только родители, но и общественность</w:t>
            </w:r>
          </w:p>
        </w:tc>
      </w:tr>
      <w:tr w:rsidR="008F06F5" w:rsidRPr="008F06F5" w:rsidTr="0030092B">
        <w:tc>
          <w:tcPr>
            <w:tcW w:w="2573" w:type="dxa"/>
          </w:tcPr>
          <w:p w:rsidR="008F06F5" w:rsidRPr="00D04ABE" w:rsidRDefault="008F06F5" w:rsidP="00163BCB">
            <w:pPr>
              <w:ind w:firstLine="0"/>
              <w:rPr>
                <w:b/>
                <w:szCs w:val="28"/>
              </w:rPr>
            </w:pPr>
            <w:r w:rsidRPr="00D04ABE">
              <w:rPr>
                <w:b/>
                <w:szCs w:val="28"/>
              </w:rPr>
              <w:t>Общее родительское собрание</w:t>
            </w:r>
          </w:p>
        </w:tc>
        <w:tc>
          <w:tcPr>
            <w:tcW w:w="7280" w:type="dxa"/>
          </w:tcPr>
          <w:p w:rsidR="008F06F5" w:rsidRPr="00D04ABE" w:rsidRDefault="008F06F5" w:rsidP="008F06F5">
            <w:pPr>
              <w:rPr>
                <w:szCs w:val="28"/>
              </w:rPr>
            </w:pPr>
            <w:r w:rsidRPr="00D04ABE">
              <w:rPr>
                <w:szCs w:val="28"/>
              </w:rPr>
              <w:t xml:space="preserve">Главной целью собрания является координация действий родительской общественности и педагогического коллектива по вопросам воспитания, образования, оздоровления и развития детей </w:t>
            </w:r>
          </w:p>
        </w:tc>
      </w:tr>
      <w:tr w:rsidR="0030092B" w:rsidRPr="008F06F5" w:rsidTr="00C45AB2">
        <w:trPr>
          <w:trHeight w:val="1932"/>
        </w:trPr>
        <w:tc>
          <w:tcPr>
            <w:tcW w:w="2573" w:type="dxa"/>
          </w:tcPr>
          <w:p w:rsidR="0030092B" w:rsidRPr="00D04ABE" w:rsidRDefault="0030092B" w:rsidP="00163BCB">
            <w:pPr>
              <w:ind w:firstLine="0"/>
              <w:rPr>
                <w:b/>
                <w:szCs w:val="28"/>
              </w:rPr>
            </w:pPr>
            <w:r w:rsidRPr="00D04ABE">
              <w:rPr>
                <w:b/>
                <w:szCs w:val="28"/>
              </w:rPr>
              <w:t>Групповые родительские собрания</w:t>
            </w:r>
          </w:p>
          <w:p w:rsidR="0030092B" w:rsidRPr="00D04ABE" w:rsidRDefault="0030092B" w:rsidP="00163BC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7280" w:type="dxa"/>
          </w:tcPr>
          <w:p w:rsidR="0030092B" w:rsidRPr="00D04ABE" w:rsidRDefault="0030092B" w:rsidP="008F06F5">
            <w:pPr>
              <w:rPr>
                <w:szCs w:val="28"/>
              </w:rPr>
            </w:pPr>
            <w:r w:rsidRPr="00D04ABE">
              <w:rPr>
                <w:szCs w:val="28"/>
              </w:rPr>
              <w:t>Действенная форма взаимодействия воспитателей с коллективом родителей, форма организованного ознакомления их с задачами, содержание и методами воспитания детей определенного возраста в условиях детского сада и семьи</w:t>
            </w:r>
          </w:p>
          <w:p w:rsidR="0030092B" w:rsidRPr="00D04ABE" w:rsidRDefault="0030092B" w:rsidP="008F06F5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8F06F5" w:rsidRPr="008F06F5" w:rsidTr="0030092B">
        <w:tc>
          <w:tcPr>
            <w:tcW w:w="2573" w:type="dxa"/>
          </w:tcPr>
          <w:p w:rsidR="008F06F5" w:rsidRPr="00D04ABE" w:rsidRDefault="008F06F5" w:rsidP="00163BCB">
            <w:pPr>
              <w:ind w:firstLine="0"/>
              <w:rPr>
                <w:b/>
                <w:szCs w:val="28"/>
              </w:rPr>
            </w:pPr>
            <w:r w:rsidRPr="00D04ABE">
              <w:rPr>
                <w:b/>
                <w:szCs w:val="28"/>
              </w:rPr>
              <w:t>Вечера вопросов и ответов</w:t>
            </w:r>
          </w:p>
        </w:tc>
        <w:tc>
          <w:tcPr>
            <w:tcW w:w="7280" w:type="dxa"/>
          </w:tcPr>
          <w:p w:rsidR="008F06F5" w:rsidRPr="00D04ABE" w:rsidRDefault="008F06F5" w:rsidP="008F06F5">
            <w:pPr>
              <w:rPr>
                <w:szCs w:val="28"/>
              </w:rPr>
            </w:pPr>
            <w:r w:rsidRPr="00D04ABE">
              <w:rPr>
                <w:szCs w:val="28"/>
              </w:rPr>
              <w:t>Позволяют родителям уточнить свои педагогические знания, применить их на практике, узнать о чем – либо новом, пополнить свои знания, обсудить некоторые проблемы развития детей</w:t>
            </w:r>
          </w:p>
        </w:tc>
      </w:tr>
      <w:tr w:rsidR="008F06F5" w:rsidRPr="008F06F5" w:rsidTr="0030092B">
        <w:tc>
          <w:tcPr>
            <w:tcW w:w="2573" w:type="dxa"/>
          </w:tcPr>
          <w:p w:rsidR="008F06F5" w:rsidRPr="00D04ABE" w:rsidRDefault="008F06F5" w:rsidP="00163BCB">
            <w:pPr>
              <w:ind w:firstLine="0"/>
              <w:rPr>
                <w:b/>
                <w:szCs w:val="28"/>
              </w:rPr>
            </w:pPr>
            <w:r w:rsidRPr="00D04ABE">
              <w:rPr>
                <w:b/>
                <w:szCs w:val="28"/>
              </w:rPr>
              <w:t>Родительские вечера</w:t>
            </w:r>
          </w:p>
        </w:tc>
        <w:tc>
          <w:tcPr>
            <w:tcW w:w="7280" w:type="dxa"/>
          </w:tcPr>
          <w:p w:rsidR="008F06F5" w:rsidRPr="00D04ABE" w:rsidRDefault="008F06F5" w:rsidP="008F06F5">
            <w:pPr>
              <w:rPr>
                <w:szCs w:val="28"/>
              </w:rPr>
            </w:pPr>
            <w:r w:rsidRPr="00D04ABE">
              <w:rPr>
                <w:szCs w:val="28"/>
              </w:rPr>
              <w:t>Прекрасно сплачивают родительский коллектив; это праздники общения с родителями друга своего ребенка, это праздники воспоминаний младенчества и детства собственного ребенка, это поиск ответов на вопросы, которые ставит перед родителями жизнь и собственный ребенок</w:t>
            </w:r>
          </w:p>
        </w:tc>
      </w:tr>
      <w:tr w:rsidR="008F06F5" w:rsidRPr="008F06F5" w:rsidTr="0030092B">
        <w:tc>
          <w:tcPr>
            <w:tcW w:w="2573" w:type="dxa"/>
          </w:tcPr>
          <w:p w:rsidR="008F06F5" w:rsidRPr="00D04ABE" w:rsidRDefault="008F06F5" w:rsidP="00163BCB">
            <w:pPr>
              <w:ind w:firstLine="0"/>
              <w:rPr>
                <w:b/>
                <w:szCs w:val="28"/>
              </w:rPr>
            </w:pPr>
            <w:r w:rsidRPr="00D04ABE">
              <w:rPr>
                <w:b/>
                <w:szCs w:val="28"/>
              </w:rPr>
              <w:t>Родительские чтения</w:t>
            </w:r>
          </w:p>
        </w:tc>
        <w:tc>
          <w:tcPr>
            <w:tcW w:w="7280" w:type="dxa"/>
          </w:tcPr>
          <w:p w:rsidR="008F06F5" w:rsidRPr="00D04ABE" w:rsidRDefault="008F06F5" w:rsidP="008F06F5">
            <w:pPr>
              <w:rPr>
                <w:szCs w:val="28"/>
              </w:rPr>
            </w:pPr>
            <w:r w:rsidRPr="00D04ABE">
              <w:rPr>
                <w:szCs w:val="28"/>
              </w:rPr>
              <w:t>Дают возможность родителям не только слушать лекции педагогов, но и изучать литературу по проблеме и участвовать в ее обсуждении</w:t>
            </w:r>
          </w:p>
        </w:tc>
      </w:tr>
      <w:tr w:rsidR="008F06F5" w:rsidRPr="008F06F5" w:rsidTr="0030092B">
        <w:tc>
          <w:tcPr>
            <w:tcW w:w="2573" w:type="dxa"/>
          </w:tcPr>
          <w:p w:rsidR="008F06F5" w:rsidRPr="00D04ABE" w:rsidRDefault="008F06F5" w:rsidP="00163BCB">
            <w:pPr>
              <w:ind w:firstLine="0"/>
              <w:rPr>
                <w:b/>
                <w:szCs w:val="28"/>
              </w:rPr>
            </w:pPr>
            <w:r w:rsidRPr="00D04ABE">
              <w:rPr>
                <w:b/>
                <w:szCs w:val="28"/>
              </w:rPr>
              <w:t>Педагогическая беседа</w:t>
            </w:r>
          </w:p>
        </w:tc>
        <w:tc>
          <w:tcPr>
            <w:tcW w:w="7280" w:type="dxa"/>
          </w:tcPr>
          <w:p w:rsidR="008F06F5" w:rsidRPr="00D04ABE" w:rsidRDefault="008F06F5" w:rsidP="008F06F5">
            <w:pPr>
              <w:rPr>
                <w:szCs w:val="28"/>
              </w:rPr>
            </w:pPr>
            <w:r w:rsidRPr="00D04ABE">
              <w:rPr>
                <w:szCs w:val="28"/>
              </w:rPr>
              <w:t xml:space="preserve">Обмен мнениями  по вопросам воспитания и достижение единой точки зрения по этим вопросам, оказание родителям своевременной помощи </w:t>
            </w:r>
          </w:p>
        </w:tc>
      </w:tr>
      <w:tr w:rsidR="008F06F5" w:rsidRPr="008F06F5" w:rsidTr="0030092B">
        <w:tc>
          <w:tcPr>
            <w:tcW w:w="2573" w:type="dxa"/>
          </w:tcPr>
          <w:p w:rsidR="008F06F5" w:rsidRPr="00D04ABE" w:rsidRDefault="008F06F5" w:rsidP="00163BCB">
            <w:pPr>
              <w:ind w:firstLine="0"/>
              <w:rPr>
                <w:b/>
                <w:szCs w:val="28"/>
              </w:rPr>
            </w:pPr>
            <w:r w:rsidRPr="00D04ABE">
              <w:rPr>
                <w:b/>
                <w:szCs w:val="28"/>
              </w:rPr>
              <w:t>Семейная гостиная</w:t>
            </w:r>
          </w:p>
        </w:tc>
        <w:tc>
          <w:tcPr>
            <w:tcW w:w="7280" w:type="dxa"/>
          </w:tcPr>
          <w:p w:rsidR="008F06F5" w:rsidRPr="00D04ABE" w:rsidRDefault="008F06F5" w:rsidP="008F06F5">
            <w:pPr>
              <w:rPr>
                <w:szCs w:val="28"/>
              </w:rPr>
            </w:pPr>
            <w:r w:rsidRPr="00D04ABE">
              <w:rPr>
                <w:szCs w:val="28"/>
              </w:rPr>
              <w:t xml:space="preserve">Проводится с целью сплочения родителей и детского коллектива, тем самым оптимизируются </w:t>
            </w:r>
            <w:proofErr w:type="spellStart"/>
            <w:r w:rsidRPr="00D04ABE">
              <w:rPr>
                <w:szCs w:val="28"/>
              </w:rPr>
              <w:t>детско</w:t>
            </w:r>
            <w:proofErr w:type="spellEnd"/>
            <w:r w:rsidRPr="00D04ABE">
              <w:rPr>
                <w:szCs w:val="28"/>
              </w:rPr>
              <w:t xml:space="preserve"> – родительские отношения; помогают по – новому раскрыть внутренний мир детей, улучшить эмоциональный контакт между родителями и детьми</w:t>
            </w:r>
          </w:p>
        </w:tc>
      </w:tr>
      <w:tr w:rsidR="008F06F5" w:rsidRPr="008F06F5" w:rsidTr="0030092B">
        <w:tc>
          <w:tcPr>
            <w:tcW w:w="2573" w:type="dxa"/>
          </w:tcPr>
          <w:p w:rsidR="008F06F5" w:rsidRPr="00D04ABE" w:rsidRDefault="008F06F5" w:rsidP="00163BCB">
            <w:pPr>
              <w:ind w:firstLine="0"/>
              <w:jc w:val="left"/>
              <w:rPr>
                <w:b/>
                <w:szCs w:val="28"/>
              </w:rPr>
            </w:pPr>
            <w:r w:rsidRPr="00D04ABE">
              <w:rPr>
                <w:b/>
                <w:szCs w:val="28"/>
              </w:rPr>
              <w:t>Клубы для родителей</w:t>
            </w:r>
          </w:p>
        </w:tc>
        <w:tc>
          <w:tcPr>
            <w:tcW w:w="7280" w:type="dxa"/>
          </w:tcPr>
          <w:p w:rsidR="008F06F5" w:rsidRPr="00D04ABE" w:rsidRDefault="008F06F5" w:rsidP="008F06F5">
            <w:pPr>
              <w:rPr>
                <w:szCs w:val="28"/>
              </w:rPr>
            </w:pPr>
            <w:r w:rsidRPr="00D04ABE">
              <w:rPr>
                <w:szCs w:val="28"/>
              </w:rPr>
              <w:t>Предполагают установление между педагогами и родителями доверительных отношений, способствующих осознанию педагогами значимости семьи в воспитании ребенка, а родителями  - что педагоги имеют возможность оказать им помощь в решении возникающих трудностей воспитания</w:t>
            </w:r>
          </w:p>
        </w:tc>
      </w:tr>
      <w:tr w:rsidR="008F06F5" w:rsidRPr="008F06F5" w:rsidTr="0030092B">
        <w:tc>
          <w:tcPr>
            <w:tcW w:w="2573" w:type="dxa"/>
          </w:tcPr>
          <w:p w:rsidR="008F06F5" w:rsidRPr="00D04ABE" w:rsidRDefault="008F06F5" w:rsidP="00163BCB">
            <w:pPr>
              <w:ind w:firstLine="0"/>
              <w:rPr>
                <w:b/>
                <w:szCs w:val="28"/>
              </w:rPr>
            </w:pPr>
            <w:r w:rsidRPr="00D04ABE">
              <w:rPr>
                <w:b/>
                <w:szCs w:val="28"/>
              </w:rPr>
              <w:t>Дни добрых дел</w:t>
            </w:r>
          </w:p>
        </w:tc>
        <w:tc>
          <w:tcPr>
            <w:tcW w:w="7280" w:type="dxa"/>
          </w:tcPr>
          <w:p w:rsidR="008F06F5" w:rsidRPr="00D04ABE" w:rsidRDefault="008F06F5" w:rsidP="008F06F5">
            <w:pPr>
              <w:rPr>
                <w:szCs w:val="28"/>
              </w:rPr>
            </w:pPr>
            <w:r w:rsidRPr="00D04ABE">
              <w:rPr>
                <w:szCs w:val="28"/>
              </w:rPr>
              <w:t xml:space="preserve">Дни добровольной посильной помощи родителей группе, ДОО (ремонт игрушек, мебели, группы), помощь в создании РППС в группе. Такая форма позволяет </w:t>
            </w:r>
            <w:r w:rsidRPr="00D04ABE">
              <w:rPr>
                <w:szCs w:val="28"/>
              </w:rPr>
              <w:lastRenderedPageBreak/>
              <w:t>налаживать атмосферу теплых, доброжелательных взаимоотношений между воспитателями и родителями</w:t>
            </w:r>
          </w:p>
        </w:tc>
      </w:tr>
      <w:tr w:rsidR="0030092B" w:rsidRPr="008F06F5" w:rsidTr="00C45AB2">
        <w:trPr>
          <w:trHeight w:val="1610"/>
        </w:trPr>
        <w:tc>
          <w:tcPr>
            <w:tcW w:w="2573" w:type="dxa"/>
          </w:tcPr>
          <w:p w:rsidR="0030092B" w:rsidRPr="00D04ABE" w:rsidRDefault="0030092B" w:rsidP="00163BCB">
            <w:pPr>
              <w:ind w:firstLine="0"/>
              <w:jc w:val="left"/>
              <w:rPr>
                <w:b/>
                <w:szCs w:val="28"/>
              </w:rPr>
            </w:pPr>
            <w:r w:rsidRPr="00D04ABE">
              <w:rPr>
                <w:b/>
                <w:szCs w:val="28"/>
              </w:rPr>
              <w:lastRenderedPageBreak/>
              <w:t>День открытых дверей</w:t>
            </w:r>
          </w:p>
          <w:p w:rsidR="0030092B" w:rsidRPr="00D04ABE" w:rsidRDefault="0030092B" w:rsidP="00163BC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7280" w:type="dxa"/>
          </w:tcPr>
          <w:p w:rsidR="0030092B" w:rsidRPr="00D04ABE" w:rsidRDefault="0030092B" w:rsidP="008F06F5">
            <w:pPr>
              <w:rPr>
                <w:szCs w:val="28"/>
              </w:rPr>
            </w:pPr>
            <w:r w:rsidRPr="00D04ABE">
              <w:rPr>
                <w:szCs w:val="28"/>
              </w:rPr>
              <w:t xml:space="preserve">Дает возможность познакомить родителей с ДОО, его традициями, правилами, особенностями </w:t>
            </w:r>
            <w:proofErr w:type="spellStart"/>
            <w:r w:rsidRPr="00D04ABE">
              <w:rPr>
                <w:szCs w:val="28"/>
              </w:rPr>
              <w:t>воспитательно</w:t>
            </w:r>
            <w:proofErr w:type="spellEnd"/>
            <w:r w:rsidRPr="00D04ABE">
              <w:rPr>
                <w:szCs w:val="28"/>
              </w:rPr>
              <w:t xml:space="preserve"> – образовательной работы, заинтересовать ею, привлечь их к участию</w:t>
            </w:r>
          </w:p>
          <w:p w:rsidR="0030092B" w:rsidRPr="00D04ABE" w:rsidRDefault="0030092B" w:rsidP="008F06F5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8F06F5" w:rsidRPr="008F06F5" w:rsidTr="0030092B">
        <w:tc>
          <w:tcPr>
            <w:tcW w:w="2573" w:type="dxa"/>
          </w:tcPr>
          <w:p w:rsidR="008F06F5" w:rsidRPr="00D04ABE" w:rsidRDefault="008F06F5" w:rsidP="00163BCB">
            <w:pPr>
              <w:ind w:firstLine="0"/>
              <w:rPr>
                <w:b/>
                <w:szCs w:val="28"/>
              </w:rPr>
            </w:pPr>
            <w:r w:rsidRPr="00D04ABE">
              <w:rPr>
                <w:b/>
                <w:szCs w:val="28"/>
              </w:rPr>
              <w:t>Ознакомительные дни</w:t>
            </w:r>
          </w:p>
        </w:tc>
        <w:tc>
          <w:tcPr>
            <w:tcW w:w="7280" w:type="dxa"/>
          </w:tcPr>
          <w:p w:rsidR="008F06F5" w:rsidRPr="00D04ABE" w:rsidRDefault="008F06F5" w:rsidP="008F06F5">
            <w:pPr>
              <w:rPr>
                <w:szCs w:val="28"/>
              </w:rPr>
            </w:pPr>
            <w:r w:rsidRPr="00D04ABE">
              <w:rPr>
                <w:szCs w:val="28"/>
              </w:rPr>
              <w:t>Для родителей, дети которых не посещаю ДОО</w:t>
            </w:r>
          </w:p>
        </w:tc>
      </w:tr>
      <w:tr w:rsidR="008F06F5" w:rsidRPr="008F06F5" w:rsidTr="0030092B">
        <w:tc>
          <w:tcPr>
            <w:tcW w:w="2573" w:type="dxa"/>
          </w:tcPr>
          <w:p w:rsidR="008F06F5" w:rsidRPr="00D04ABE" w:rsidRDefault="008F06F5" w:rsidP="00163BCB">
            <w:pPr>
              <w:ind w:firstLine="0"/>
              <w:rPr>
                <w:b/>
                <w:szCs w:val="28"/>
              </w:rPr>
            </w:pPr>
            <w:r w:rsidRPr="00D04ABE">
              <w:rPr>
                <w:b/>
                <w:szCs w:val="28"/>
              </w:rPr>
              <w:t>Эпизодические посещения</w:t>
            </w:r>
          </w:p>
        </w:tc>
        <w:tc>
          <w:tcPr>
            <w:tcW w:w="7280" w:type="dxa"/>
          </w:tcPr>
          <w:p w:rsidR="008F06F5" w:rsidRPr="00D04ABE" w:rsidRDefault="008F06F5" w:rsidP="008F06F5">
            <w:pPr>
              <w:rPr>
                <w:szCs w:val="28"/>
              </w:rPr>
            </w:pPr>
            <w:r w:rsidRPr="00D04ABE">
              <w:rPr>
                <w:szCs w:val="28"/>
              </w:rPr>
              <w:t xml:space="preserve">Предполагают постановку конкретных педагогических задач перед родителями: наблюдение за играми, ННОД, поведением ребенка, его взаимоотношениями  со сверстниками, а также за деятельностью педагога и ознакомлением с режимом жизни ДОО; у родителей появляется возможность увидеть своего ребенка в обстановке, отличной </w:t>
            </w:r>
            <w:proofErr w:type="gramStart"/>
            <w:r w:rsidRPr="00D04ABE">
              <w:rPr>
                <w:szCs w:val="28"/>
              </w:rPr>
              <w:t>от</w:t>
            </w:r>
            <w:proofErr w:type="gramEnd"/>
            <w:r w:rsidRPr="00D04ABE">
              <w:rPr>
                <w:szCs w:val="28"/>
              </w:rPr>
              <w:t xml:space="preserve"> домашней</w:t>
            </w:r>
          </w:p>
        </w:tc>
      </w:tr>
      <w:tr w:rsidR="008F06F5" w:rsidRPr="008F06F5" w:rsidTr="0030092B">
        <w:tc>
          <w:tcPr>
            <w:tcW w:w="2573" w:type="dxa"/>
          </w:tcPr>
          <w:p w:rsidR="008F06F5" w:rsidRPr="00D04ABE" w:rsidRDefault="008F06F5" w:rsidP="00163BCB">
            <w:pPr>
              <w:ind w:firstLine="0"/>
              <w:jc w:val="left"/>
              <w:rPr>
                <w:b/>
                <w:szCs w:val="28"/>
              </w:rPr>
            </w:pPr>
            <w:proofErr w:type="spellStart"/>
            <w:r w:rsidRPr="00D04ABE">
              <w:rPr>
                <w:b/>
                <w:szCs w:val="28"/>
              </w:rPr>
              <w:t>Исследовательско</w:t>
            </w:r>
            <w:proofErr w:type="spellEnd"/>
            <w:r w:rsidRPr="00D04ABE">
              <w:rPr>
                <w:b/>
                <w:szCs w:val="28"/>
              </w:rPr>
              <w:t xml:space="preserve"> – проектные, ролевые, имитационные и деловые игры</w:t>
            </w:r>
          </w:p>
        </w:tc>
        <w:tc>
          <w:tcPr>
            <w:tcW w:w="7280" w:type="dxa"/>
          </w:tcPr>
          <w:p w:rsidR="008F06F5" w:rsidRPr="00D04ABE" w:rsidRDefault="008F06F5" w:rsidP="008F06F5">
            <w:pPr>
              <w:rPr>
                <w:szCs w:val="28"/>
              </w:rPr>
            </w:pPr>
            <w:r w:rsidRPr="00D04ABE">
              <w:rPr>
                <w:szCs w:val="28"/>
              </w:rPr>
              <w:t>В процессе этих игр участники не просто впитывают определенные знания, а конструируют новую модель взаимоотношений, действий; в процессе обсуждения участники игры с помощью специалистов пытаются проанализировать ситуацию со всех сторон и найти приемлемое решение</w:t>
            </w:r>
          </w:p>
        </w:tc>
      </w:tr>
      <w:tr w:rsidR="008F06F5" w:rsidRPr="008F06F5" w:rsidTr="008F06F5">
        <w:tc>
          <w:tcPr>
            <w:tcW w:w="9853" w:type="dxa"/>
            <w:gridSpan w:val="2"/>
          </w:tcPr>
          <w:p w:rsidR="008F06F5" w:rsidRPr="00D04ABE" w:rsidRDefault="008F06F5" w:rsidP="008F06F5">
            <w:pPr>
              <w:jc w:val="center"/>
              <w:rPr>
                <w:b/>
                <w:szCs w:val="28"/>
              </w:rPr>
            </w:pPr>
            <w:r w:rsidRPr="00D04ABE">
              <w:rPr>
                <w:b/>
                <w:szCs w:val="28"/>
              </w:rPr>
              <w:t>Досуговые формы</w:t>
            </w:r>
          </w:p>
        </w:tc>
      </w:tr>
      <w:tr w:rsidR="008F06F5" w:rsidRPr="008F06F5" w:rsidTr="008F06F5">
        <w:tc>
          <w:tcPr>
            <w:tcW w:w="9853" w:type="dxa"/>
            <w:gridSpan w:val="2"/>
          </w:tcPr>
          <w:p w:rsidR="008F06F5" w:rsidRPr="00D04ABE" w:rsidRDefault="008F06F5" w:rsidP="008F06F5">
            <w:pPr>
              <w:rPr>
                <w:szCs w:val="28"/>
              </w:rPr>
            </w:pPr>
            <w:r w:rsidRPr="00D04ABE">
              <w:rPr>
                <w:szCs w:val="28"/>
              </w:rPr>
              <w:t>Досуговые формы 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</w:t>
            </w:r>
          </w:p>
        </w:tc>
      </w:tr>
      <w:tr w:rsidR="008F06F5" w:rsidRPr="008F06F5" w:rsidTr="0030092B">
        <w:tc>
          <w:tcPr>
            <w:tcW w:w="2573" w:type="dxa"/>
          </w:tcPr>
          <w:p w:rsidR="008F06F5" w:rsidRPr="00D04ABE" w:rsidRDefault="008F06F5" w:rsidP="00163BCB">
            <w:pPr>
              <w:ind w:firstLine="0"/>
              <w:rPr>
                <w:b/>
                <w:szCs w:val="28"/>
              </w:rPr>
            </w:pPr>
            <w:r w:rsidRPr="00D04ABE">
              <w:rPr>
                <w:b/>
                <w:szCs w:val="28"/>
              </w:rPr>
              <w:t>Праздники, утренники, мероприятия (концерты, соревнования)</w:t>
            </w:r>
          </w:p>
        </w:tc>
        <w:tc>
          <w:tcPr>
            <w:tcW w:w="7280" w:type="dxa"/>
          </w:tcPr>
          <w:p w:rsidR="008F06F5" w:rsidRPr="00D04ABE" w:rsidRDefault="008F06F5" w:rsidP="008F06F5">
            <w:pPr>
              <w:rPr>
                <w:szCs w:val="28"/>
              </w:rPr>
            </w:pPr>
            <w:r w:rsidRPr="00D04ABE">
              <w:rPr>
                <w:szCs w:val="28"/>
              </w:rPr>
              <w:t>Помогают создать эмоциональный комфо</w:t>
            </w:r>
            <w:proofErr w:type="gramStart"/>
            <w:r w:rsidRPr="00D04ABE">
              <w:rPr>
                <w:szCs w:val="28"/>
              </w:rPr>
              <w:t>рт в гр</w:t>
            </w:r>
            <w:proofErr w:type="gramEnd"/>
            <w:r w:rsidRPr="00D04ABE">
              <w:rPr>
                <w:szCs w:val="28"/>
              </w:rPr>
              <w:t>уппе, сблизить участников педагогического процесса</w:t>
            </w:r>
          </w:p>
        </w:tc>
      </w:tr>
      <w:tr w:rsidR="008F06F5" w:rsidRPr="008F06F5" w:rsidTr="0030092B">
        <w:tc>
          <w:tcPr>
            <w:tcW w:w="2573" w:type="dxa"/>
          </w:tcPr>
          <w:p w:rsidR="008F06F5" w:rsidRPr="00D04ABE" w:rsidRDefault="008F06F5" w:rsidP="00163BCB">
            <w:pPr>
              <w:ind w:firstLine="0"/>
              <w:jc w:val="left"/>
              <w:rPr>
                <w:b/>
                <w:szCs w:val="28"/>
              </w:rPr>
            </w:pPr>
            <w:r w:rsidRPr="00D04ABE">
              <w:rPr>
                <w:b/>
                <w:szCs w:val="28"/>
              </w:rPr>
              <w:t>Выставки работ родителей и детей, семейные вернисажи</w:t>
            </w:r>
          </w:p>
        </w:tc>
        <w:tc>
          <w:tcPr>
            <w:tcW w:w="7280" w:type="dxa"/>
          </w:tcPr>
          <w:p w:rsidR="008F06F5" w:rsidRPr="00D04ABE" w:rsidRDefault="008F06F5" w:rsidP="008F06F5">
            <w:pPr>
              <w:rPr>
                <w:szCs w:val="28"/>
              </w:rPr>
            </w:pPr>
            <w:r w:rsidRPr="00D04ABE">
              <w:rPr>
                <w:szCs w:val="28"/>
              </w:rPr>
              <w:t>Демонстрируют результаты совместной деятельности родителей и детей</w:t>
            </w:r>
          </w:p>
        </w:tc>
      </w:tr>
      <w:tr w:rsidR="008F06F5" w:rsidRPr="008F06F5" w:rsidTr="0030092B">
        <w:tc>
          <w:tcPr>
            <w:tcW w:w="2573" w:type="dxa"/>
          </w:tcPr>
          <w:p w:rsidR="008F06F5" w:rsidRPr="00D04ABE" w:rsidRDefault="008F06F5" w:rsidP="00163BCB">
            <w:pPr>
              <w:ind w:firstLine="0"/>
              <w:rPr>
                <w:b/>
                <w:szCs w:val="28"/>
              </w:rPr>
            </w:pPr>
            <w:r w:rsidRPr="00D04ABE">
              <w:rPr>
                <w:b/>
                <w:szCs w:val="28"/>
              </w:rPr>
              <w:t>Семейные походы и экскурсии</w:t>
            </w:r>
          </w:p>
        </w:tc>
        <w:tc>
          <w:tcPr>
            <w:tcW w:w="7280" w:type="dxa"/>
          </w:tcPr>
          <w:p w:rsidR="008F06F5" w:rsidRPr="00D04ABE" w:rsidRDefault="008F06F5" w:rsidP="008F06F5">
            <w:pPr>
              <w:rPr>
                <w:szCs w:val="28"/>
              </w:rPr>
            </w:pPr>
            <w:r w:rsidRPr="00D04ABE">
              <w:rPr>
                <w:szCs w:val="28"/>
              </w:rPr>
              <w:t xml:space="preserve">Укрепляют </w:t>
            </w:r>
            <w:proofErr w:type="spellStart"/>
            <w:r w:rsidRPr="00D04ABE">
              <w:rPr>
                <w:szCs w:val="28"/>
              </w:rPr>
              <w:t>детско</w:t>
            </w:r>
            <w:proofErr w:type="spellEnd"/>
            <w:r w:rsidRPr="00D04ABE">
              <w:rPr>
                <w:szCs w:val="28"/>
              </w:rPr>
              <w:t xml:space="preserve"> – родительские отношения</w:t>
            </w:r>
          </w:p>
        </w:tc>
      </w:tr>
      <w:tr w:rsidR="008F06F5" w:rsidRPr="008F06F5" w:rsidTr="008F06F5">
        <w:tc>
          <w:tcPr>
            <w:tcW w:w="9853" w:type="dxa"/>
            <w:gridSpan w:val="2"/>
          </w:tcPr>
          <w:p w:rsidR="008F06F5" w:rsidRPr="00D04ABE" w:rsidRDefault="008F06F5" w:rsidP="008F06F5">
            <w:pPr>
              <w:jc w:val="center"/>
              <w:rPr>
                <w:b/>
                <w:szCs w:val="28"/>
              </w:rPr>
            </w:pPr>
            <w:r w:rsidRPr="00D04ABE">
              <w:rPr>
                <w:b/>
                <w:szCs w:val="28"/>
              </w:rPr>
              <w:t>Письменные формы</w:t>
            </w:r>
          </w:p>
        </w:tc>
      </w:tr>
      <w:tr w:rsidR="008F06F5" w:rsidRPr="008F06F5" w:rsidTr="0030092B">
        <w:tc>
          <w:tcPr>
            <w:tcW w:w="2573" w:type="dxa"/>
          </w:tcPr>
          <w:p w:rsidR="008F06F5" w:rsidRPr="00D04ABE" w:rsidRDefault="008F06F5" w:rsidP="00163BCB">
            <w:pPr>
              <w:ind w:firstLine="0"/>
              <w:rPr>
                <w:b/>
                <w:szCs w:val="28"/>
              </w:rPr>
            </w:pPr>
            <w:r w:rsidRPr="00D04ABE">
              <w:rPr>
                <w:b/>
                <w:szCs w:val="28"/>
              </w:rPr>
              <w:t>Еженедельные записки</w:t>
            </w:r>
          </w:p>
        </w:tc>
        <w:tc>
          <w:tcPr>
            <w:tcW w:w="7280" w:type="dxa"/>
          </w:tcPr>
          <w:p w:rsidR="008F06F5" w:rsidRPr="00D04ABE" w:rsidRDefault="008F06F5" w:rsidP="008F06F5">
            <w:pPr>
              <w:rPr>
                <w:szCs w:val="28"/>
              </w:rPr>
            </w:pPr>
            <w:r w:rsidRPr="00D04ABE">
              <w:rPr>
                <w:szCs w:val="28"/>
              </w:rPr>
              <w:t>Записки, адресованные непосредственно родителям, сообщают семье о здоровье, настроении, поведении ребенка в детском саду, о его любимых занятиях и другую информацию</w:t>
            </w:r>
          </w:p>
        </w:tc>
      </w:tr>
      <w:tr w:rsidR="008F06F5" w:rsidRPr="008F06F5" w:rsidTr="0030092B">
        <w:tc>
          <w:tcPr>
            <w:tcW w:w="2573" w:type="dxa"/>
          </w:tcPr>
          <w:p w:rsidR="008F06F5" w:rsidRPr="00D04ABE" w:rsidRDefault="008F06F5" w:rsidP="00163BCB">
            <w:pPr>
              <w:ind w:firstLine="0"/>
              <w:rPr>
                <w:b/>
                <w:szCs w:val="28"/>
              </w:rPr>
            </w:pPr>
            <w:r w:rsidRPr="00D04ABE">
              <w:rPr>
                <w:b/>
                <w:szCs w:val="28"/>
              </w:rPr>
              <w:t>Неформальные записки</w:t>
            </w:r>
          </w:p>
        </w:tc>
        <w:tc>
          <w:tcPr>
            <w:tcW w:w="7280" w:type="dxa"/>
          </w:tcPr>
          <w:p w:rsidR="008F06F5" w:rsidRPr="00D04ABE" w:rsidRDefault="008F06F5" w:rsidP="008F06F5">
            <w:pPr>
              <w:rPr>
                <w:szCs w:val="28"/>
              </w:rPr>
            </w:pPr>
            <w:r w:rsidRPr="00D04ABE">
              <w:rPr>
                <w:szCs w:val="28"/>
              </w:rPr>
              <w:t xml:space="preserve">Воспитатели могут посылать с ребенком короткие записки домой, чтобы информировать семью о новом </w:t>
            </w:r>
            <w:r w:rsidRPr="00D04ABE">
              <w:rPr>
                <w:szCs w:val="28"/>
              </w:rPr>
              <w:lastRenderedPageBreak/>
              <w:t>достижении ребенка ил о только что освоенном навыке, поблагодарить семью за оказанную помощь; в них могут быть записи детской речи, интересные высказывания ребенка; семьи также могут посылать записки в детский сад, выражающие благодарность или содержащие просьбы</w:t>
            </w:r>
          </w:p>
        </w:tc>
      </w:tr>
      <w:tr w:rsidR="008F06F5" w:rsidRPr="008F06F5" w:rsidTr="0030092B">
        <w:tc>
          <w:tcPr>
            <w:tcW w:w="2573" w:type="dxa"/>
          </w:tcPr>
          <w:p w:rsidR="008F06F5" w:rsidRPr="00D04ABE" w:rsidRDefault="008F06F5" w:rsidP="00163BCB">
            <w:pPr>
              <w:ind w:firstLine="0"/>
              <w:rPr>
                <w:b/>
                <w:szCs w:val="28"/>
              </w:rPr>
            </w:pPr>
            <w:r w:rsidRPr="00D04ABE">
              <w:rPr>
                <w:b/>
                <w:szCs w:val="28"/>
              </w:rPr>
              <w:lastRenderedPageBreak/>
              <w:t>Личные блокноты</w:t>
            </w:r>
          </w:p>
        </w:tc>
        <w:tc>
          <w:tcPr>
            <w:tcW w:w="7280" w:type="dxa"/>
          </w:tcPr>
          <w:p w:rsidR="008F06F5" w:rsidRPr="00D04ABE" w:rsidRDefault="008F06F5" w:rsidP="008F06F5">
            <w:pPr>
              <w:rPr>
                <w:szCs w:val="28"/>
              </w:rPr>
            </w:pPr>
            <w:r w:rsidRPr="00D04ABE">
              <w:rPr>
                <w:szCs w:val="28"/>
              </w:rPr>
              <w:t>Могут каждый день курсировать между ДОО и семьей, чтобы делиться информацией о том, что происходит дома и в ДОО; семьи могут извещать воспитателей о таких семейных событиях, как дни рождения, новая работа, поездки, гости</w:t>
            </w:r>
          </w:p>
        </w:tc>
      </w:tr>
      <w:tr w:rsidR="008F06F5" w:rsidRPr="00D04ABE" w:rsidTr="0030092B">
        <w:tc>
          <w:tcPr>
            <w:tcW w:w="2573" w:type="dxa"/>
          </w:tcPr>
          <w:p w:rsidR="008F06F5" w:rsidRPr="00D04ABE" w:rsidRDefault="008F06F5" w:rsidP="00163BCB">
            <w:pPr>
              <w:ind w:firstLine="0"/>
              <w:jc w:val="left"/>
              <w:rPr>
                <w:b/>
                <w:szCs w:val="28"/>
              </w:rPr>
            </w:pPr>
            <w:r w:rsidRPr="00D04ABE">
              <w:rPr>
                <w:b/>
                <w:szCs w:val="28"/>
              </w:rPr>
              <w:t>Письменные отчеты о развитии ребенка</w:t>
            </w:r>
          </w:p>
        </w:tc>
        <w:tc>
          <w:tcPr>
            <w:tcW w:w="7280" w:type="dxa"/>
          </w:tcPr>
          <w:p w:rsidR="008F06F5" w:rsidRPr="00D04ABE" w:rsidRDefault="008F06F5" w:rsidP="008F06F5">
            <w:pPr>
              <w:rPr>
                <w:szCs w:val="28"/>
              </w:rPr>
            </w:pPr>
            <w:r w:rsidRPr="00D04ABE">
              <w:rPr>
                <w:szCs w:val="28"/>
              </w:rPr>
              <w:t>Эта форма может быть полезна при условии, если она не заменяет личных контактов</w:t>
            </w:r>
          </w:p>
        </w:tc>
      </w:tr>
      <w:tr w:rsidR="008F06F5" w:rsidRPr="00D04ABE" w:rsidTr="008F06F5">
        <w:tc>
          <w:tcPr>
            <w:tcW w:w="9853" w:type="dxa"/>
            <w:gridSpan w:val="2"/>
          </w:tcPr>
          <w:p w:rsidR="008F06F5" w:rsidRPr="00D04ABE" w:rsidRDefault="008F06F5" w:rsidP="008F06F5">
            <w:pPr>
              <w:jc w:val="center"/>
              <w:rPr>
                <w:b/>
                <w:szCs w:val="28"/>
              </w:rPr>
            </w:pPr>
            <w:r w:rsidRPr="00D04ABE">
              <w:rPr>
                <w:b/>
                <w:szCs w:val="28"/>
              </w:rPr>
              <w:t>Наглядно – информационные формы</w:t>
            </w:r>
          </w:p>
        </w:tc>
      </w:tr>
      <w:tr w:rsidR="008F06F5" w:rsidRPr="00D04ABE" w:rsidTr="008F06F5">
        <w:tc>
          <w:tcPr>
            <w:tcW w:w="9853" w:type="dxa"/>
            <w:gridSpan w:val="2"/>
          </w:tcPr>
          <w:p w:rsidR="008F06F5" w:rsidRPr="00D04ABE" w:rsidRDefault="008F06F5" w:rsidP="008F06F5">
            <w:pPr>
              <w:rPr>
                <w:szCs w:val="28"/>
              </w:rPr>
            </w:pPr>
            <w:r w:rsidRPr="00D04ABE">
              <w:rPr>
                <w:szCs w:val="28"/>
              </w:rPr>
              <w:t>Данные формы общения педагогов и родителей решают задачи ознакомления родителей с условиями, содержание и методами воспитания детей  в условиях ДОО, позволяют правильно оценить деятельность педагогов, пересмотреть методы и приемы домашнего воспитания, объективно оценить деятельность воспитателя</w:t>
            </w:r>
          </w:p>
        </w:tc>
      </w:tr>
      <w:tr w:rsidR="008F06F5" w:rsidRPr="00D04ABE" w:rsidTr="0030092B">
        <w:tc>
          <w:tcPr>
            <w:tcW w:w="2573" w:type="dxa"/>
          </w:tcPr>
          <w:p w:rsidR="008F06F5" w:rsidRPr="00D04ABE" w:rsidRDefault="008F06F5" w:rsidP="00163BCB">
            <w:pPr>
              <w:ind w:firstLine="0"/>
              <w:rPr>
                <w:b/>
                <w:szCs w:val="28"/>
              </w:rPr>
            </w:pPr>
            <w:r w:rsidRPr="00D04ABE">
              <w:rPr>
                <w:b/>
                <w:szCs w:val="28"/>
              </w:rPr>
              <w:t>Информационно - ознакомительные</w:t>
            </w:r>
          </w:p>
        </w:tc>
        <w:tc>
          <w:tcPr>
            <w:tcW w:w="7280" w:type="dxa"/>
          </w:tcPr>
          <w:p w:rsidR="008F06F5" w:rsidRPr="00D04ABE" w:rsidRDefault="008F06F5" w:rsidP="008F06F5">
            <w:pPr>
              <w:rPr>
                <w:szCs w:val="28"/>
              </w:rPr>
            </w:pPr>
            <w:r w:rsidRPr="00D04ABE">
              <w:rPr>
                <w:szCs w:val="28"/>
              </w:rPr>
              <w:t xml:space="preserve">Направлены на ознакомление родителей с ДОО, особенностями его работы, с педагогами, занимающимися воспитание детей через сайт в Интернете, «Летопись </w:t>
            </w:r>
            <w:proofErr w:type="spellStart"/>
            <w:r w:rsidRPr="00D04ABE">
              <w:rPr>
                <w:szCs w:val="28"/>
              </w:rPr>
              <w:t>ДОО</w:t>
            </w:r>
            <w:proofErr w:type="gramStart"/>
            <w:r w:rsidRPr="00D04ABE">
              <w:rPr>
                <w:szCs w:val="28"/>
              </w:rPr>
              <w:t>»в</w:t>
            </w:r>
            <w:proofErr w:type="gramEnd"/>
            <w:r w:rsidRPr="00D04ABE">
              <w:rPr>
                <w:szCs w:val="28"/>
              </w:rPr>
              <w:t>ыставки</w:t>
            </w:r>
            <w:proofErr w:type="spellEnd"/>
            <w:r w:rsidRPr="00D04ABE">
              <w:rPr>
                <w:szCs w:val="28"/>
              </w:rPr>
              <w:t xml:space="preserve"> детских работ, фотовыставки, рекламу в средствах массовой информации, информационные проспекты, видеофильмы «Из жизни одной группы ДОО»; выставки детских работ; фотовыставки и информационные проспекты </w:t>
            </w:r>
          </w:p>
        </w:tc>
      </w:tr>
      <w:tr w:rsidR="008F06F5" w:rsidRPr="00D04ABE" w:rsidTr="0030092B">
        <w:tc>
          <w:tcPr>
            <w:tcW w:w="2573" w:type="dxa"/>
          </w:tcPr>
          <w:p w:rsidR="008F06F5" w:rsidRPr="00D04ABE" w:rsidRDefault="008F06F5" w:rsidP="00163BCB">
            <w:pPr>
              <w:ind w:firstLine="0"/>
              <w:rPr>
                <w:b/>
                <w:szCs w:val="28"/>
              </w:rPr>
            </w:pPr>
            <w:r w:rsidRPr="00D04ABE">
              <w:rPr>
                <w:b/>
                <w:szCs w:val="28"/>
              </w:rPr>
              <w:t>Информационно - просветительские</w:t>
            </w:r>
          </w:p>
        </w:tc>
        <w:tc>
          <w:tcPr>
            <w:tcW w:w="7280" w:type="dxa"/>
          </w:tcPr>
          <w:p w:rsidR="008F06F5" w:rsidRPr="00D04ABE" w:rsidRDefault="008F06F5" w:rsidP="008F06F5">
            <w:pPr>
              <w:rPr>
                <w:szCs w:val="28"/>
              </w:rPr>
            </w:pPr>
            <w:r w:rsidRPr="00D04ABE">
              <w:rPr>
                <w:szCs w:val="28"/>
              </w:rPr>
              <w:t>Направлены на обогащение знаний родителей об особенностях развития и воспитания детей дошкольного возраста; их специфика заключается в том, что общение педагогов с родителями здесь не прямое, а опосредованное – через газеты, организацию тематических выставок; информационные стенды; записи видеофрагментов организации различных видов деятельности, режимных моментов; фотографии, выставки детских работ, ширмы, папки - передвижки</w:t>
            </w:r>
          </w:p>
        </w:tc>
      </w:tr>
    </w:tbl>
    <w:p w:rsidR="008F06F5" w:rsidRPr="00D04ABE" w:rsidRDefault="008F06F5" w:rsidP="008F06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A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F06F5" w:rsidRPr="00D04ABE" w:rsidRDefault="008F06F5" w:rsidP="008F06F5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D04A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III</w:t>
      </w:r>
      <w:r w:rsidRPr="00D04A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 Организация образовательного процесса</w:t>
      </w:r>
    </w:p>
    <w:p w:rsidR="008F06F5" w:rsidRPr="00D04ABE" w:rsidRDefault="008F06F5" w:rsidP="008F06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04ABE">
        <w:rPr>
          <w:rFonts w:ascii="Times New Roman" w:eastAsia="Times New Roman" w:hAnsi="Times New Roman" w:cs="Times New Roman"/>
          <w:b/>
          <w:bCs/>
          <w:iCs/>
          <w:sz w:val="28"/>
          <w:u w:val="single"/>
        </w:rPr>
        <w:t>3.1</w:t>
      </w:r>
      <w:r w:rsidRPr="00D04AB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Примерный календарь тематических недель</w:t>
      </w:r>
    </w:p>
    <w:p w:rsidR="008F06F5" w:rsidRPr="00D04ABE" w:rsidRDefault="008F06F5" w:rsidP="008F0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759"/>
      </w:tblGrid>
      <w:tr w:rsidR="008F06F5" w:rsidRPr="008F06F5" w:rsidTr="008F06F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8F06F5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8F06F5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Примерные темы</w:t>
            </w:r>
          </w:p>
        </w:tc>
      </w:tr>
      <w:tr w:rsidR="008F06F5" w:rsidRPr="008F06F5" w:rsidTr="008F06F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1-я неделя сентября </w:t>
            </w:r>
          </w:p>
          <w:p w:rsidR="008F06F5" w:rsidRPr="008F06F5" w:rsidRDefault="00D04ABE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01.09.21-10.09.21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«Здравствуй, детский сад» </w:t>
            </w:r>
          </w:p>
        </w:tc>
      </w:tr>
      <w:tr w:rsidR="008F06F5" w:rsidRPr="008F06F5" w:rsidTr="008F06F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2-я неделя сентября</w:t>
            </w:r>
          </w:p>
          <w:p w:rsidR="008F06F5" w:rsidRPr="008F06F5" w:rsidRDefault="00D04ABE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13.09.21-1</w:t>
            </w:r>
            <w:r w:rsidR="007E690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C3AC5">
              <w:rPr>
                <w:rFonts w:ascii="Times New Roman" w:eastAsia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«Ранняя осень» </w:t>
            </w:r>
          </w:p>
        </w:tc>
      </w:tr>
      <w:tr w:rsidR="008F06F5" w:rsidRPr="008F06F5" w:rsidTr="008F06F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3-я неделя сентября</w:t>
            </w:r>
          </w:p>
          <w:p w:rsidR="008F06F5" w:rsidRPr="008F06F5" w:rsidRDefault="007E6901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04ABE">
              <w:rPr>
                <w:rFonts w:ascii="Times New Roman" w:eastAsia="Times New Roman" w:hAnsi="Times New Roman" w:cs="Times New Roman"/>
                <w:sz w:val="24"/>
                <w:szCs w:val="24"/>
              </w:rPr>
              <w:t>.09.21-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8F06F5"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D04ABE">
              <w:rPr>
                <w:rFonts w:ascii="Times New Roman" w:eastAsia="Times New Roman" w:hAnsi="Times New Roman" w:cs="Times New Roman"/>
                <w:sz w:val="24"/>
                <w:szCs w:val="24"/>
              </w:rPr>
              <w:t>9.21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«Любимые игрушки»</w:t>
            </w:r>
          </w:p>
        </w:tc>
      </w:tr>
      <w:tr w:rsidR="008F06F5" w:rsidRPr="008F06F5" w:rsidTr="008F06F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4-я неделя сентября</w:t>
            </w:r>
          </w:p>
          <w:p w:rsidR="008F06F5" w:rsidRPr="008F06F5" w:rsidRDefault="00D04ABE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E690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.09.21</w:t>
            </w:r>
            <w:r w:rsidR="007E6901">
              <w:rPr>
                <w:rFonts w:ascii="Times New Roman" w:eastAsia="Times New Roman" w:hAnsi="Times New Roman" w:cs="Times New Roman"/>
                <w:sz w:val="24"/>
                <w:szCs w:val="24"/>
              </w:rPr>
              <w:t>-01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.10.21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«Дары осени. Овощи»</w:t>
            </w:r>
          </w:p>
        </w:tc>
      </w:tr>
      <w:tr w:rsidR="008F06F5" w:rsidRPr="008F06F5" w:rsidTr="008F06F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1-я неделя октября</w:t>
            </w:r>
          </w:p>
          <w:p w:rsidR="008F06F5" w:rsidRPr="008F06F5" w:rsidRDefault="007E6901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04.10.21-08.10.21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«Дары осени. Фрукты»</w:t>
            </w:r>
          </w:p>
        </w:tc>
      </w:tr>
      <w:tr w:rsidR="008F06F5" w:rsidRPr="008F06F5" w:rsidTr="008F06F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2-я неделя октября</w:t>
            </w:r>
          </w:p>
          <w:p w:rsidR="008F06F5" w:rsidRPr="008F06F5" w:rsidRDefault="007E6901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11.10.21-15.10.21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семья»</w:t>
            </w:r>
          </w:p>
        </w:tc>
      </w:tr>
      <w:tr w:rsidR="008F06F5" w:rsidRPr="008F06F5" w:rsidTr="008F06F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3-я неделя октября</w:t>
            </w:r>
          </w:p>
          <w:p w:rsidR="008F06F5" w:rsidRPr="008F06F5" w:rsidRDefault="007E6901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18.10.21-22.10.21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«Золотая осень»</w:t>
            </w:r>
          </w:p>
        </w:tc>
      </w:tr>
      <w:tr w:rsidR="008F06F5" w:rsidRPr="008F06F5" w:rsidTr="008F06F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4-я неделя октября</w:t>
            </w:r>
          </w:p>
          <w:p w:rsidR="008F06F5" w:rsidRPr="008F06F5" w:rsidRDefault="007E6901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25.10.21-29.10.21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«Наш быт. Мебель»</w:t>
            </w:r>
          </w:p>
        </w:tc>
      </w:tr>
      <w:tr w:rsidR="008F06F5" w:rsidRPr="008F06F5" w:rsidTr="008F06F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1-я неделя ноября</w:t>
            </w:r>
          </w:p>
          <w:p w:rsidR="008F06F5" w:rsidRPr="008F06F5" w:rsidRDefault="007E6901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01.10.21-05.11.21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 друзья - деревья»</w:t>
            </w:r>
          </w:p>
        </w:tc>
      </w:tr>
      <w:tr w:rsidR="008F06F5" w:rsidRPr="008F06F5" w:rsidTr="008F06F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2-я неделя ноября</w:t>
            </w:r>
          </w:p>
          <w:p w:rsidR="008F06F5" w:rsidRPr="008F06F5" w:rsidRDefault="007E6901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08.11.21-12.11.21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«Наш быт. Посуда»</w:t>
            </w:r>
          </w:p>
        </w:tc>
      </w:tr>
      <w:tr w:rsidR="008F06F5" w:rsidRPr="008F06F5" w:rsidTr="008F06F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3-я неделя ноября</w:t>
            </w:r>
          </w:p>
          <w:p w:rsidR="008F06F5" w:rsidRPr="008F06F5" w:rsidRDefault="007E6901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15.11.21-19.11.21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«Поздняя осень»</w:t>
            </w:r>
          </w:p>
        </w:tc>
      </w:tr>
      <w:tr w:rsidR="008F06F5" w:rsidRPr="008F06F5" w:rsidTr="008F06F5">
        <w:trPr>
          <w:trHeight w:val="42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4-я неделя ноября</w:t>
            </w:r>
          </w:p>
          <w:p w:rsidR="008F06F5" w:rsidRPr="008F06F5" w:rsidRDefault="007E6901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22.11.21-26.11.21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«Все профессии важны»</w:t>
            </w:r>
          </w:p>
        </w:tc>
      </w:tr>
      <w:tr w:rsidR="008F06F5" w:rsidRPr="008F06F5" w:rsidTr="008F06F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1-я неделя декабря</w:t>
            </w:r>
          </w:p>
          <w:p w:rsidR="008F06F5" w:rsidRPr="008F06F5" w:rsidRDefault="007E6901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29.11.21-03.12.21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«Наземный транспорт»</w:t>
            </w:r>
          </w:p>
        </w:tc>
      </w:tr>
      <w:tr w:rsidR="008F06F5" w:rsidRPr="008F06F5" w:rsidTr="008F06F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2-я неделя декабря</w:t>
            </w:r>
          </w:p>
          <w:p w:rsidR="008F06F5" w:rsidRPr="008F06F5" w:rsidRDefault="007E6901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06.12.21-10.12.21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«Водный и воздушный транспорт»</w:t>
            </w:r>
          </w:p>
        </w:tc>
      </w:tr>
      <w:tr w:rsidR="008F06F5" w:rsidRPr="008F06F5" w:rsidTr="008F06F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3-я неделя декабря</w:t>
            </w:r>
          </w:p>
          <w:p w:rsidR="008F06F5" w:rsidRPr="008F06F5" w:rsidRDefault="007E6901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13.12.21-17.12.21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«ПДД»</w:t>
            </w:r>
          </w:p>
        </w:tc>
      </w:tr>
      <w:tr w:rsidR="008F06F5" w:rsidRPr="008F06F5" w:rsidTr="008F06F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4-я неделя декабря</w:t>
            </w:r>
          </w:p>
          <w:p w:rsidR="008F06F5" w:rsidRPr="008F06F5" w:rsidRDefault="007E6901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20.12.21-30.12.21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«Новогодний калейдоскоп»</w:t>
            </w:r>
          </w:p>
        </w:tc>
      </w:tr>
      <w:tr w:rsidR="008F06F5" w:rsidRPr="008F06F5" w:rsidTr="008F06F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5" w:rsidRPr="008F06F5" w:rsidRDefault="008F06F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2-я неделя января</w:t>
            </w:r>
          </w:p>
          <w:p w:rsidR="008F06F5" w:rsidRPr="008F06F5" w:rsidRDefault="007E6901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10.01.22</w:t>
            </w:r>
            <w:r w:rsidR="004C3AC5">
              <w:rPr>
                <w:rFonts w:ascii="Times New Roman" w:eastAsia="Times New Roman" w:hAnsi="Times New Roman" w:cs="Times New Roman"/>
                <w:sz w:val="24"/>
                <w:szCs w:val="24"/>
              </w:rPr>
              <w:t>-14.01.22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5" w:rsidRPr="008F06F5" w:rsidRDefault="008F06F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 забавы»</w:t>
            </w:r>
          </w:p>
        </w:tc>
      </w:tr>
      <w:tr w:rsidR="008F06F5" w:rsidRPr="008F06F5" w:rsidTr="008F06F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3-я неделя января</w:t>
            </w:r>
          </w:p>
          <w:p w:rsidR="008F06F5" w:rsidRPr="008F06F5" w:rsidRDefault="004C3AC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17.01.21</w:t>
            </w:r>
            <w:r w:rsidR="00D256C6">
              <w:rPr>
                <w:rFonts w:ascii="Times New Roman" w:eastAsia="Times New Roman" w:hAnsi="Times New Roman" w:cs="Times New Roman"/>
                <w:sz w:val="24"/>
                <w:szCs w:val="24"/>
              </w:rPr>
              <w:t>-25.01.21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«Одежда, обувь, головные уборы»</w:t>
            </w:r>
          </w:p>
        </w:tc>
      </w:tr>
      <w:tr w:rsidR="008F06F5" w:rsidRPr="008F06F5" w:rsidTr="008F06F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4-я неделя января</w:t>
            </w:r>
          </w:p>
          <w:p w:rsidR="008F06F5" w:rsidRPr="008F06F5" w:rsidRDefault="00D256C6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24.01.22-28.01.22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«Книги»</w:t>
            </w:r>
          </w:p>
        </w:tc>
      </w:tr>
      <w:tr w:rsidR="008F06F5" w:rsidRPr="008F06F5" w:rsidTr="008F06F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1-я неделя февраля</w:t>
            </w:r>
          </w:p>
          <w:p w:rsidR="008F06F5" w:rsidRPr="008F06F5" w:rsidRDefault="00D256C6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31.01.22-04.02.22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«Животный мир. Дикие животные»</w:t>
            </w:r>
          </w:p>
        </w:tc>
      </w:tr>
      <w:tr w:rsidR="008F06F5" w:rsidRPr="008F06F5" w:rsidTr="008F06F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2-я неделя февраля</w:t>
            </w:r>
          </w:p>
          <w:p w:rsidR="008F06F5" w:rsidRPr="008F06F5" w:rsidRDefault="00D256C6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8F06F5"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2.22-11.02.22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«Животный мир. Домашние животные»</w:t>
            </w:r>
          </w:p>
        </w:tc>
      </w:tr>
      <w:tr w:rsidR="008F06F5" w:rsidRPr="008F06F5" w:rsidTr="008F06F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3-я неделя февраля</w:t>
            </w:r>
          </w:p>
          <w:p w:rsidR="008F06F5" w:rsidRPr="008F06F5" w:rsidRDefault="00D256C6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14.02.22-18.02.22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«Домашние птицы»</w:t>
            </w:r>
          </w:p>
        </w:tc>
      </w:tr>
      <w:tr w:rsidR="008F06F5" w:rsidRPr="008F06F5" w:rsidTr="008F06F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4-я неделя февраля</w:t>
            </w:r>
          </w:p>
          <w:p w:rsidR="008F06F5" w:rsidRPr="008F06F5" w:rsidRDefault="009B53C6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21.02.22-25.02.22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</w:tc>
      </w:tr>
      <w:tr w:rsidR="008F06F5" w:rsidRPr="008F06F5" w:rsidTr="008F06F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1-я неделя марта</w:t>
            </w:r>
          </w:p>
          <w:p w:rsidR="008F06F5" w:rsidRPr="008F06F5" w:rsidRDefault="009B53C6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28.02.22-05.03.22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«Весна»</w:t>
            </w:r>
          </w:p>
        </w:tc>
      </w:tr>
      <w:tr w:rsidR="008F06F5" w:rsidRPr="008F06F5" w:rsidTr="008F06F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2-я неделя марта</w:t>
            </w:r>
          </w:p>
          <w:p w:rsidR="008F06F5" w:rsidRPr="008F06F5" w:rsidRDefault="009B53C6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09.03.22-11.03.22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«Миром правит доброта»</w:t>
            </w:r>
          </w:p>
        </w:tc>
      </w:tr>
      <w:tr w:rsidR="008F06F5" w:rsidRPr="008F06F5" w:rsidTr="008F06F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3-я неделя марта</w:t>
            </w:r>
          </w:p>
          <w:p w:rsidR="008F06F5" w:rsidRPr="008F06F5" w:rsidRDefault="009B53C6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14.03.22-18.03.22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«Первые цветы»</w:t>
            </w:r>
          </w:p>
        </w:tc>
      </w:tr>
      <w:tr w:rsidR="008F06F5" w:rsidRPr="008F06F5" w:rsidTr="008F06F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4-я неделя марта</w:t>
            </w:r>
          </w:p>
          <w:p w:rsidR="008F06F5" w:rsidRPr="008F06F5" w:rsidRDefault="009B53C6" w:rsidP="009B53C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21.03.22.-25.03.22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«Птицы»</w:t>
            </w:r>
          </w:p>
        </w:tc>
      </w:tr>
      <w:tr w:rsidR="008F06F5" w:rsidRPr="008F06F5" w:rsidTr="008F06F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1-я неделя апреля</w:t>
            </w:r>
          </w:p>
          <w:p w:rsidR="008F06F5" w:rsidRPr="008F06F5" w:rsidRDefault="009B53C6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28.03.22-01.04.22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«Насекомые»</w:t>
            </w:r>
          </w:p>
        </w:tc>
      </w:tr>
      <w:tr w:rsidR="008F06F5" w:rsidRPr="008F06F5" w:rsidTr="008F06F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2-я неделя апреля</w:t>
            </w:r>
          </w:p>
          <w:p w:rsidR="008F06F5" w:rsidRPr="008F06F5" w:rsidRDefault="00CE506B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04.04.22-08.04.22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«Земноводные»</w:t>
            </w:r>
          </w:p>
        </w:tc>
      </w:tr>
      <w:tr w:rsidR="008F06F5" w:rsidRPr="008F06F5" w:rsidTr="008F06F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3-я неделя апреля</w:t>
            </w:r>
          </w:p>
          <w:p w:rsidR="008F06F5" w:rsidRPr="008F06F5" w:rsidRDefault="00CE506B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11.04.22-15.04.22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«Комнатные растения»</w:t>
            </w:r>
          </w:p>
        </w:tc>
      </w:tr>
      <w:tr w:rsidR="008F06F5" w:rsidRPr="008F06F5" w:rsidTr="008F06F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4-я неделя апреля</w:t>
            </w:r>
          </w:p>
          <w:p w:rsidR="008F06F5" w:rsidRPr="008F06F5" w:rsidRDefault="00CE506B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18.04.22-22.04.22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страна. Мой посёлок»</w:t>
            </w:r>
          </w:p>
        </w:tc>
      </w:tr>
      <w:tr w:rsidR="008F06F5" w:rsidRPr="008F06F5" w:rsidTr="008F06F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CE506B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5-я неделя апреля</w:t>
            </w:r>
          </w:p>
          <w:p w:rsidR="008F06F5" w:rsidRPr="008F06F5" w:rsidRDefault="00CE506B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25.04.22-29.04.22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«Москва – столица нашей Родины»</w:t>
            </w:r>
          </w:p>
        </w:tc>
      </w:tr>
      <w:tr w:rsidR="008F06F5" w:rsidRPr="008F06F5" w:rsidTr="008F06F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CE506B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F06F5"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-я неделя мая</w:t>
            </w:r>
          </w:p>
          <w:p w:rsidR="008F06F5" w:rsidRPr="008F06F5" w:rsidRDefault="00CE506B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03.05.22-06.05.22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победы»</w:t>
            </w:r>
          </w:p>
        </w:tc>
      </w:tr>
      <w:tr w:rsidR="008F06F5" w:rsidRPr="008F06F5" w:rsidTr="00CE506B">
        <w:trPr>
          <w:trHeight w:val="804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06F5" w:rsidRPr="008F06F5" w:rsidRDefault="00CE506B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F06F5"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-я неделя мая</w:t>
            </w:r>
          </w:p>
          <w:p w:rsidR="008F06F5" w:rsidRPr="008F06F5" w:rsidRDefault="00CE506B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10.05.22-13.05.22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06F5" w:rsidRPr="008F06F5" w:rsidRDefault="00CE506B" w:rsidP="00CE506B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«Сказки А. С. Пушкина</w:t>
            </w:r>
            <w:r w:rsidR="008F06F5"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506B" w:rsidRPr="008F06F5" w:rsidTr="00CE506B">
        <w:trPr>
          <w:trHeight w:val="156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06B" w:rsidRDefault="00CE506B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3-я неделя мая</w:t>
            </w:r>
          </w:p>
          <w:p w:rsidR="00CE506B" w:rsidRDefault="00CE506B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16.05.22-20.05.22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06B" w:rsidRDefault="00CE506B" w:rsidP="00CE506B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«Лес-это богатство»</w:t>
            </w:r>
          </w:p>
        </w:tc>
      </w:tr>
      <w:tr w:rsidR="008F06F5" w:rsidRPr="008F06F5" w:rsidTr="008F06F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4-я неделя мая</w:t>
            </w:r>
          </w:p>
          <w:p w:rsidR="008F06F5" w:rsidRPr="008F06F5" w:rsidRDefault="002B72EA" w:rsidP="008F06F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23.05.22</w:t>
            </w:r>
            <w:r w:rsidR="008F06F5"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31.05.22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6F5" w:rsidRPr="008F06F5" w:rsidRDefault="008F06F5" w:rsidP="00CE506B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CE5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72EA">
              <w:rPr>
                <w:rFonts w:ascii="Times New Roman" w:eastAsia="Times New Roman" w:hAnsi="Times New Roman" w:cs="Times New Roman"/>
                <w:sz w:val="24"/>
                <w:szCs w:val="24"/>
              </w:rPr>
              <w:t>Лето красное пришло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</w:tbl>
    <w:p w:rsidR="008F06F5" w:rsidRPr="008F06F5" w:rsidRDefault="008F06F5" w:rsidP="008F06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8F06F5" w:rsidRPr="008F06F5" w:rsidRDefault="008F06F5" w:rsidP="008F06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3.2.</w:t>
      </w: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F06F5">
        <w:rPr>
          <w:rFonts w:ascii="Times New Roman" w:eastAsia="Times New Roman" w:hAnsi="Times New Roman" w:cs="Times New Roman"/>
          <w:b/>
          <w:bCs/>
          <w:sz w:val="28"/>
          <w:szCs w:val="28"/>
        </w:rPr>
        <w:t>Традиционные события, праздники, мероприятия</w:t>
      </w:r>
    </w:p>
    <w:p w:rsidR="008F06F5" w:rsidRPr="008F06F5" w:rsidRDefault="008F06F5" w:rsidP="008F06F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Cs/>
          <w:iCs/>
          <w:sz w:val="28"/>
          <w:szCs w:val="28"/>
        </w:rPr>
        <w:t>В   с</w:t>
      </w:r>
      <w:r w:rsidR="008443FF">
        <w:rPr>
          <w:rFonts w:ascii="Times New Roman" w:eastAsia="Times New Roman" w:hAnsi="Times New Roman" w:cs="Times New Roman"/>
          <w:bCs/>
          <w:iCs/>
          <w:sz w:val="28"/>
          <w:szCs w:val="28"/>
        </w:rPr>
        <w:t>тарш</w:t>
      </w:r>
      <w:r w:rsidRPr="008F06F5">
        <w:rPr>
          <w:rFonts w:ascii="Times New Roman" w:eastAsia="Times New Roman" w:hAnsi="Times New Roman" w:cs="Times New Roman"/>
          <w:bCs/>
          <w:iCs/>
          <w:sz w:val="28"/>
          <w:szCs w:val="28"/>
        </w:rPr>
        <w:t>ей  группе  предусмотрены традиции:</w:t>
      </w:r>
    </w:p>
    <w:p w:rsidR="008F06F5" w:rsidRPr="008F06F5" w:rsidRDefault="008F06F5" w:rsidP="008F06F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Cs/>
          <w:iCs/>
          <w:sz w:val="28"/>
          <w:szCs w:val="28"/>
        </w:rPr>
        <w:t>•</w:t>
      </w:r>
      <w:r w:rsidRPr="008F06F5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Личная встреча родителей и каждого ребенка. Общее приветствие, выражение радости по поводу того, что все пришли в детский сад</w:t>
      </w:r>
    </w:p>
    <w:p w:rsidR="008F06F5" w:rsidRPr="002B72EA" w:rsidRDefault="008F06F5" w:rsidP="002B72EA">
      <w:pPr>
        <w:pStyle w:val="a4"/>
        <w:numPr>
          <w:ilvl w:val="0"/>
          <w:numId w:val="43"/>
        </w:numPr>
        <w:spacing w:line="360" w:lineRule="auto"/>
        <w:rPr>
          <w:bCs/>
          <w:iCs/>
          <w:szCs w:val="28"/>
        </w:rPr>
      </w:pPr>
      <w:r w:rsidRPr="002B72EA">
        <w:rPr>
          <w:bCs/>
          <w:iCs/>
          <w:szCs w:val="28"/>
        </w:rPr>
        <w:t xml:space="preserve">Проведение тематических  периодов </w:t>
      </w:r>
    </w:p>
    <w:p w:rsidR="008F06F5" w:rsidRPr="002B72EA" w:rsidRDefault="008F06F5" w:rsidP="002B72EA">
      <w:pPr>
        <w:pStyle w:val="a4"/>
        <w:numPr>
          <w:ilvl w:val="0"/>
          <w:numId w:val="43"/>
        </w:numPr>
        <w:spacing w:line="360" w:lineRule="auto"/>
        <w:rPr>
          <w:bCs/>
          <w:iCs/>
          <w:szCs w:val="28"/>
        </w:rPr>
      </w:pPr>
      <w:r w:rsidRPr="002B72EA">
        <w:rPr>
          <w:bCs/>
          <w:iCs/>
          <w:szCs w:val="28"/>
        </w:rPr>
        <w:t>Празднование дня рождения каждого ребенка</w:t>
      </w:r>
    </w:p>
    <w:p w:rsidR="008F06F5" w:rsidRPr="002B72EA" w:rsidRDefault="008F06F5" w:rsidP="002B72EA">
      <w:pPr>
        <w:pStyle w:val="a4"/>
        <w:numPr>
          <w:ilvl w:val="0"/>
          <w:numId w:val="43"/>
        </w:numPr>
        <w:spacing w:line="360" w:lineRule="auto"/>
        <w:rPr>
          <w:bCs/>
          <w:iCs/>
          <w:szCs w:val="28"/>
        </w:rPr>
      </w:pPr>
      <w:r w:rsidRPr="002B72EA">
        <w:rPr>
          <w:bCs/>
          <w:iCs/>
          <w:szCs w:val="28"/>
        </w:rPr>
        <w:t>Планирование и подведение итогов дня вместе с детьми</w:t>
      </w:r>
    </w:p>
    <w:p w:rsidR="008443FF" w:rsidRDefault="008443FF" w:rsidP="008F06F5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06F5" w:rsidRPr="008F06F5" w:rsidRDefault="008F06F5" w:rsidP="008F06F5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традиционных событий, праздников, мероприятий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8F06F5" w:rsidRPr="008F06F5" w:rsidTr="008F06F5">
        <w:tc>
          <w:tcPr>
            <w:tcW w:w="1951" w:type="dxa"/>
          </w:tcPr>
          <w:p w:rsidR="008F06F5" w:rsidRPr="008F06F5" w:rsidRDefault="008F06F5" w:rsidP="008F06F5"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 w:rsidRPr="008F06F5">
              <w:rPr>
                <w:bCs/>
                <w:iCs/>
                <w:sz w:val="24"/>
                <w:szCs w:val="24"/>
              </w:rPr>
              <w:t>сентябрь</w:t>
            </w:r>
          </w:p>
        </w:tc>
        <w:tc>
          <w:tcPr>
            <w:tcW w:w="7620" w:type="dxa"/>
          </w:tcPr>
          <w:p w:rsidR="008F06F5" w:rsidRPr="008F06F5" w:rsidRDefault="008F06F5" w:rsidP="008F06F5"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 w:rsidRPr="008F06F5">
              <w:rPr>
                <w:color w:val="000000"/>
                <w:sz w:val="24"/>
                <w:szCs w:val="24"/>
              </w:rPr>
              <w:t>День знаний,  День воспитателя</w:t>
            </w:r>
          </w:p>
        </w:tc>
      </w:tr>
      <w:tr w:rsidR="008F06F5" w:rsidRPr="008F06F5" w:rsidTr="008F06F5">
        <w:tc>
          <w:tcPr>
            <w:tcW w:w="1951" w:type="dxa"/>
          </w:tcPr>
          <w:p w:rsidR="008F06F5" w:rsidRPr="008F06F5" w:rsidRDefault="008F06F5" w:rsidP="008F06F5"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 w:rsidRPr="008F06F5">
              <w:rPr>
                <w:bCs/>
                <w:iCs/>
                <w:sz w:val="24"/>
                <w:szCs w:val="24"/>
              </w:rPr>
              <w:t>октябрь</w:t>
            </w:r>
          </w:p>
        </w:tc>
        <w:tc>
          <w:tcPr>
            <w:tcW w:w="7620" w:type="dxa"/>
          </w:tcPr>
          <w:p w:rsidR="008F06F5" w:rsidRPr="008F06F5" w:rsidRDefault="008F06F5" w:rsidP="008F06F5"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 w:rsidRPr="008F06F5">
              <w:rPr>
                <w:color w:val="000000"/>
                <w:sz w:val="24"/>
                <w:szCs w:val="24"/>
              </w:rPr>
              <w:t>Международный день пожилых людей, Осенний праздник</w:t>
            </w:r>
          </w:p>
        </w:tc>
      </w:tr>
      <w:tr w:rsidR="008F06F5" w:rsidRPr="008F06F5" w:rsidTr="008F06F5">
        <w:tc>
          <w:tcPr>
            <w:tcW w:w="1951" w:type="dxa"/>
          </w:tcPr>
          <w:p w:rsidR="008F06F5" w:rsidRPr="008F06F5" w:rsidRDefault="008F06F5" w:rsidP="008F06F5"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 w:rsidRPr="008F06F5">
              <w:rPr>
                <w:bCs/>
                <w:iCs/>
                <w:sz w:val="24"/>
                <w:szCs w:val="24"/>
              </w:rPr>
              <w:t>ноябрь</w:t>
            </w:r>
          </w:p>
        </w:tc>
        <w:tc>
          <w:tcPr>
            <w:tcW w:w="7620" w:type="dxa"/>
          </w:tcPr>
          <w:p w:rsidR="008F06F5" w:rsidRPr="008F06F5" w:rsidRDefault="008F06F5" w:rsidP="008F06F5">
            <w:pPr>
              <w:widowControl w:val="0"/>
              <w:spacing w:before="240"/>
              <w:rPr>
                <w:bCs/>
                <w:iCs/>
                <w:sz w:val="24"/>
                <w:szCs w:val="24"/>
              </w:rPr>
            </w:pPr>
            <w:r w:rsidRPr="008F06F5">
              <w:rPr>
                <w:rFonts w:eastAsia="Arial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8F06F5">
              <w:rPr>
                <w:color w:val="000000"/>
                <w:sz w:val="24"/>
                <w:szCs w:val="24"/>
              </w:rPr>
              <w:t>День матери</w:t>
            </w:r>
          </w:p>
        </w:tc>
      </w:tr>
      <w:tr w:rsidR="008F06F5" w:rsidRPr="008F06F5" w:rsidTr="008F06F5">
        <w:tc>
          <w:tcPr>
            <w:tcW w:w="1951" w:type="dxa"/>
          </w:tcPr>
          <w:p w:rsidR="008F06F5" w:rsidRPr="008F06F5" w:rsidRDefault="008F06F5" w:rsidP="008F06F5"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 w:rsidRPr="008F06F5">
              <w:rPr>
                <w:bCs/>
                <w:iCs/>
                <w:sz w:val="24"/>
                <w:szCs w:val="24"/>
              </w:rPr>
              <w:t>декабрь</w:t>
            </w:r>
          </w:p>
        </w:tc>
        <w:tc>
          <w:tcPr>
            <w:tcW w:w="7620" w:type="dxa"/>
          </w:tcPr>
          <w:p w:rsidR="008F06F5" w:rsidRPr="008F06F5" w:rsidRDefault="008F06F5" w:rsidP="008F06F5"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 w:rsidRPr="008F06F5">
              <w:rPr>
                <w:color w:val="000000"/>
                <w:sz w:val="24"/>
                <w:szCs w:val="24"/>
              </w:rPr>
              <w:t>Новогодний праздник</w:t>
            </w:r>
          </w:p>
        </w:tc>
      </w:tr>
      <w:tr w:rsidR="008F06F5" w:rsidRPr="008F06F5" w:rsidTr="008F06F5">
        <w:tc>
          <w:tcPr>
            <w:tcW w:w="1951" w:type="dxa"/>
          </w:tcPr>
          <w:p w:rsidR="008F06F5" w:rsidRPr="008F06F5" w:rsidRDefault="008F06F5" w:rsidP="008F06F5"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 w:rsidRPr="008F06F5">
              <w:rPr>
                <w:bCs/>
                <w:iCs/>
                <w:sz w:val="24"/>
                <w:szCs w:val="24"/>
              </w:rPr>
              <w:t>февраль</w:t>
            </w:r>
          </w:p>
        </w:tc>
        <w:tc>
          <w:tcPr>
            <w:tcW w:w="7620" w:type="dxa"/>
          </w:tcPr>
          <w:p w:rsidR="008F06F5" w:rsidRPr="008F06F5" w:rsidRDefault="008F06F5" w:rsidP="008F06F5"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 w:rsidRPr="008F06F5">
              <w:rPr>
                <w:color w:val="000000"/>
                <w:sz w:val="24"/>
                <w:szCs w:val="24"/>
              </w:rPr>
              <w:t>День защитника Отечества</w:t>
            </w:r>
          </w:p>
        </w:tc>
      </w:tr>
      <w:tr w:rsidR="008F06F5" w:rsidRPr="008F06F5" w:rsidTr="008F06F5">
        <w:tc>
          <w:tcPr>
            <w:tcW w:w="1951" w:type="dxa"/>
          </w:tcPr>
          <w:p w:rsidR="008F06F5" w:rsidRPr="008F06F5" w:rsidRDefault="008F06F5" w:rsidP="008F06F5"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 w:rsidRPr="008F06F5">
              <w:rPr>
                <w:bCs/>
                <w:iCs/>
                <w:sz w:val="24"/>
                <w:szCs w:val="24"/>
              </w:rPr>
              <w:t>март</w:t>
            </w:r>
          </w:p>
        </w:tc>
        <w:tc>
          <w:tcPr>
            <w:tcW w:w="7620" w:type="dxa"/>
          </w:tcPr>
          <w:p w:rsidR="008F06F5" w:rsidRPr="008F06F5" w:rsidRDefault="008F06F5" w:rsidP="008F06F5"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 w:rsidRPr="008F06F5">
              <w:rPr>
                <w:color w:val="000000"/>
                <w:sz w:val="24"/>
                <w:szCs w:val="24"/>
              </w:rPr>
              <w:t>Международный женский день</w:t>
            </w:r>
          </w:p>
        </w:tc>
      </w:tr>
      <w:tr w:rsidR="008F06F5" w:rsidRPr="008F06F5" w:rsidTr="008F06F5">
        <w:tc>
          <w:tcPr>
            <w:tcW w:w="1951" w:type="dxa"/>
          </w:tcPr>
          <w:p w:rsidR="008F06F5" w:rsidRPr="008F06F5" w:rsidRDefault="008F06F5" w:rsidP="008F06F5"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 w:rsidRPr="008F06F5">
              <w:rPr>
                <w:bCs/>
                <w:iCs/>
                <w:sz w:val="24"/>
                <w:szCs w:val="24"/>
              </w:rPr>
              <w:t>апрель</w:t>
            </w:r>
          </w:p>
        </w:tc>
        <w:tc>
          <w:tcPr>
            <w:tcW w:w="7620" w:type="dxa"/>
          </w:tcPr>
          <w:p w:rsidR="008F06F5" w:rsidRPr="008F06F5" w:rsidRDefault="008F06F5" w:rsidP="008F06F5"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 w:rsidRPr="008F06F5">
              <w:rPr>
                <w:color w:val="000000"/>
                <w:sz w:val="24"/>
                <w:szCs w:val="24"/>
              </w:rPr>
              <w:t>День космонавтики</w:t>
            </w:r>
          </w:p>
        </w:tc>
      </w:tr>
      <w:tr w:rsidR="008F06F5" w:rsidRPr="008F06F5" w:rsidTr="008F06F5">
        <w:tc>
          <w:tcPr>
            <w:tcW w:w="1951" w:type="dxa"/>
          </w:tcPr>
          <w:p w:rsidR="008F06F5" w:rsidRPr="008F06F5" w:rsidRDefault="008F06F5" w:rsidP="008F06F5"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 w:rsidRPr="008F06F5">
              <w:rPr>
                <w:bCs/>
                <w:iCs/>
                <w:sz w:val="24"/>
                <w:szCs w:val="24"/>
              </w:rPr>
              <w:t>май</w:t>
            </w:r>
          </w:p>
        </w:tc>
        <w:tc>
          <w:tcPr>
            <w:tcW w:w="7620" w:type="dxa"/>
          </w:tcPr>
          <w:p w:rsidR="008F06F5" w:rsidRPr="008F06F5" w:rsidRDefault="008F06F5" w:rsidP="008F06F5"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 w:rsidRPr="008F06F5">
              <w:rPr>
                <w:color w:val="000000"/>
                <w:sz w:val="24"/>
                <w:szCs w:val="24"/>
              </w:rPr>
              <w:t>День Победы</w:t>
            </w:r>
          </w:p>
        </w:tc>
      </w:tr>
      <w:tr w:rsidR="008F06F5" w:rsidRPr="008F06F5" w:rsidTr="008F06F5">
        <w:tc>
          <w:tcPr>
            <w:tcW w:w="1951" w:type="dxa"/>
          </w:tcPr>
          <w:p w:rsidR="008F06F5" w:rsidRPr="008F06F5" w:rsidRDefault="008F06F5" w:rsidP="008F06F5"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 w:rsidRPr="008F06F5">
              <w:rPr>
                <w:bCs/>
                <w:iCs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7620" w:type="dxa"/>
          </w:tcPr>
          <w:p w:rsidR="008F06F5" w:rsidRPr="008F06F5" w:rsidRDefault="008F06F5" w:rsidP="008F06F5">
            <w:pPr>
              <w:rPr>
                <w:rFonts w:eastAsia="Calibri"/>
                <w:sz w:val="24"/>
                <w:szCs w:val="24"/>
              </w:rPr>
            </w:pPr>
            <w:r w:rsidRPr="008F06F5">
              <w:rPr>
                <w:rFonts w:eastAsia="Calibri"/>
                <w:sz w:val="24"/>
                <w:szCs w:val="24"/>
              </w:rPr>
              <w:t>Спортивный  праздник   «До свидания, лето!»</w:t>
            </w:r>
          </w:p>
        </w:tc>
      </w:tr>
    </w:tbl>
    <w:p w:rsidR="008F06F5" w:rsidRPr="008F06F5" w:rsidRDefault="008F06F5" w:rsidP="008F06F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6F5" w:rsidRPr="008F06F5" w:rsidRDefault="008F06F5" w:rsidP="008F06F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6F5" w:rsidRPr="008F06F5" w:rsidRDefault="008F06F5" w:rsidP="008F06F5">
      <w:pPr>
        <w:widowControl w:val="0"/>
        <w:autoSpaceDE w:val="0"/>
        <w:autoSpaceDN w:val="0"/>
        <w:adjustRightInd w:val="0"/>
        <w:spacing w:after="0" w:line="360" w:lineRule="auto"/>
        <w:ind w:left="1095" w:firstLine="85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Предметно-развивающая среда в с</w:t>
      </w:r>
      <w:r w:rsidR="008443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тарш</w:t>
      </w:r>
      <w:r w:rsidRPr="008F0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 группе</w:t>
      </w:r>
    </w:p>
    <w:p w:rsidR="008F06F5" w:rsidRPr="008F06F5" w:rsidRDefault="008F06F5" w:rsidP="008F06F5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F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 условием реализации Программы  является создание развивающей и эмоционально комфортной для ребенка образовательной среды. Пребывание в детском саду должно доставлять ребенку радость, а образовательные ситуации должны быть увлекательными. Важнейшие образовательные ориентиры:</w:t>
      </w:r>
    </w:p>
    <w:p w:rsidR="008F06F5" w:rsidRPr="008F06F5" w:rsidRDefault="008F06F5" w:rsidP="008F06F5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эмоционального благополучия детей;</w:t>
      </w:r>
    </w:p>
    <w:p w:rsidR="008F06F5" w:rsidRPr="008F06F5" w:rsidRDefault="008F06F5" w:rsidP="008F06F5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формирования доброжелательного и внимательного отношения детей к другим людям;</w:t>
      </w:r>
    </w:p>
    <w:p w:rsidR="008F06F5" w:rsidRPr="008F06F5" w:rsidRDefault="008F06F5" w:rsidP="008F06F5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детской самостоятельности (инициативности, автономии и ответственности);</w:t>
      </w:r>
    </w:p>
    <w:p w:rsidR="008F06F5" w:rsidRPr="008F06F5" w:rsidRDefault="008F06F5" w:rsidP="008F06F5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детских способностей, формирующихся в разных видах деятельности.</w:t>
      </w:r>
    </w:p>
    <w:p w:rsidR="008F06F5" w:rsidRPr="008F06F5" w:rsidRDefault="008F06F5" w:rsidP="008F06F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72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реализации этих целей педагогам нужно:</w:t>
      </w:r>
    </w:p>
    <w:p w:rsidR="008F06F5" w:rsidRPr="008F06F5" w:rsidRDefault="008F06F5" w:rsidP="008F06F5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уважение к личности ребенка и развивать демократический стиль взаимодействия с ним и с другими педагогами;</w:t>
      </w:r>
    </w:p>
    <w:p w:rsidR="008F06F5" w:rsidRPr="008F06F5" w:rsidRDefault="008F06F5" w:rsidP="008F06F5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условия для принятия ребенком ответственности и проявления </w:t>
      </w:r>
      <w:proofErr w:type="spellStart"/>
      <w:r w:rsidRPr="008F06F5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8F0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другим людям;</w:t>
      </w:r>
    </w:p>
    <w:p w:rsidR="008F06F5" w:rsidRPr="008F06F5" w:rsidRDefault="008F06F5" w:rsidP="008F06F5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обсуждать совместно с детьми возникающие конфликты, помогать решать их, вырабатывать общие правила, учить проявлять уважение друг к другу;</w:t>
      </w:r>
    </w:p>
    <w:p w:rsidR="008F06F5" w:rsidRPr="008F06F5" w:rsidRDefault="008F06F5" w:rsidP="008F06F5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обсуждать с детьми важные жизненные вопросы, стимулировать проявление позиции ребенка;</w:t>
      </w:r>
    </w:p>
    <w:p w:rsidR="008F06F5" w:rsidRPr="008F06F5" w:rsidRDefault="008F06F5" w:rsidP="008F06F5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 внимание детей на тот факт, что люди различаются по своим убеждениям и ценностям, обсуждать, как это влияет на их поведение;</w:t>
      </w:r>
    </w:p>
    <w:p w:rsidR="008F06F5" w:rsidRPr="008F06F5" w:rsidRDefault="008F06F5" w:rsidP="008F06F5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обсуждать с родителями (законными представителями) целевые ориентиры, на достижение которых направлена деятельность педагогов ДОО, и включать членов семьи в совместное взаимодействие по достижению этих целей.</w:t>
      </w:r>
    </w:p>
    <w:p w:rsidR="008F06F5" w:rsidRPr="008F06F5" w:rsidRDefault="008F06F5" w:rsidP="008F06F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72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Предметно-развивающая среда в средней группе организованна таким образом, чтобы у ребенка развивались игра и познавательная активность. В группе созданы условия для проявления таких качеств, как: инициативность, жизнерадостность, любопытство и стремление узнавать новое.</w:t>
      </w:r>
    </w:p>
    <w:p w:rsidR="008F06F5" w:rsidRPr="008F06F5" w:rsidRDefault="008F06F5" w:rsidP="008F0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0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Развивающие зоны </w:t>
      </w:r>
      <w:r w:rsidR="002B7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старшей</w:t>
      </w:r>
      <w:r w:rsidRPr="008F0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группы</w:t>
      </w:r>
    </w:p>
    <w:p w:rsidR="008F06F5" w:rsidRPr="008F06F5" w:rsidRDefault="008F06F5" w:rsidP="008F0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F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lastRenderedPageBreak/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5260"/>
        <w:gridCol w:w="2536"/>
      </w:tblGrid>
      <w:tr w:rsidR="008F06F5" w:rsidRPr="008F06F5" w:rsidTr="008F06F5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6F5" w:rsidRPr="008F06F5" w:rsidRDefault="008F06F5" w:rsidP="008F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Микро-зона, центр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6F5" w:rsidRPr="008F06F5" w:rsidRDefault="008F06F5" w:rsidP="008F06F5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Оборудование и наименование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6F5" w:rsidRPr="008F06F5" w:rsidRDefault="008F06F5" w:rsidP="008F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Цели</w:t>
            </w:r>
          </w:p>
        </w:tc>
      </w:tr>
      <w:tr w:rsidR="008F06F5" w:rsidRPr="008F06F5" w:rsidTr="008F06F5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Раздевалка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Шкафчики с определением индивидуальной принадлежности скамейки, «алгоритм» процесса одевания.</w:t>
            </w:r>
          </w:p>
          <w:p w:rsidR="008F06F5" w:rsidRPr="008F06F5" w:rsidRDefault="008F06F5" w:rsidP="0094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Стенды для взрослых: </w:t>
            </w:r>
            <w:r w:rsidRPr="008F0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="003219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Мир глазами детей</w:t>
            </w:r>
            <w:r w:rsidRPr="008F0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(постоянно обновляющаяся выставка работ детей); </w:t>
            </w:r>
            <w:r w:rsidRPr="008F0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="009467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 правильном питании</w:t>
            </w:r>
            <w:r w:rsidRPr="008F0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» 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(информация о </w:t>
            </w:r>
            <w:r w:rsidR="00946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 полезных продуктах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мини-библиотека методической литературы для родителей, бюро находок </w:t>
            </w:r>
            <w:r w:rsidRPr="008F0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«Маша-растеряша».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самообслуживания, умения одеваться и раздеваться.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общения, умения приветствовать друг друга, прощаться друг с другом.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процессу воспитательной работы родителей, создание содружества педагогов и родителей.</w:t>
            </w:r>
          </w:p>
        </w:tc>
      </w:tr>
      <w:tr w:rsidR="008F06F5" w:rsidRPr="008F06F5" w:rsidTr="008F06F5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Уголок «Маленькие строители»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Крупный строительный конструктор.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строительный конструктор.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Мелкий пластмассовый конструктор.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Конструкторы типа «</w:t>
            </w:r>
            <w:proofErr w:type="spellStart"/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  <w:r w:rsidRPr="008F0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«Автосалон»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игрушечный транспорт средний и крупный. </w:t>
            </w:r>
            <w:proofErr w:type="gramStart"/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грузовые и легковые, пожарная машина).</w:t>
            </w:r>
            <w:proofErr w:type="gramEnd"/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Небольшие игрушки для обыгрывания построек (фигурки людей и животных и т.п.) 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пространственных представлений, конструктивного мышления, мелкой моторики, творческого воображения.</w:t>
            </w:r>
          </w:p>
        </w:tc>
      </w:tr>
      <w:tr w:rsidR="008F06F5" w:rsidRPr="008F06F5" w:rsidTr="008F06F5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8F06F5" w:rsidRPr="008F06F5" w:rsidRDefault="008F06F5" w:rsidP="008F06F5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Уголок ПДД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Полотно с изображением дорог, пешеходных переходов 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Мелкий транспорт.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дорожные знаки, светофор.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Небольшие игрушки (фигурки людей).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знаний о правилах дорожного движения в игре и повседневной жизни.</w:t>
            </w:r>
          </w:p>
        </w:tc>
      </w:tr>
      <w:tr w:rsidR="008F06F5" w:rsidRPr="008F06F5" w:rsidTr="008F06F5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 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Музыкальный уголок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Инструменты: металлофон, барабан, бубен, колокольчики, трещотка.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плеер.</w:t>
            </w:r>
          </w:p>
          <w:p w:rsid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картинками.</w:t>
            </w:r>
          </w:p>
          <w:p w:rsidR="0032199B" w:rsidRPr="008F06F5" w:rsidRDefault="0032199B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4.Телевизор.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слухового восприятия и внимания.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исполнительских навыков.</w:t>
            </w:r>
          </w:p>
        </w:tc>
      </w:tr>
      <w:tr w:rsidR="008F06F5" w:rsidRPr="008F06F5" w:rsidTr="008F06F5">
        <w:trPr>
          <w:trHeight w:val="3398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Уголок художественного творчества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Толстые восковые мелки, цветной мел, простые и цветные карандаши, гуашь, акварельные краски, пластилин, глина.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и белая бумага, картон, обои, наклейки.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="0053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Кисти, поролон, 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стек, ножницы с тупыми концами, розетки для клея, подносы для форм и обрезков бумаги, доски, палитра, банки, салфетки из ткани.</w:t>
            </w:r>
            <w:proofErr w:type="gramEnd"/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Наборное полотно, доска, магнитная доска.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пальчиковой моторики, тактильных ощущений, </w:t>
            </w:r>
            <w:proofErr w:type="spellStart"/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цветовосприятия</w:t>
            </w:r>
            <w:proofErr w:type="spellEnd"/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цветоразличения, творческих способностей.</w:t>
            </w:r>
          </w:p>
        </w:tc>
      </w:tr>
      <w:tr w:rsidR="008F06F5" w:rsidRPr="008F06F5" w:rsidTr="008F06F5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Уголок дидактических игр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Материал по математике и </w:t>
            </w:r>
            <w:proofErr w:type="spellStart"/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сенсорике</w:t>
            </w:r>
            <w:proofErr w:type="spellEnd"/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 разных форм и цвета (мелкая), доски-вкладыши, шнуровки, игры с элементами моделирования и замещения. Лото, парные картинки и другие настольно-печатные игры.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магнитная доска.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геометрических фигур, предметов различной геометрической формы, набор разноцветных палочек с оттенками (по 5-7 палочек каждого цвета).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Игрушки-головоломки (из 4-5 элементов).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с круглым циферблатом и стрелками.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Счеты настольные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карточек с изображением количества (от 1 до5) и цифр.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моделей: деление на части. 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Материал по развитию речи и познавательной деятельности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картинок для группировки и обобщения: животные, птицы, рыбы, насекомые, растения, продукты питания, одежда, мебель, здания, транспорт, профессии, предметы обихода и др.</w:t>
            </w:r>
            <w:proofErr w:type="gramEnd"/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парных картинок типа «лото» из 6-8 частей.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парных картинок на соотнесение (сравнение): найди отличия (по внешнему виду), ошибки (по смыслу).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табличек и карточек для сравнения по 1-2 признакам (логические таблицы).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предметных картинок для группировки по разным признакам (2-3) последовательно или одновременно (назначение, цвет, величина).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Серии картинок «Времена года» (сезонные явления и деятельность людей).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 картинки с разной тематикой, крупного и мелкого формата.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Разрезные (складные) кубики с сюжетными 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картинками (6-8 частей).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Разрезные сюжетные картинки (6-8 частей).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кубиков с буквами.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мышления и пальцевой моторики. Совершенствование операций вкладывания, наложения, соединения частей в целое.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зрительного восприятия и внимания. Совершенствование обследовательских навыков.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группировке предметов по цвету, размеру, форме.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отношения групп предметов по количеству и числу.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определению количества путем отсчитывания и </w:t>
            </w:r>
            <w:proofErr w:type="spellStart"/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пересчитывания</w:t>
            </w:r>
            <w:proofErr w:type="spellEnd"/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 5).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потребности в познании окружающего мира.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интереса к познавательной деятельности.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операций сравнения, анализа, классификации, </w:t>
            </w:r>
            <w:proofErr w:type="spellStart"/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обобщения.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потребности в обогащении словаря.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связной речи.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правильного произношения звуков речи и их дифференциал.</w:t>
            </w:r>
          </w:p>
        </w:tc>
      </w:tr>
      <w:tr w:rsidR="008F06F5" w:rsidRPr="008F06F5" w:rsidTr="008F06F5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Книжный уголок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книг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Детские книги по программе, любимые книжки детей. 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 для рассматривания: «Профессии», «Семья» и др.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умения обращаться с книгой, расширение представлений об окружающем.</w:t>
            </w:r>
          </w:p>
        </w:tc>
      </w:tr>
      <w:tr w:rsidR="008F06F5" w:rsidRPr="008F06F5" w:rsidTr="008F06F5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Театральная зона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Ширма.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Различные виды театра: настольный, кукольный, 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Костюмы, маски, атрибуты для разыгрывания сказок.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Фигурки сказочных персонажей, плоскостные на подставках (мелкие).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набор сказочных персонажей</w:t>
            </w:r>
            <w:proofErr w:type="gramStart"/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творчества детей на основе литературных произведений.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ставить несложные представления.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интереса к театральн</w:t>
            </w:r>
            <w:proofErr w:type="gramStart"/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игровой деятельности.</w:t>
            </w:r>
          </w:p>
        </w:tc>
      </w:tr>
      <w:tr w:rsidR="008F06F5" w:rsidRPr="008F06F5" w:rsidTr="008F06F5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Уголок сюжетно-ролевой игры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6F5" w:rsidRPr="008F06F5" w:rsidRDefault="008F06F5" w:rsidP="008F0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Кукольная мебель: стол, стулья, кровать, диванчик, кухонная плита, шкафчик, набор мебели для кукол среднего размера, </w:t>
            </w: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Игрушечная посуда: набор чайной посуды (крупной и средней), набор кухонной  и столовой посуды.</w:t>
            </w:r>
            <w:proofErr w:type="gramEnd"/>
          </w:p>
          <w:p w:rsidR="008F06F5" w:rsidRPr="008F06F5" w:rsidRDefault="008F06F5" w:rsidP="008F0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кукольных постельных принадлежностей</w:t>
            </w:r>
            <w:proofErr w:type="gramStart"/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8F06F5" w:rsidRPr="008F06F5" w:rsidRDefault="008F06F5" w:rsidP="008F0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Куклы крупные и средние </w:t>
            </w:r>
          </w:p>
          <w:p w:rsidR="008F06F5" w:rsidRPr="008F06F5" w:rsidRDefault="008F06F5" w:rsidP="008F0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Кукольные коляски </w:t>
            </w:r>
          </w:p>
          <w:p w:rsidR="008F06F5" w:rsidRPr="008F06F5" w:rsidRDefault="008F06F5" w:rsidP="008F0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Атрибуты для игр с производственным сюжетом, отражающих профессиональный труд людей: </w:t>
            </w:r>
            <w:proofErr w:type="gramStart"/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«Магазин», «Больница», «Парикмахерская», и др.; с бытовым сюжетом «Семья», «Детский сад», </w:t>
            </w:r>
            <w:proofErr w:type="gramEnd"/>
          </w:p>
          <w:p w:rsidR="008F06F5" w:rsidRPr="008F06F5" w:rsidRDefault="008F06F5" w:rsidP="008F0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атрибуты для ряженья: шляпы, очки, шали, юбки, каска, фуражка/бескозырка и др.</w:t>
            </w:r>
          </w:p>
          <w:p w:rsidR="008F06F5" w:rsidRPr="008F06F5" w:rsidRDefault="008F06F5" w:rsidP="008F0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ролевых действий.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Стимуляция сюжетно-ролевой игры. 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коммуникативных навыков в игре.</w:t>
            </w:r>
          </w:p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подражательности и творческих способностей.</w:t>
            </w:r>
          </w:p>
        </w:tc>
      </w:tr>
      <w:tr w:rsidR="008F06F5" w:rsidRPr="008F06F5" w:rsidTr="008F06F5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Туалетная комната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Традиционная обстановка, «алгоритм» процесса умывания.</w:t>
            </w:r>
            <w:r w:rsidRPr="008F0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опрятности, аккуратности, навыков </w:t>
            </w: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самообслуживания.</w:t>
            </w:r>
          </w:p>
        </w:tc>
      </w:tr>
      <w:tr w:rsidR="008F06F5" w:rsidRPr="008F06F5" w:rsidTr="008F06F5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Уголок уединения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6F5" w:rsidRPr="008F06F5" w:rsidRDefault="008F06F5" w:rsidP="00321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отгороженное от всех занавеской, ткани разных размеров.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8F06F5" w:rsidRPr="008F06F5" w:rsidRDefault="008F06F5" w:rsidP="008F06F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F06F5" w:rsidRPr="008F06F5" w:rsidRDefault="008F06F5" w:rsidP="008F06F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</w:rPr>
      </w:pPr>
      <w:r w:rsidRPr="008F06F5">
        <w:rPr>
          <w:rFonts w:ascii="Times New Roman" w:eastAsia="Times New Roman" w:hAnsi="Times New Roman" w:cs="Times New Roman"/>
          <w:b/>
          <w:bCs/>
          <w:iCs/>
          <w:sz w:val="28"/>
        </w:rPr>
        <w:t>3.4.</w:t>
      </w:r>
      <w:r w:rsidRPr="008F0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 – методическое обеспечение с</w:t>
      </w:r>
      <w:r w:rsidR="008443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тарш</w:t>
      </w:r>
      <w:r w:rsidRPr="008F0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 группы</w:t>
      </w:r>
    </w:p>
    <w:p w:rsidR="008F06F5" w:rsidRPr="008F06F5" w:rsidRDefault="008F06F5" w:rsidP="008F06F5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</w:t>
      </w:r>
      <w:r w:rsidRPr="008F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 и </w:t>
      </w:r>
      <w:proofErr w:type="gramStart"/>
      <w:r w:rsidRPr="008F06F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технологий, использ</w:t>
      </w:r>
      <w:r w:rsidR="00AF3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уемых в работе с детьми старшего </w:t>
      </w:r>
      <w:r w:rsidRPr="008F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представляется</w:t>
      </w:r>
      <w:proofErr w:type="gramEnd"/>
      <w:r w:rsidRPr="008F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учебно-методического комплекса реализуемой в ДОО основной образовательной программы </w:t>
      </w:r>
    </w:p>
    <w:p w:rsidR="00AF3034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r w:rsidRPr="00582714">
        <w:rPr>
          <w:szCs w:val="28"/>
        </w:rPr>
        <w:t>Аппликация для малышей</w:t>
      </w:r>
      <w:r>
        <w:rPr>
          <w:szCs w:val="28"/>
        </w:rPr>
        <w:t xml:space="preserve"> (строим из фигурок)</w:t>
      </w:r>
    </w:p>
    <w:p w:rsidR="00AF3034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r>
        <w:rPr>
          <w:szCs w:val="28"/>
        </w:rPr>
        <w:t xml:space="preserve">Авдеева Н.Н, Князева О.Л., </w:t>
      </w:r>
      <w:proofErr w:type="spellStart"/>
      <w:r>
        <w:rPr>
          <w:szCs w:val="28"/>
        </w:rPr>
        <w:t>Стеркина</w:t>
      </w:r>
      <w:proofErr w:type="spellEnd"/>
      <w:r>
        <w:rPr>
          <w:szCs w:val="28"/>
        </w:rPr>
        <w:t xml:space="preserve"> Р.Б. «Безопасность»  Детство-Пресс-2002г.</w:t>
      </w:r>
    </w:p>
    <w:p w:rsidR="00AF3034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proofErr w:type="spellStart"/>
      <w:r>
        <w:rPr>
          <w:szCs w:val="28"/>
        </w:rPr>
        <w:t>Аллаярова</w:t>
      </w:r>
      <w:proofErr w:type="spellEnd"/>
      <w:r>
        <w:rPr>
          <w:szCs w:val="28"/>
        </w:rPr>
        <w:t xml:space="preserve"> И.Е.  «Симфония красок» (конспекты занятий по рисованию с детьми старшего дошкольного возраста)- М-2007г.</w:t>
      </w:r>
    </w:p>
    <w:p w:rsidR="00AF3034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r>
        <w:rPr>
          <w:szCs w:val="28"/>
        </w:rPr>
        <w:t xml:space="preserve">Анистратова А.А. «Поделки к праздникам» М: Институт инноваций в образовании </w:t>
      </w:r>
      <w:proofErr w:type="spellStart"/>
      <w:r>
        <w:rPr>
          <w:szCs w:val="28"/>
        </w:rPr>
        <w:t>им.Л.В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Занкова</w:t>
      </w:r>
      <w:proofErr w:type="spellEnd"/>
      <w:r>
        <w:rPr>
          <w:szCs w:val="28"/>
        </w:rPr>
        <w:t xml:space="preserve">  ОНИКС</w:t>
      </w:r>
    </w:p>
    <w:p w:rsidR="00AF3034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proofErr w:type="spellStart"/>
      <w:r>
        <w:rPr>
          <w:szCs w:val="28"/>
        </w:rPr>
        <w:t>Багрянцева</w:t>
      </w:r>
      <w:proofErr w:type="spellEnd"/>
      <w:r>
        <w:rPr>
          <w:szCs w:val="28"/>
        </w:rPr>
        <w:t xml:space="preserve"> Алёна «Пластилиновая ферма: весёлые уроки» М:  </w:t>
      </w:r>
      <w:proofErr w:type="spellStart"/>
      <w:r>
        <w:rPr>
          <w:szCs w:val="28"/>
        </w:rPr>
        <w:t>Эксмо</w:t>
      </w:r>
      <w:proofErr w:type="spellEnd"/>
      <w:r>
        <w:rPr>
          <w:szCs w:val="28"/>
        </w:rPr>
        <w:t xml:space="preserve"> -2014г.</w:t>
      </w:r>
    </w:p>
    <w:p w:rsidR="00AF3034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proofErr w:type="gramStart"/>
      <w:r>
        <w:rPr>
          <w:szCs w:val="28"/>
        </w:rPr>
        <w:t>Безруких</w:t>
      </w:r>
      <w:proofErr w:type="gramEnd"/>
      <w:r>
        <w:rPr>
          <w:szCs w:val="28"/>
        </w:rPr>
        <w:t xml:space="preserve"> М.М., Филиппова Т.А. « Одежда и головные уборы» М: </w:t>
      </w:r>
      <w:proofErr w:type="spellStart"/>
      <w:r>
        <w:rPr>
          <w:szCs w:val="28"/>
        </w:rPr>
        <w:t>Ювента</w:t>
      </w:r>
      <w:proofErr w:type="spellEnd"/>
      <w:r>
        <w:rPr>
          <w:szCs w:val="28"/>
        </w:rPr>
        <w:t xml:space="preserve"> - 2006г.</w:t>
      </w:r>
    </w:p>
    <w:p w:rsidR="00AF3034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proofErr w:type="spellStart"/>
      <w:r>
        <w:rPr>
          <w:szCs w:val="28"/>
        </w:rPr>
        <w:t>Белошистая</w:t>
      </w:r>
      <w:proofErr w:type="spellEnd"/>
      <w:r>
        <w:rPr>
          <w:szCs w:val="28"/>
        </w:rPr>
        <w:t xml:space="preserve"> А.В. , Жукова О.Г., Бумажные фантази</w:t>
      </w:r>
      <w:proofErr w:type="gramStart"/>
      <w:r>
        <w:rPr>
          <w:szCs w:val="28"/>
        </w:rPr>
        <w:t>и(</w:t>
      </w:r>
      <w:proofErr w:type="gramEnd"/>
      <w:r>
        <w:rPr>
          <w:szCs w:val="28"/>
        </w:rPr>
        <w:t>серия «Волшебная мастерская»; пособие для детей 4-7 лет)</w:t>
      </w:r>
    </w:p>
    <w:p w:rsidR="00AF3034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r>
        <w:rPr>
          <w:szCs w:val="28"/>
        </w:rPr>
        <w:t>Бондаренко А.К. , Дидактические игры в детском саду: Книга для воспитателя детского сада – М: Просвещение, 1991г.</w:t>
      </w:r>
    </w:p>
    <w:p w:rsidR="00AF3034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r>
        <w:rPr>
          <w:szCs w:val="28"/>
        </w:rPr>
        <w:t>Васильева Ирина «Правила безопасности» М: Стрекоза 2011г.</w:t>
      </w:r>
    </w:p>
    <w:p w:rsidR="00AF3034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proofErr w:type="spellStart"/>
      <w:r>
        <w:rPr>
          <w:szCs w:val="28"/>
        </w:rPr>
        <w:t>Венгер</w:t>
      </w:r>
      <w:proofErr w:type="spellEnd"/>
      <w:r>
        <w:rPr>
          <w:szCs w:val="28"/>
        </w:rPr>
        <w:t xml:space="preserve"> Л.А., Дьяченко </w:t>
      </w:r>
      <w:proofErr w:type="spellStart"/>
      <w:r>
        <w:rPr>
          <w:szCs w:val="28"/>
        </w:rPr>
        <w:t>О.М.,Говорова</w:t>
      </w:r>
      <w:proofErr w:type="spellEnd"/>
      <w:r>
        <w:rPr>
          <w:szCs w:val="28"/>
        </w:rPr>
        <w:t xml:space="preserve"> Р.И.,  </w:t>
      </w:r>
      <w:proofErr w:type="spellStart"/>
      <w:r>
        <w:rPr>
          <w:szCs w:val="28"/>
        </w:rPr>
        <w:t>Цеханская</w:t>
      </w:r>
      <w:proofErr w:type="spellEnd"/>
      <w:r>
        <w:rPr>
          <w:szCs w:val="28"/>
        </w:rPr>
        <w:t xml:space="preserve"> Л.И, Игры и упражнения по развитию речи, умственных способностей у детей дошкольного возраста: Книга для воспитателя детского сада – М: Просвещение,1982г.</w:t>
      </w:r>
    </w:p>
    <w:p w:rsidR="00AF3034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r>
        <w:rPr>
          <w:szCs w:val="28"/>
        </w:rPr>
        <w:t>Весёлые домашние задания для детей. Составитель М. Султанова , 2007г.</w:t>
      </w:r>
    </w:p>
    <w:p w:rsidR="00AF3034" w:rsidRPr="006107D2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proofErr w:type="spellStart"/>
      <w:r>
        <w:rPr>
          <w:szCs w:val="28"/>
        </w:rPr>
        <w:t>Веракса</w:t>
      </w:r>
      <w:proofErr w:type="spellEnd"/>
      <w:r>
        <w:rPr>
          <w:szCs w:val="28"/>
        </w:rPr>
        <w:t xml:space="preserve"> Н.Е., </w:t>
      </w:r>
      <w:proofErr w:type="spellStart"/>
      <w:r>
        <w:rPr>
          <w:szCs w:val="28"/>
        </w:rPr>
        <w:t>Веракса</w:t>
      </w:r>
      <w:proofErr w:type="spellEnd"/>
      <w:r>
        <w:rPr>
          <w:szCs w:val="28"/>
        </w:rPr>
        <w:t xml:space="preserve"> А.Н. «Проектная деятельность дошкольников М: Мозаик</w:t>
      </w:r>
      <w:proofErr w:type="gramStart"/>
      <w:r>
        <w:rPr>
          <w:szCs w:val="28"/>
        </w:rPr>
        <w:t>а-</w:t>
      </w:r>
      <w:proofErr w:type="gramEnd"/>
      <w:r>
        <w:rPr>
          <w:szCs w:val="28"/>
        </w:rPr>
        <w:t xml:space="preserve"> Синтез -2014г.</w:t>
      </w:r>
    </w:p>
    <w:p w:rsidR="00AF3034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proofErr w:type="spellStart"/>
      <w:r>
        <w:rPr>
          <w:szCs w:val="28"/>
        </w:rPr>
        <w:t>Веракса</w:t>
      </w:r>
      <w:proofErr w:type="spellEnd"/>
      <w:r>
        <w:rPr>
          <w:szCs w:val="28"/>
        </w:rPr>
        <w:t xml:space="preserve"> Н.Е., «Диагностика готовности ребёнка к школе» М: Мозаика-Синтез -2010г.</w:t>
      </w:r>
    </w:p>
    <w:p w:rsidR="00AF3034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r>
        <w:rPr>
          <w:szCs w:val="28"/>
        </w:rPr>
        <w:t>Волина В., Весёлая арифметик</w:t>
      </w:r>
      <w:proofErr w:type="gramStart"/>
      <w:r>
        <w:rPr>
          <w:szCs w:val="28"/>
        </w:rPr>
        <w:t>а-</w:t>
      </w:r>
      <w:proofErr w:type="gramEnd"/>
      <w:r>
        <w:rPr>
          <w:szCs w:val="28"/>
        </w:rPr>
        <w:t xml:space="preserve"> «АРД ЛТД» Екатеринбург 1999г.</w:t>
      </w:r>
    </w:p>
    <w:p w:rsidR="00AF3034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proofErr w:type="spellStart"/>
      <w:r>
        <w:rPr>
          <w:szCs w:val="28"/>
        </w:rPr>
        <w:t>Гаврина</w:t>
      </w:r>
      <w:proofErr w:type="spellEnd"/>
      <w:r>
        <w:rPr>
          <w:szCs w:val="28"/>
        </w:rPr>
        <w:t xml:space="preserve"> Светлана, </w:t>
      </w:r>
      <w:proofErr w:type="spellStart"/>
      <w:r>
        <w:rPr>
          <w:szCs w:val="28"/>
        </w:rPr>
        <w:t>Кутявина</w:t>
      </w:r>
      <w:proofErr w:type="spellEnd"/>
      <w:r>
        <w:rPr>
          <w:szCs w:val="28"/>
        </w:rPr>
        <w:t xml:space="preserve"> Наталья, Топоркова Ирина, Щербинина Светлана «Развиваем память» М: ОЛМА Медиа групп -2014г</w:t>
      </w:r>
    </w:p>
    <w:p w:rsidR="00AF3034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proofErr w:type="spellStart"/>
      <w:r>
        <w:rPr>
          <w:szCs w:val="28"/>
        </w:rPr>
        <w:lastRenderedPageBreak/>
        <w:t>Газина</w:t>
      </w:r>
      <w:proofErr w:type="spellEnd"/>
      <w:r>
        <w:rPr>
          <w:szCs w:val="28"/>
        </w:rPr>
        <w:t xml:space="preserve"> О.М. «Экологическая азбука для детей жизнь морей и океанов» М: Школьная Пресса 2000г.</w:t>
      </w:r>
    </w:p>
    <w:p w:rsidR="00AF3034" w:rsidRPr="003C3032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proofErr w:type="spellStart"/>
      <w:r>
        <w:rPr>
          <w:szCs w:val="28"/>
        </w:rPr>
        <w:t>Гризик</w:t>
      </w:r>
      <w:proofErr w:type="spellEnd"/>
      <w:r>
        <w:rPr>
          <w:szCs w:val="28"/>
        </w:rPr>
        <w:t xml:space="preserve"> Т. И. «Подготовка ребёнка к обучению письму»- М: «Просвещение»-2007г.</w:t>
      </w:r>
    </w:p>
    <w:p w:rsidR="00AF3034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proofErr w:type="spellStart"/>
      <w:r>
        <w:rPr>
          <w:szCs w:val="28"/>
        </w:rPr>
        <w:t>Гризик</w:t>
      </w:r>
      <w:proofErr w:type="spellEnd"/>
      <w:r>
        <w:rPr>
          <w:szCs w:val="28"/>
        </w:rPr>
        <w:t xml:space="preserve"> Т. И «Познавательное развитие детей 2-7лет» М: «Просвещение»-2011г.</w:t>
      </w:r>
    </w:p>
    <w:p w:rsidR="00AF3034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r>
        <w:rPr>
          <w:szCs w:val="28"/>
        </w:rPr>
        <w:t>Давыдова М. А «Спортивные мероприятия для дошкольников» М: «Вако»-2007г.</w:t>
      </w:r>
    </w:p>
    <w:p w:rsidR="00AF3034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r>
        <w:rPr>
          <w:szCs w:val="28"/>
        </w:rPr>
        <w:t xml:space="preserve">Деева И. А. «Игровые </w:t>
      </w:r>
      <w:proofErr w:type="spellStart"/>
      <w:r>
        <w:rPr>
          <w:szCs w:val="28"/>
        </w:rPr>
        <w:t>здоровьесберегающие</w:t>
      </w:r>
      <w:proofErr w:type="spellEnd"/>
      <w:r>
        <w:rPr>
          <w:szCs w:val="28"/>
        </w:rPr>
        <w:t xml:space="preserve"> технологии </w:t>
      </w:r>
      <w:proofErr w:type="gramStart"/>
      <w:r>
        <w:rPr>
          <w:szCs w:val="28"/>
        </w:rPr>
        <w:t xml:space="preserve">( </w:t>
      </w:r>
      <w:proofErr w:type="spellStart"/>
      <w:proofErr w:type="gramEnd"/>
      <w:r>
        <w:rPr>
          <w:szCs w:val="28"/>
        </w:rPr>
        <w:t>психогимнастика</w:t>
      </w:r>
      <w:proofErr w:type="spellEnd"/>
      <w:r>
        <w:rPr>
          <w:szCs w:val="28"/>
        </w:rPr>
        <w:t xml:space="preserve">, зарядка для глаз, пальчиковые игры, </w:t>
      </w:r>
      <w:proofErr w:type="spellStart"/>
      <w:r>
        <w:rPr>
          <w:szCs w:val="28"/>
        </w:rPr>
        <w:t>физкульминутки</w:t>
      </w:r>
      <w:proofErr w:type="spellEnd"/>
      <w:r>
        <w:rPr>
          <w:szCs w:val="28"/>
        </w:rPr>
        <w:t>). Волгоград Издательство «Учитель»</w:t>
      </w:r>
    </w:p>
    <w:p w:rsidR="00AF3034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r>
        <w:rPr>
          <w:szCs w:val="28"/>
        </w:rPr>
        <w:t>Деревянко Т. «Конструируем из бумаги» М: АСТ-Пресс книга 2011г.</w:t>
      </w:r>
    </w:p>
    <w:p w:rsidR="00AF3034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r>
        <w:rPr>
          <w:szCs w:val="28"/>
        </w:rPr>
        <w:t xml:space="preserve">Диагностика готовности ребёнка к школе: Пособие для педагогов дошкольных учреждений. Под редакцией </w:t>
      </w:r>
      <w:proofErr w:type="spellStart"/>
      <w:r>
        <w:rPr>
          <w:szCs w:val="28"/>
        </w:rPr>
        <w:t>Н.Е.Вераксы</w:t>
      </w:r>
      <w:proofErr w:type="spellEnd"/>
      <w:r>
        <w:rPr>
          <w:szCs w:val="28"/>
        </w:rPr>
        <w:t xml:space="preserve"> – М: Мозаик</w:t>
      </w:r>
      <w:proofErr w:type="gramStart"/>
      <w:r>
        <w:rPr>
          <w:szCs w:val="28"/>
        </w:rPr>
        <w:t>а-</w:t>
      </w:r>
      <w:proofErr w:type="gramEnd"/>
      <w:r>
        <w:rPr>
          <w:szCs w:val="28"/>
        </w:rPr>
        <w:t xml:space="preserve"> Синтез 2010г.</w:t>
      </w:r>
    </w:p>
    <w:p w:rsidR="00AF3034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proofErr w:type="spellStart"/>
      <w:r>
        <w:rPr>
          <w:szCs w:val="28"/>
        </w:rPr>
        <w:t>Доронова</w:t>
      </w:r>
      <w:proofErr w:type="spellEnd"/>
      <w:r>
        <w:rPr>
          <w:szCs w:val="28"/>
        </w:rPr>
        <w:t xml:space="preserve"> Т.Н. «На пороге школы» М: «Просвещение»-2004г.  </w:t>
      </w:r>
    </w:p>
    <w:p w:rsidR="00AF3034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proofErr w:type="spellStart"/>
      <w:r>
        <w:rPr>
          <w:szCs w:val="28"/>
        </w:rPr>
        <w:t>Дронь</w:t>
      </w:r>
      <w:proofErr w:type="spellEnd"/>
      <w:r>
        <w:rPr>
          <w:szCs w:val="28"/>
        </w:rPr>
        <w:t xml:space="preserve"> А.В, Данилюк </w:t>
      </w:r>
      <w:proofErr w:type="spellStart"/>
      <w:r>
        <w:rPr>
          <w:szCs w:val="28"/>
        </w:rPr>
        <w:t>О.Л.»Взаимодействие</w:t>
      </w:r>
      <w:proofErr w:type="spellEnd"/>
      <w:r>
        <w:rPr>
          <w:szCs w:val="28"/>
        </w:rPr>
        <w:t xml:space="preserve"> ДОУ с родителями дошкольников» Санкт-Петербург Детство-Пресс-2011г.</w:t>
      </w:r>
    </w:p>
    <w:p w:rsidR="00AF3034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r>
        <w:rPr>
          <w:szCs w:val="28"/>
        </w:rPr>
        <w:t>Дружинина  М., Решай и играй (Весёлые задачки) ООО «Алтей и К», ООО «Алтей – Бук»,2009г.</w:t>
      </w:r>
    </w:p>
    <w:p w:rsidR="00AF3034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r>
        <w:rPr>
          <w:szCs w:val="28"/>
        </w:rPr>
        <w:t xml:space="preserve">Евдокимова Е.С. , </w:t>
      </w:r>
      <w:proofErr w:type="spellStart"/>
      <w:r>
        <w:rPr>
          <w:szCs w:val="28"/>
        </w:rPr>
        <w:t>Додокина</w:t>
      </w:r>
      <w:proofErr w:type="spellEnd"/>
      <w:r>
        <w:rPr>
          <w:szCs w:val="28"/>
        </w:rPr>
        <w:t xml:space="preserve"> Н.В., Кудрявцева Е.А. «Детский сад и семья» (Методика работы с родителями) М: Мозаика-Синтез -2008г. </w:t>
      </w:r>
    </w:p>
    <w:p w:rsidR="00AF3034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r>
        <w:rPr>
          <w:szCs w:val="28"/>
        </w:rPr>
        <w:t>Ельцова О. М. «Риторика для воспитателей дошкольных учреждений: учимся думать, мыслить, рассуждать»  Новосибирск-2014г.</w:t>
      </w:r>
    </w:p>
    <w:p w:rsidR="00AF3034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r>
        <w:rPr>
          <w:szCs w:val="28"/>
        </w:rPr>
        <w:t>Ельцова О.М, Горбачевская Н.Н, Терехова А. Н. «Организация полноценной речевой деятельности в детском саду»  Санкт-Петербург Детство-Пресс -2008г.</w:t>
      </w:r>
    </w:p>
    <w:p w:rsidR="00AF3034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r>
        <w:rPr>
          <w:szCs w:val="28"/>
        </w:rPr>
        <w:t>Ельцова О. М. «Основные направления и содержание работы по подготовке детей к обучению грамоте»  Санкт-Петербург Детство-Пресс -2008г.</w:t>
      </w:r>
    </w:p>
    <w:p w:rsidR="00AF3034" w:rsidRPr="00D3230B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r w:rsidRPr="00D3230B">
        <w:rPr>
          <w:szCs w:val="28"/>
        </w:rPr>
        <w:t>Зайцев В.В., Математика для дошкольников (Учебное пособие для родителей и воспитателей детских садов). Издательство «Учитель» - Волгоград – 2002г.</w:t>
      </w:r>
    </w:p>
    <w:p w:rsidR="00AF3034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r>
        <w:rPr>
          <w:szCs w:val="28"/>
        </w:rPr>
        <w:t>Зверева О.Л., Кротова Т. В. «Общение педагога с родителями в ДОО (Методические рекомендации) Издательство «ТЦ СФЕРА»</w:t>
      </w:r>
    </w:p>
    <w:p w:rsidR="00AF3034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r>
        <w:rPr>
          <w:szCs w:val="28"/>
        </w:rPr>
        <w:t>Зубкова Н.М. «Научные ответы на детские «Почему» (Опыты и эксперименты для детей от 5 до 9лет)  Санкт-Петербург   Речь 2013г.</w:t>
      </w:r>
    </w:p>
    <w:p w:rsidR="00AF3034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proofErr w:type="spellStart"/>
      <w:r>
        <w:rPr>
          <w:szCs w:val="28"/>
        </w:rPr>
        <w:t>Ишинбаева</w:t>
      </w:r>
      <w:proofErr w:type="spellEnd"/>
      <w:r>
        <w:rPr>
          <w:szCs w:val="28"/>
        </w:rPr>
        <w:t xml:space="preserve"> Т.К.  «Физкультурно-оздоровительная работа с детьми 2-7 лет»  Волгоград  2011г.</w:t>
      </w:r>
    </w:p>
    <w:p w:rsidR="00AF3034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proofErr w:type="spellStart"/>
      <w:r>
        <w:rPr>
          <w:szCs w:val="28"/>
        </w:rPr>
        <w:lastRenderedPageBreak/>
        <w:t>Кандала</w:t>
      </w:r>
      <w:proofErr w:type="spellEnd"/>
      <w:r>
        <w:rPr>
          <w:szCs w:val="28"/>
        </w:rPr>
        <w:t xml:space="preserve"> Т.И., </w:t>
      </w:r>
      <w:proofErr w:type="spellStart"/>
      <w:r>
        <w:rPr>
          <w:szCs w:val="28"/>
        </w:rPr>
        <w:t>Семкова</w:t>
      </w:r>
      <w:proofErr w:type="spellEnd"/>
      <w:r>
        <w:rPr>
          <w:szCs w:val="28"/>
        </w:rPr>
        <w:t xml:space="preserve"> О.А., Уварова О.В. «Занимаемся, празднуем, играем» (Сценарии совместных мероприятий с родителями) Волгоград - 2015г.</w:t>
      </w:r>
    </w:p>
    <w:p w:rsidR="00AF3034" w:rsidRPr="00FF6D63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proofErr w:type="spellStart"/>
      <w:r w:rsidRPr="00FF6D63">
        <w:rPr>
          <w:szCs w:val="28"/>
        </w:rPr>
        <w:t>Картушина</w:t>
      </w:r>
      <w:proofErr w:type="spellEnd"/>
      <w:r w:rsidRPr="00FF6D63">
        <w:rPr>
          <w:szCs w:val="28"/>
        </w:rPr>
        <w:t xml:space="preserve"> М.</w:t>
      </w:r>
      <w:proofErr w:type="gramStart"/>
      <w:r w:rsidRPr="00FF6D63">
        <w:rPr>
          <w:szCs w:val="28"/>
        </w:rPr>
        <w:t>Ю</w:t>
      </w:r>
      <w:proofErr w:type="gramEnd"/>
      <w:r w:rsidRPr="00FF6D63">
        <w:rPr>
          <w:szCs w:val="28"/>
        </w:rPr>
        <w:t xml:space="preserve"> «Праздники здоровья для детей с3-4 лет» М: Творческий Центр Сфера -2009г.</w:t>
      </w:r>
    </w:p>
    <w:p w:rsidR="00AF3034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r>
        <w:rPr>
          <w:szCs w:val="28"/>
        </w:rPr>
        <w:t>Кириллова Ю.А. «Если вы играете с ребёнком дома…» Санкт-Петербург – Детство-Пресс-2011г.</w:t>
      </w:r>
    </w:p>
    <w:p w:rsidR="00AF3034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proofErr w:type="spellStart"/>
      <w:r>
        <w:rPr>
          <w:szCs w:val="28"/>
        </w:rPr>
        <w:t>Колдина</w:t>
      </w:r>
      <w:proofErr w:type="spellEnd"/>
      <w:r>
        <w:rPr>
          <w:szCs w:val="28"/>
        </w:rPr>
        <w:t xml:space="preserve"> Д.Н. «Аппликация с детьми 3-4 лет» М: Мозаика-Синтез -2010г. </w:t>
      </w:r>
    </w:p>
    <w:p w:rsidR="00AF3034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proofErr w:type="spellStart"/>
      <w:r>
        <w:rPr>
          <w:szCs w:val="28"/>
        </w:rPr>
        <w:t>Колдина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Д.Н.»Рисование</w:t>
      </w:r>
      <w:proofErr w:type="spellEnd"/>
      <w:r>
        <w:rPr>
          <w:szCs w:val="28"/>
        </w:rPr>
        <w:t xml:space="preserve"> с детьми 4-5 лет» М: Мозаика-Синтез -2010г. </w:t>
      </w:r>
    </w:p>
    <w:p w:rsidR="00AF3034" w:rsidRPr="00FB463B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r w:rsidRPr="00FB463B">
        <w:rPr>
          <w:szCs w:val="28"/>
        </w:rPr>
        <w:t>Колесникова Е.В. «Математика для детей 4-5 лет; 5-6 лет; 6-7лет» (Методическое пособие)</w:t>
      </w:r>
      <w:r>
        <w:rPr>
          <w:szCs w:val="28"/>
        </w:rPr>
        <w:t xml:space="preserve"> </w:t>
      </w:r>
      <w:r w:rsidRPr="00FB463B">
        <w:rPr>
          <w:szCs w:val="28"/>
        </w:rPr>
        <w:t>М: Творческий Центр Сфера -2009г.</w:t>
      </w:r>
    </w:p>
    <w:p w:rsidR="00AF3034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r w:rsidRPr="00FB463B">
        <w:rPr>
          <w:szCs w:val="28"/>
        </w:rPr>
        <w:t>Колесникова Е.В.</w:t>
      </w:r>
      <w:r>
        <w:rPr>
          <w:szCs w:val="28"/>
        </w:rPr>
        <w:t xml:space="preserve"> «Я считаю до десяти» (Рабочая тетрадь для детей 5-6 лет) М: Творческий Центр Сфера -2008г.</w:t>
      </w:r>
    </w:p>
    <w:p w:rsidR="00AF3034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r>
        <w:rPr>
          <w:szCs w:val="28"/>
        </w:rPr>
        <w:t>Контуры – дидактическая игра</w:t>
      </w:r>
    </w:p>
    <w:p w:rsidR="00AF3034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r>
        <w:rPr>
          <w:szCs w:val="28"/>
        </w:rPr>
        <w:t>Костюченко М.П. «Исследовательская деятельность на прогулках</w:t>
      </w:r>
      <w:proofErr w:type="gramStart"/>
      <w:r>
        <w:rPr>
          <w:szCs w:val="28"/>
        </w:rPr>
        <w:t>»(</w:t>
      </w:r>
      <w:proofErr w:type="gramEnd"/>
      <w:r>
        <w:rPr>
          <w:szCs w:val="28"/>
        </w:rPr>
        <w:t>Экологические занятия с детьми 5-7 лет) Волгоград -2014г.</w:t>
      </w:r>
    </w:p>
    <w:p w:rsidR="00AF3034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proofErr w:type="spellStart"/>
      <w:r>
        <w:rPr>
          <w:szCs w:val="28"/>
        </w:rPr>
        <w:t>Лободин</w:t>
      </w:r>
      <w:proofErr w:type="spellEnd"/>
      <w:r>
        <w:rPr>
          <w:szCs w:val="28"/>
        </w:rPr>
        <w:t xml:space="preserve">  В.Т., Федоренко А.Д., Александрова Г. В. «В стране здоровья» (Программа эколого-оздоровительного воспитания дошкольников) М:  Мозаика-Синтез-2011г.</w:t>
      </w:r>
    </w:p>
    <w:p w:rsidR="00AF3034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r>
        <w:rPr>
          <w:szCs w:val="28"/>
        </w:rPr>
        <w:t xml:space="preserve">Лыкова И.А. Дидактические игры и занятия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>Интеграция художественной и познавательной деятельности дошкольников) М : Издательский дом «Карапуз» - Творческий центр «Сфера» - 2009г.</w:t>
      </w:r>
    </w:p>
    <w:p w:rsidR="00AF3034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r>
        <w:rPr>
          <w:szCs w:val="28"/>
        </w:rPr>
        <w:t xml:space="preserve">Лыкова И.А «Художественный труд в детском саду - </w:t>
      </w:r>
      <w:proofErr w:type="spellStart"/>
      <w:r>
        <w:rPr>
          <w:szCs w:val="28"/>
        </w:rPr>
        <w:t>Экопластика</w:t>
      </w:r>
      <w:proofErr w:type="spellEnd"/>
      <w:r>
        <w:rPr>
          <w:szCs w:val="28"/>
        </w:rPr>
        <w:t>» М: «Карапуз» - Творческий цент Сфера -2010г.</w:t>
      </w:r>
    </w:p>
    <w:p w:rsidR="00AF3034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r>
        <w:rPr>
          <w:szCs w:val="28"/>
        </w:rPr>
        <w:t>Майорова Ю. А. «Простые уроки рисования для детей от 5 до 13 лет» (овощи и фрукты; цветы; птицы)</w:t>
      </w:r>
    </w:p>
    <w:p w:rsidR="00AF3034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r>
        <w:rPr>
          <w:szCs w:val="28"/>
        </w:rPr>
        <w:t>Малышева А.Н. ; Ермолаева Н.В. «Аппликация в детском саду»  Ярославль Академия развития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Академия холдинг – 2002г.</w:t>
      </w:r>
    </w:p>
    <w:p w:rsidR="00AF3034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proofErr w:type="spellStart"/>
      <w:r>
        <w:rPr>
          <w:szCs w:val="28"/>
        </w:rPr>
        <w:t>Москалюк</w:t>
      </w:r>
      <w:proofErr w:type="spellEnd"/>
      <w:r>
        <w:rPr>
          <w:szCs w:val="28"/>
        </w:rPr>
        <w:t xml:space="preserve"> О. В., </w:t>
      </w:r>
      <w:proofErr w:type="spellStart"/>
      <w:r>
        <w:rPr>
          <w:szCs w:val="28"/>
        </w:rPr>
        <w:t>Погонцева</w:t>
      </w:r>
      <w:proofErr w:type="spellEnd"/>
      <w:r>
        <w:rPr>
          <w:szCs w:val="28"/>
        </w:rPr>
        <w:t xml:space="preserve"> Л.В. «Педагогика взаимопонимания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>Занятия с родителями). Волгоград</w:t>
      </w:r>
    </w:p>
    <w:p w:rsidR="00AF3034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r w:rsidRPr="000F34B0">
        <w:rPr>
          <w:szCs w:val="28"/>
        </w:rPr>
        <w:t>Наглядно-Дидактическое Пособие</w:t>
      </w:r>
      <w:r>
        <w:rPr>
          <w:szCs w:val="28"/>
        </w:rPr>
        <w:t xml:space="preserve"> «Что такое «хорошо» и что такое «плохо»»  </w:t>
      </w:r>
      <w:proofErr w:type="spellStart"/>
      <w:r>
        <w:rPr>
          <w:szCs w:val="28"/>
        </w:rPr>
        <w:t>Про</w:t>
      </w:r>
      <w:proofErr w:type="gramStart"/>
      <w:r>
        <w:rPr>
          <w:szCs w:val="28"/>
        </w:rPr>
        <w:t>ф</w:t>
      </w:r>
      <w:proofErr w:type="spellEnd"/>
      <w:r>
        <w:rPr>
          <w:szCs w:val="28"/>
        </w:rPr>
        <w:t>-</w:t>
      </w:r>
      <w:proofErr w:type="gramEnd"/>
      <w:r>
        <w:rPr>
          <w:szCs w:val="28"/>
        </w:rPr>
        <w:t xml:space="preserve"> Пресс-2015г.</w:t>
      </w:r>
    </w:p>
    <w:p w:rsidR="00AF3034" w:rsidRPr="000F34B0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r w:rsidRPr="000F34B0">
        <w:rPr>
          <w:szCs w:val="28"/>
        </w:rPr>
        <w:t>Николаева С.Н. «Юный эколог»  М: Мозаика-Синтез -2010г.</w:t>
      </w:r>
    </w:p>
    <w:p w:rsidR="00AF3034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r>
        <w:rPr>
          <w:szCs w:val="28"/>
        </w:rPr>
        <w:t>Новикова И.В., Конструирование из бумаги в детском сад</w:t>
      </w:r>
      <w:proofErr w:type="gramStart"/>
      <w:r>
        <w:rPr>
          <w:szCs w:val="28"/>
        </w:rPr>
        <w:t>у-</w:t>
      </w:r>
      <w:proofErr w:type="gramEnd"/>
      <w:r>
        <w:rPr>
          <w:szCs w:val="28"/>
        </w:rPr>
        <w:t xml:space="preserve"> Ярославль, Академия развития, 2009г.</w:t>
      </w:r>
    </w:p>
    <w:p w:rsidR="00AF3034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r>
        <w:rPr>
          <w:szCs w:val="28"/>
        </w:rPr>
        <w:t>Новикова И.В., Конструирование из природных материалов в детском саду, Ярославль, Академия развития, 2009г.</w:t>
      </w:r>
    </w:p>
    <w:p w:rsidR="00AF3034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r>
        <w:rPr>
          <w:szCs w:val="28"/>
        </w:rPr>
        <w:lastRenderedPageBreak/>
        <w:t>Новикова И.В. «Обучение вышивке в детском саду»</w:t>
      </w:r>
    </w:p>
    <w:p w:rsidR="00AF3034" w:rsidRDefault="00AF3034" w:rsidP="00AF3034">
      <w:pPr>
        <w:pStyle w:val="a4"/>
        <w:ind w:left="1069"/>
        <w:rPr>
          <w:szCs w:val="28"/>
        </w:rPr>
      </w:pPr>
      <w:r>
        <w:rPr>
          <w:szCs w:val="28"/>
        </w:rPr>
        <w:t>Ярославль Академия развития  2009г.</w:t>
      </w:r>
    </w:p>
    <w:p w:rsidR="00AF3034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r>
        <w:rPr>
          <w:szCs w:val="28"/>
        </w:rPr>
        <w:t xml:space="preserve">Павлова М.А., </w:t>
      </w:r>
      <w:proofErr w:type="spellStart"/>
      <w:r>
        <w:rPr>
          <w:szCs w:val="28"/>
        </w:rPr>
        <w:t>Лысогорская</w:t>
      </w:r>
      <w:proofErr w:type="spellEnd"/>
      <w:r>
        <w:rPr>
          <w:szCs w:val="28"/>
        </w:rPr>
        <w:t xml:space="preserve"> М.В. «</w:t>
      </w:r>
      <w:proofErr w:type="spellStart"/>
      <w:r>
        <w:rPr>
          <w:szCs w:val="28"/>
        </w:rPr>
        <w:t>Здоровьесберегающая</w:t>
      </w:r>
      <w:proofErr w:type="spellEnd"/>
      <w:r>
        <w:rPr>
          <w:szCs w:val="28"/>
        </w:rPr>
        <w:t xml:space="preserve"> система дошкольной образовательной организации. Волгоград</w:t>
      </w:r>
    </w:p>
    <w:p w:rsidR="00AF3034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proofErr w:type="spellStart"/>
      <w:r>
        <w:rPr>
          <w:szCs w:val="28"/>
        </w:rPr>
        <w:t>Пензулаева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Л.И.»Физкультурные</w:t>
      </w:r>
      <w:proofErr w:type="spellEnd"/>
      <w:r>
        <w:rPr>
          <w:szCs w:val="28"/>
        </w:rPr>
        <w:t xml:space="preserve"> занятия с детьми 5-6 лет» М: «Просвещение» -2009г.</w:t>
      </w:r>
    </w:p>
    <w:p w:rsidR="00AF3034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r>
        <w:rPr>
          <w:szCs w:val="28"/>
        </w:rPr>
        <w:t xml:space="preserve"> Потапова Т.В. «Беседы о профессиях с детьми 4-7 лет» М: Творческий Центр Сфера -2009г.</w:t>
      </w:r>
    </w:p>
    <w:p w:rsidR="00AF3034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proofErr w:type="spellStart"/>
      <w:r>
        <w:rPr>
          <w:szCs w:val="28"/>
        </w:rPr>
        <w:t>Рунова</w:t>
      </w:r>
      <w:proofErr w:type="spellEnd"/>
      <w:r>
        <w:rPr>
          <w:szCs w:val="28"/>
        </w:rPr>
        <w:t xml:space="preserve"> М.А «Радость в движении» М: Издательский дом  Воспитание дошкольника -2004г.</w:t>
      </w:r>
    </w:p>
    <w:p w:rsidR="00AF3034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proofErr w:type="spellStart"/>
      <w:r>
        <w:rPr>
          <w:szCs w:val="28"/>
        </w:rPr>
        <w:t>Сигимова</w:t>
      </w:r>
      <w:proofErr w:type="spellEnd"/>
      <w:r>
        <w:rPr>
          <w:szCs w:val="28"/>
        </w:rPr>
        <w:t xml:space="preserve"> М.И., Познание мира растений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занятия с детьми 4 – 7 лет. – Волгоград: Учитель 2009г.</w:t>
      </w:r>
    </w:p>
    <w:p w:rsidR="00AF3034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r>
        <w:rPr>
          <w:szCs w:val="28"/>
        </w:rPr>
        <w:t>Соколова Г.А. «Оригами:  конструируем из подобных фигур» Новосибирск -2014г.</w:t>
      </w:r>
    </w:p>
    <w:p w:rsidR="00AF3034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proofErr w:type="spellStart"/>
      <w:r>
        <w:rPr>
          <w:szCs w:val="28"/>
        </w:rPr>
        <w:t>Соломенникова</w:t>
      </w:r>
      <w:proofErr w:type="spellEnd"/>
      <w:r>
        <w:rPr>
          <w:szCs w:val="28"/>
        </w:rPr>
        <w:t xml:space="preserve"> О.А. «Радость творчества» (Ознакомление детей с народным искусством для занятий с детьми 5-7 лет) М: Мозаика-Синтез -2008г.</w:t>
      </w:r>
    </w:p>
    <w:p w:rsidR="00AF3034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proofErr w:type="spellStart"/>
      <w:r>
        <w:rPr>
          <w:szCs w:val="28"/>
        </w:rPr>
        <w:t>Соломенникова</w:t>
      </w:r>
      <w:proofErr w:type="spellEnd"/>
      <w:r>
        <w:rPr>
          <w:szCs w:val="28"/>
        </w:rPr>
        <w:t xml:space="preserve"> О.А. «Экологическое воспитание в детском саду» (Для занятий с детьми 2-7 лет) М: Мозаика-Синтез -2009г.</w:t>
      </w:r>
    </w:p>
    <w:p w:rsidR="00AF3034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Степаненкова</w:t>
      </w:r>
      <w:proofErr w:type="spellEnd"/>
      <w:r>
        <w:rPr>
          <w:szCs w:val="28"/>
        </w:rPr>
        <w:t xml:space="preserve"> Э.Я., Филенко М.Ф. «Дошкольника</w:t>
      </w:r>
      <w:proofErr w:type="gramStart"/>
      <w:r>
        <w:rPr>
          <w:szCs w:val="28"/>
        </w:rPr>
        <w:t>м-</w:t>
      </w:r>
      <w:proofErr w:type="gramEnd"/>
      <w:r>
        <w:rPr>
          <w:szCs w:val="28"/>
        </w:rPr>
        <w:t xml:space="preserve"> о правилах дорожного движения» Москва «Просвещение» 1979</w:t>
      </w:r>
    </w:p>
    <w:p w:rsidR="00AF3034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r w:rsidRPr="008E3AB3">
        <w:rPr>
          <w:szCs w:val="28"/>
        </w:rPr>
        <w:t>Султанова М. «Весёлые домашние задания для детей 5 лет» М:</w:t>
      </w:r>
      <w:r>
        <w:rPr>
          <w:szCs w:val="28"/>
        </w:rPr>
        <w:t xml:space="preserve"> ООО </w:t>
      </w:r>
      <w:proofErr w:type="spellStart"/>
      <w:r>
        <w:rPr>
          <w:szCs w:val="28"/>
        </w:rPr>
        <w:t>Хатбер</w:t>
      </w:r>
      <w:proofErr w:type="spellEnd"/>
      <w:r>
        <w:rPr>
          <w:szCs w:val="28"/>
        </w:rPr>
        <w:t>-М 2007г.</w:t>
      </w:r>
    </w:p>
    <w:p w:rsidR="00AF3034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proofErr w:type="spellStart"/>
      <w:r>
        <w:rPr>
          <w:szCs w:val="28"/>
        </w:rPr>
        <w:t>Тамбиев</w:t>
      </w:r>
      <w:proofErr w:type="spellEnd"/>
      <w:r>
        <w:rPr>
          <w:szCs w:val="28"/>
        </w:rPr>
        <w:t xml:space="preserve"> А.Х. «Экологическая азбука для детей растения» М:  Школьная Пресса 2000г.</w:t>
      </w:r>
    </w:p>
    <w:p w:rsidR="00AF3034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proofErr w:type="spellStart"/>
      <w:r>
        <w:rPr>
          <w:szCs w:val="28"/>
        </w:rPr>
        <w:t>Танникова</w:t>
      </w:r>
      <w:proofErr w:type="spellEnd"/>
      <w:r>
        <w:rPr>
          <w:szCs w:val="28"/>
        </w:rPr>
        <w:t xml:space="preserve"> Е.Б. «Формирование речевого творчества дошкольников»  М: Творческий Центр Сфера -2008г.</w:t>
      </w:r>
    </w:p>
    <w:p w:rsidR="00AF3034" w:rsidRPr="008E3AB3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r w:rsidRPr="008E3AB3">
        <w:rPr>
          <w:szCs w:val="28"/>
        </w:rPr>
        <w:t>Фигуры</w:t>
      </w:r>
      <w:proofErr w:type="gramStart"/>
      <w:r w:rsidRPr="008E3AB3">
        <w:rPr>
          <w:szCs w:val="28"/>
        </w:rPr>
        <w:t xml:space="preserve"> .</w:t>
      </w:r>
      <w:proofErr w:type="gramEnd"/>
      <w:r w:rsidRPr="008E3AB3">
        <w:rPr>
          <w:szCs w:val="28"/>
        </w:rPr>
        <w:t xml:space="preserve"> Дидактическая игра.</w:t>
      </w:r>
    </w:p>
    <w:p w:rsidR="00AF3034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proofErr w:type="spellStart"/>
      <w:r>
        <w:rPr>
          <w:szCs w:val="28"/>
        </w:rPr>
        <w:t>Филякина</w:t>
      </w:r>
      <w:proofErr w:type="spellEnd"/>
      <w:r>
        <w:rPr>
          <w:szCs w:val="28"/>
        </w:rPr>
        <w:t xml:space="preserve"> Л.К., </w:t>
      </w:r>
      <w:proofErr w:type="spellStart"/>
      <w:r>
        <w:rPr>
          <w:szCs w:val="28"/>
        </w:rPr>
        <w:t>Считайка</w:t>
      </w:r>
      <w:proofErr w:type="spellEnd"/>
      <w:r>
        <w:rPr>
          <w:szCs w:val="28"/>
        </w:rPr>
        <w:t xml:space="preserve"> для   малышей. (игровой счёт в десятк</w:t>
      </w:r>
      <w:proofErr w:type="gramStart"/>
      <w:r>
        <w:rPr>
          <w:szCs w:val="28"/>
        </w:rPr>
        <w:t>е-</w:t>
      </w:r>
      <w:proofErr w:type="gramEnd"/>
      <w:r>
        <w:rPr>
          <w:szCs w:val="28"/>
        </w:rPr>
        <w:t xml:space="preserve"> на  пальцах с загадочными разговорами, поисками и вариациями.) – Творческий центр «Сфера» - Санкт-Петербург 20009г.</w:t>
      </w:r>
    </w:p>
    <w:p w:rsidR="00AF3034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r>
        <w:rPr>
          <w:szCs w:val="28"/>
        </w:rPr>
        <w:t xml:space="preserve">Т.А. </w:t>
      </w:r>
      <w:proofErr w:type="spellStart"/>
      <w:r>
        <w:rPr>
          <w:szCs w:val="28"/>
        </w:rPr>
        <w:t>Харитончик</w:t>
      </w:r>
      <w:proofErr w:type="spellEnd"/>
      <w:r>
        <w:rPr>
          <w:szCs w:val="28"/>
        </w:rPr>
        <w:t xml:space="preserve">  «Правовое воспитание (Организация работы с педагогами, детьми и родителями). Волгоград Издательство «Учитель»</w:t>
      </w:r>
    </w:p>
    <w:p w:rsidR="00AF3034" w:rsidRPr="00F21AE5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r>
        <w:rPr>
          <w:szCs w:val="28"/>
        </w:rPr>
        <w:t xml:space="preserve">Часть и целое – Дидактическая игра.   </w:t>
      </w:r>
    </w:p>
    <w:p w:rsidR="00AF3034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r>
        <w:rPr>
          <w:szCs w:val="28"/>
        </w:rPr>
        <w:t>Шалаева Галина «Учимся рисовать» (Птиц и рыб; Растения) М: Слово -2007г.</w:t>
      </w:r>
    </w:p>
    <w:p w:rsidR="00AF3034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r>
        <w:rPr>
          <w:szCs w:val="28"/>
        </w:rPr>
        <w:t>Шапиро А.И. «Секреты знакомых предметов: лужа» (Опыты и эксперименты для детей) Санкт-Петербург Творческий Центр Сфера -2009г.</w:t>
      </w:r>
    </w:p>
    <w:p w:rsidR="00AF3034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r>
        <w:rPr>
          <w:szCs w:val="28"/>
        </w:rPr>
        <w:lastRenderedPageBreak/>
        <w:t>Шорыгина Т.А «Беседы о домашних и декоративных птицах»  М: Творческий Центр Сфера -2009г.</w:t>
      </w:r>
    </w:p>
    <w:p w:rsidR="00AF3034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r>
        <w:rPr>
          <w:szCs w:val="28"/>
        </w:rPr>
        <w:t>Шорыгина Т.А «Беседы о правах ребёнка» М: Творческий Центр Сфера  2007г.</w:t>
      </w:r>
    </w:p>
    <w:p w:rsidR="00AF3034" w:rsidRPr="00A01B4B" w:rsidRDefault="00AF3034" w:rsidP="00AF3034">
      <w:pPr>
        <w:pStyle w:val="a4"/>
        <w:numPr>
          <w:ilvl w:val="0"/>
          <w:numId w:val="46"/>
        </w:numPr>
        <w:spacing w:after="200" w:line="276" w:lineRule="auto"/>
        <w:jc w:val="left"/>
        <w:rPr>
          <w:szCs w:val="28"/>
        </w:rPr>
      </w:pPr>
      <w:r>
        <w:rPr>
          <w:szCs w:val="28"/>
        </w:rPr>
        <w:t>Шорыгина Т.А «Праздники в детском саду» М: Творческий Центр Сфера -2009г.</w:t>
      </w:r>
    </w:p>
    <w:p w:rsidR="008F06F5" w:rsidRPr="008F06F5" w:rsidRDefault="00AF3034" w:rsidP="00AF30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t xml:space="preserve">                             </w:t>
      </w:r>
      <w:r w:rsidR="008F06F5" w:rsidRPr="008F06F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3.5.Организация режима пребывания детей в группе:</w:t>
      </w:r>
    </w:p>
    <w:p w:rsidR="008F06F5" w:rsidRPr="008F06F5" w:rsidRDefault="008F06F5" w:rsidP="008F06F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>В детском саду разработан гибкий режим дня, учитывающий возрастные психофизиологические возможности детей, их интересы и потребности, обеспечивающий взаимосвязь планируемых занятий с повседневной жизнью детей в детском саду.  Кроме того, учитываются климатические условия (в течение года режим дня меняется дважды). В отличие от зимнего в летний оздоровительный период  увеличивается время пребывания детей на прогулке. Прогулка организуется 2 раза в день: в первую половину дня - до обеда и во вторую половину - после дневного сна или перед уходом детей домой. При температуре воздуха ниже -15</w:t>
      </w:r>
      <w:proofErr w:type="gramStart"/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>°С</w:t>
      </w:r>
      <w:proofErr w:type="gramEnd"/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скорости ветра более 7 м/с продолжительность прогулки сокращается. Прогулка не проводится при температуре воздуха ниже -20</w:t>
      </w:r>
      <w:proofErr w:type="gramStart"/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>°С</w:t>
      </w:r>
      <w:proofErr w:type="gramEnd"/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скорости ветра более 15 м/с. Во время прогулки с детьми проводятся игры и физические упражнения. Подвижные игры проводят в конце прогулки перед возвращением детей в помещение ДОУ. Дневному сну отводится 2 часа. Самостоятельная деятельность детей (игры, подготовка к занятиям, личная гигиена и др.) занимает в режиме дня не менее 3-4 часов</w:t>
      </w:r>
    </w:p>
    <w:p w:rsidR="00B137FC" w:rsidRPr="00B137FC" w:rsidRDefault="00AF3034" w:rsidP="00AF3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</w:t>
      </w:r>
      <w:r w:rsidR="00B137FC" w:rsidRPr="00B137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Режим дня  на тёплый период года</w:t>
      </w:r>
    </w:p>
    <w:p w:rsidR="00B137FC" w:rsidRPr="00B137FC" w:rsidRDefault="00B137FC" w:rsidP="00B137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751" w:type="dxa"/>
        <w:jc w:val="center"/>
        <w:tblCellSpacing w:w="7" w:type="dxa"/>
        <w:tblInd w:w="-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11"/>
        <w:gridCol w:w="3700"/>
        <w:gridCol w:w="14"/>
        <w:gridCol w:w="26"/>
      </w:tblGrid>
      <w:tr w:rsidR="00531AA0" w:rsidRPr="00B137FC" w:rsidTr="00531AA0">
        <w:trPr>
          <w:gridAfter w:val="1"/>
          <w:wAfter w:w="5" w:type="dxa"/>
          <w:trHeight w:val="826"/>
          <w:tblCellSpacing w:w="7" w:type="dxa"/>
          <w:jc w:val="center"/>
        </w:trPr>
        <w:tc>
          <w:tcPr>
            <w:tcW w:w="5990" w:type="dxa"/>
            <w:vAlign w:val="center"/>
          </w:tcPr>
          <w:p w:rsidR="00531AA0" w:rsidRPr="00B137FC" w:rsidRDefault="00531AA0" w:rsidP="00531A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3700" w:type="dxa"/>
            <w:gridSpan w:val="2"/>
            <w:vAlign w:val="center"/>
          </w:tcPr>
          <w:p w:rsidR="00531AA0" w:rsidRPr="00B137FC" w:rsidRDefault="00531AA0" w:rsidP="00B137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13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531AA0" w:rsidRPr="00B137FC" w:rsidRDefault="00531AA0" w:rsidP="00B137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Старшая подгруппа</w:t>
            </w:r>
          </w:p>
          <w:p w:rsidR="00531AA0" w:rsidRPr="00B137FC" w:rsidRDefault="00531AA0" w:rsidP="00B137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1AA0" w:rsidRPr="00B137FC" w:rsidTr="00531AA0">
        <w:trPr>
          <w:gridAfter w:val="1"/>
          <w:wAfter w:w="5" w:type="dxa"/>
          <w:trHeight w:val="300"/>
          <w:tblCellSpacing w:w="7" w:type="dxa"/>
          <w:jc w:val="center"/>
        </w:trPr>
        <w:tc>
          <w:tcPr>
            <w:tcW w:w="5990" w:type="dxa"/>
            <w:vAlign w:val="center"/>
          </w:tcPr>
          <w:p w:rsidR="00531AA0" w:rsidRPr="00B137FC" w:rsidRDefault="00531AA0" w:rsidP="00B137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Приём, осмотр, взаимодействие с семьей, игры. </w:t>
            </w:r>
          </w:p>
        </w:tc>
        <w:tc>
          <w:tcPr>
            <w:tcW w:w="3700" w:type="dxa"/>
            <w:gridSpan w:val="2"/>
            <w:vAlign w:val="center"/>
          </w:tcPr>
          <w:p w:rsidR="00531AA0" w:rsidRPr="00B137FC" w:rsidRDefault="00531AA0" w:rsidP="00B137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1AA0" w:rsidRPr="00B137FC" w:rsidRDefault="00531AA0" w:rsidP="00B137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8.00 - 8.45</w:t>
            </w:r>
          </w:p>
          <w:p w:rsidR="00531AA0" w:rsidRPr="00B137FC" w:rsidRDefault="00531AA0" w:rsidP="00B137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1AA0" w:rsidRPr="00B137FC" w:rsidTr="00531AA0">
        <w:trPr>
          <w:gridAfter w:val="1"/>
          <w:wAfter w:w="5" w:type="dxa"/>
          <w:trHeight w:val="300"/>
          <w:tblCellSpacing w:w="7" w:type="dxa"/>
          <w:jc w:val="center"/>
        </w:trPr>
        <w:tc>
          <w:tcPr>
            <w:tcW w:w="5990" w:type="dxa"/>
            <w:vAlign w:val="center"/>
          </w:tcPr>
          <w:p w:rsidR="00531AA0" w:rsidRPr="00B137FC" w:rsidRDefault="00531AA0" w:rsidP="00B137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 гимнаст</w:t>
            </w:r>
            <w:r w:rsidRPr="00B13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ика.</w:t>
            </w:r>
          </w:p>
        </w:tc>
        <w:tc>
          <w:tcPr>
            <w:tcW w:w="3700" w:type="dxa"/>
            <w:gridSpan w:val="2"/>
            <w:vAlign w:val="center"/>
          </w:tcPr>
          <w:p w:rsidR="00531AA0" w:rsidRPr="00B137FC" w:rsidRDefault="00531AA0" w:rsidP="00B137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1AA0" w:rsidRPr="00B137FC" w:rsidRDefault="00531AA0" w:rsidP="00B137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8.45 – 9.00</w:t>
            </w:r>
          </w:p>
          <w:p w:rsidR="00531AA0" w:rsidRPr="00B137FC" w:rsidRDefault="00531AA0" w:rsidP="00B137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1AA0" w:rsidRPr="00B137FC" w:rsidTr="00531AA0">
        <w:trPr>
          <w:gridAfter w:val="1"/>
          <w:wAfter w:w="5" w:type="dxa"/>
          <w:trHeight w:val="300"/>
          <w:tblCellSpacing w:w="7" w:type="dxa"/>
          <w:jc w:val="center"/>
        </w:trPr>
        <w:tc>
          <w:tcPr>
            <w:tcW w:w="5990" w:type="dxa"/>
            <w:vAlign w:val="center"/>
          </w:tcPr>
          <w:p w:rsidR="00531AA0" w:rsidRPr="00B137FC" w:rsidRDefault="00531AA0" w:rsidP="00B137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завтрак, дежурство.</w:t>
            </w:r>
          </w:p>
        </w:tc>
        <w:tc>
          <w:tcPr>
            <w:tcW w:w="3700" w:type="dxa"/>
            <w:gridSpan w:val="2"/>
            <w:vAlign w:val="center"/>
          </w:tcPr>
          <w:p w:rsidR="00531AA0" w:rsidRPr="00B137FC" w:rsidRDefault="00531AA0" w:rsidP="00B137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1AA0" w:rsidRPr="00B137FC" w:rsidRDefault="00531AA0" w:rsidP="00B137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9.00  - 9.20 </w:t>
            </w:r>
          </w:p>
          <w:p w:rsidR="00531AA0" w:rsidRPr="00B137FC" w:rsidRDefault="00531AA0" w:rsidP="00B137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1AA0" w:rsidRPr="00B137FC" w:rsidTr="00531AA0">
        <w:trPr>
          <w:gridAfter w:val="1"/>
          <w:wAfter w:w="5" w:type="dxa"/>
          <w:trHeight w:val="300"/>
          <w:tblCellSpacing w:w="7" w:type="dxa"/>
          <w:jc w:val="center"/>
        </w:trPr>
        <w:tc>
          <w:tcPr>
            <w:tcW w:w="5990" w:type="dxa"/>
            <w:vAlign w:val="center"/>
          </w:tcPr>
          <w:p w:rsidR="00531AA0" w:rsidRPr="00B137FC" w:rsidRDefault="00531AA0" w:rsidP="00B137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Игры, подготовка к прогулке, выход на прогулку</w:t>
            </w:r>
          </w:p>
        </w:tc>
        <w:tc>
          <w:tcPr>
            <w:tcW w:w="3700" w:type="dxa"/>
            <w:gridSpan w:val="2"/>
            <w:vAlign w:val="center"/>
          </w:tcPr>
          <w:p w:rsidR="00531AA0" w:rsidRPr="00B137FC" w:rsidRDefault="00531AA0" w:rsidP="00B137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1AA0" w:rsidRPr="00B137FC" w:rsidRDefault="00531AA0" w:rsidP="00B137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 – 10.00</w:t>
            </w:r>
          </w:p>
          <w:p w:rsidR="00531AA0" w:rsidRPr="00B137FC" w:rsidRDefault="00531AA0" w:rsidP="00B137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1AA0" w:rsidRPr="00B137FC" w:rsidTr="00531AA0">
        <w:trPr>
          <w:gridAfter w:val="1"/>
          <w:wAfter w:w="5" w:type="dxa"/>
          <w:trHeight w:val="564"/>
          <w:tblCellSpacing w:w="7" w:type="dxa"/>
          <w:jc w:val="center"/>
        </w:trPr>
        <w:tc>
          <w:tcPr>
            <w:tcW w:w="5990" w:type="dxa"/>
            <w:vAlign w:val="center"/>
          </w:tcPr>
          <w:p w:rsidR="00531AA0" w:rsidRPr="00B137FC" w:rsidRDefault="00531AA0" w:rsidP="00B137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(игры, наблюдения, труд)</w:t>
            </w:r>
          </w:p>
        </w:tc>
        <w:tc>
          <w:tcPr>
            <w:tcW w:w="3700" w:type="dxa"/>
            <w:gridSpan w:val="2"/>
            <w:vAlign w:val="center"/>
          </w:tcPr>
          <w:p w:rsidR="00531AA0" w:rsidRPr="00B137FC" w:rsidRDefault="00531AA0" w:rsidP="00531A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1AA0" w:rsidRPr="00B137FC" w:rsidRDefault="00531AA0" w:rsidP="00B137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10.00 – 12.30</w:t>
            </w:r>
          </w:p>
          <w:p w:rsidR="00531AA0" w:rsidRPr="00B137FC" w:rsidRDefault="00531AA0" w:rsidP="00B137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1AA0" w:rsidRPr="00B137FC" w:rsidTr="00531AA0">
        <w:trPr>
          <w:gridAfter w:val="1"/>
          <w:wAfter w:w="5" w:type="dxa"/>
          <w:trHeight w:val="300"/>
          <w:tblCellSpacing w:w="7" w:type="dxa"/>
          <w:jc w:val="center"/>
        </w:trPr>
        <w:tc>
          <w:tcPr>
            <w:tcW w:w="5990" w:type="dxa"/>
            <w:vAlign w:val="center"/>
          </w:tcPr>
          <w:p w:rsidR="00531AA0" w:rsidRPr="00B137FC" w:rsidRDefault="00531AA0" w:rsidP="00B137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 водные процедуры</w:t>
            </w:r>
          </w:p>
        </w:tc>
        <w:tc>
          <w:tcPr>
            <w:tcW w:w="3700" w:type="dxa"/>
            <w:gridSpan w:val="2"/>
            <w:vAlign w:val="center"/>
          </w:tcPr>
          <w:p w:rsidR="00531AA0" w:rsidRPr="00B137FC" w:rsidRDefault="00531AA0" w:rsidP="00531A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1AA0" w:rsidRPr="00B137FC" w:rsidRDefault="00531AA0" w:rsidP="00B137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 – 12.40</w:t>
            </w:r>
          </w:p>
          <w:p w:rsidR="00531AA0" w:rsidRPr="00B137FC" w:rsidRDefault="00531AA0" w:rsidP="00B137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1AA0" w:rsidRPr="00B137FC" w:rsidTr="00531AA0">
        <w:trPr>
          <w:gridAfter w:val="1"/>
          <w:wAfter w:w="5" w:type="dxa"/>
          <w:trHeight w:val="300"/>
          <w:tblCellSpacing w:w="7" w:type="dxa"/>
          <w:jc w:val="center"/>
        </w:trPr>
        <w:tc>
          <w:tcPr>
            <w:tcW w:w="5990" w:type="dxa"/>
            <w:vAlign w:val="center"/>
          </w:tcPr>
          <w:p w:rsidR="00531AA0" w:rsidRPr="00B137FC" w:rsidRDefault="00531AA0" w:rsidP="00B137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3700" w:type="dxa"/>
            <w:gridSpan w:val="2"/>
            <w:vAlign w:val="center"/>
          </w:tcPr>
          <w:p w:rsidR="00531AA0" w:rsidRPr="00B137FC" w:rsidRDefault="00531AA0" w:rsidP="00531A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1AA0" w:rsidRPr="00B137FC" w:rsidRDefault="00531AA0" w:rsidP="00B137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12.40 – 13.00</w:t>
            </w:r>
          </w:p>
          <w:p w:rsidR="00531AA0" w:rsidRPr="00B137FC" w:rsidRDefault="00531AA0" w:rsidP="00531A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1AA0" w:rsidRPr="00B137FC" w:rsidTr="00531AA0">
        <w:trPr>
          <w:gridAfter w:val="1"/>
          <w:wAfter w:w="5" w:type="dxa"/>
          <w:trHeight w:val="300"/>
          <w:tblCellSpacing w:w="7" w:type="dxa"/>
          <w:jc w:val="center"/>
        </w:trPr>
        <w:tc>
          <w:tcPr>
            <w:tcW w:w="5990" w:type="dxa"/>
            <w:vAlign w:val="center"/>
          </w:tcPr>
          <w:p w:rsidR="00531AA0" w:rsidRPr="00B137FC" w:rsidRDefault="00531AA0" w:rsidP="00B137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Закаливающие процедуры</w:t>
            </w:r>
          </w:p>
        </w:tc>
        <w:tc>
          <w:tcPr>
            <w:tcW w:w="3700" w:type="dxa"/>
            <w:gridSpan w:val="2"/>
            <w:vAlign w:val="center"/>
          </w:tcPr>
          <w:p w:rsidR="00531AA0" w:rsidRPr="00B137FC" w:rsidRDefault="00531AA0" w:rsidP="00B137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 – 13.10</w:t>
            </w:r>
          </w:p>
          <w:p w:rsidR="00531AA0" w:rsidRPr="00B137FC" w:rsidRDefault="00531AA0" w:rsidP="00B137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1AA0" w:rsidRPr="00B137FC" w:rsidTr="00531AA0">
        <w:trPr>
          <w:gridAfter w:val="1"/>
          <w:wAfter w:w="5" w:type="dxa"/>
          <w:trHeight w:val="300"/>
          <w:tblCellSpacing w:w="7" w:type="dxa"/>
          <w:jc w:val="center"/>
        </w:trPr>
        <w:tc>
          <w:tcPr>
            <w:tcW w:w="5990" w:type="dxa"/>
            <w:vAlign w:val="center"/>
          </w:tcPr>
          <w:p w:rsidR="00531AA0" w:rsidRPr="00B137FC" w:rsidRDefault="00531AA0" w:rsidP="00B137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3700" w:type="dxa"/>
            <w:gridSpan w:val="2"/>
            <w:vAlign w:val="center"/>
          </w:tcPr>
          <w:p w:rsidR="00531AA0" w:rsidRPr="00B137FC" w:rsidRDefault="00531AA0" w:rsidP="00B137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1AA0" w:rsidRPr="00B137FC" w:rsidRDefault="00531AA0" w:rsidP="00B137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 – 15.00</w:t>
            </w:r>
          </w:p>
          <w:p w:rsidR="00531AA0" w:rsidRPr="00B137FC" w:rsidRDefault="00531AA0" w:rsidP="00B137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1AA0" w:rsidRPr="00B137FC" w:rsidTr="00531AA0">
        <w:trPr>
          <w:gridAfter w:val="1"/>
          <w:wAfter w:w="5" w:type="dxa"/>
          <w:trHeight w:val="300"/>
          <w:tblCellSpacing w:w="7" w:type="dxa"/>
          <w:jc w:val="center"/>
        </w:trPr>
        <w:tc>
          <w:tcPr>
            <w:tcW w:w="5990" w:type="dxa"/>
            <w:vAlign w:val="center"/>
          </w:tcPr>
          <w:p w:rsidR="00531AA0" w:rsidRPr="00B137FC" w:rsidRDefault="00531AA0" w:rsidP="00B137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подъём, игры</w:t>
            </w:r>
          </w:p>
        </w:tc>
        <w:tc>
          <w:tcPr>
            <w:tcW w:w="3700" w:type="dxa"/>
            <w:gridSpan w:val="2"/>
            <w:vAlign w:val="center"/>
          </w:tcPr>
          <w:p w:rsidR="00531AA0" w:rsidRPr="00B137FC" w:rsidRDefault="00531AA0" w:rsidP="00B137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1AA0" w:rsidRPr="00B137FC" w:rsidRDefault="00531AA0" w:rsidP="00B137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15.00 - 15.20</w:t>
            </w:r>
          </w:p>
          <w:p w:rsidR="00531AA0" w:rsidRPr="00B137FC" w:rsidRDefault="00531AA0" w:rsidP="00B137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1AA0" w:rsidRPr="00B137FC" w:rsidTr="00531AA0">
        <w:trPr>
          <w:gridAfter w:val="1"/>
          <w:wAfter w:w="5" w:type="dxa"/>
          <w:trHeight w:val="300"/>
          <w:tblCellSpacing w:w="7" w:type="dxa"/>
          <w:jc w:val="center"/>
        </w:trPr>
        <w:tc>
          <w:tcPr>
            <w:tcW w:w="5990" w:type="dxa"/>
            <w:vAlign w:val="center"/>
          </w:tcPr>
          <w:p w:rsidR="00531AA0" w:rsidRPr="00B137FC" w:rsidRDefault="00531AA0" w:rsidP="00B137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3700" w:type="dxa"/>
            <w:gridSpan w:val="2"/>
            <w:vAlign w:val="center"/>
          </w:tcPr>
          <w:p w:rsidR="00531AA0" w:rsidRPr="00B137FC" w:rsidRDefault="00531AA0" w:rsidP="00B137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1AA0" w:rsidRPr="00B137FC" w:rsidRDefault="00531AA0" w:rsidP="00B137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15.20 - 15.35</w:t>
            </w:r>
          </w:p>
          <w:p w:rsidR="00531AA0" w:rsidRPr="00B137FC" w:rsidRDefault="00531AA0" w:rsidP="00B137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1AA0" w:rsidRPr="00B137FC" w:rsidTr="00531AA0">
        <w:trPr>
          <w:trHeight w:val="300"/>
          <w:tblCellSpacing w:w="7" w:type="dxa"/>
          <w:jc w:val="center"/>
        </w:trPr>
        <w:tc>
          <w:tcPr>
            <w:tcW w:w="5990" w:type="dxa"/>
            <w:vAlign w:val="center"/>
          </w:tcPr>
          <w:p w:rsidR="00531AA0" w:rsidRPr="00B137FC" w:rsidRDefault="00531AA0" w:rsidP="00B137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3719" w:type="dxa"/>
            <w:gridSpan w:val="3"/>
            <w:vAlign w:val="center"/>
          </w:tcPr>
          <w:p w:rsidR="00531AA0" w:rsidRPr="00B137FC" w:rsidRDefault="00531AA0" w:rsidP="00B137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1AA0" w:rsidRPr="00B137FC" w:rsidRDefault="00531AA0" w:rsidP="00B137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15.35 – 15.50</w:t>
            </w:r>
          </w:p>
          <w:p w:rsidR="00531AA0" w:rsidRPr="00B137FC" w:rsidRDefault="00531AA0" w:rsidP="00B137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1AA0" w:rsidRPr="00B137FC" w:rsidTr="00531AA0">
        <w:trPr>
          <w:gridAfter w:val="2"/>
          <w:wAfter w:w="19" w:type="dxa"/>
          <w:trHeight w:val="300"/>
          <w:tblCellSpacing w:w="7" w:type="dxa"/>
          <w:jc w:val="center"/>
        </w:trPr>
        <w:tc>
          <w:tcPr>
            <w:tcW w:w="5990" w:type="dxa"/>
            <w:vAlign w:val="center"/>
          </w:tcPr>
          <w:p w:rsidR="00531AA0" w:rsidRPr="00B137FC" w:rsidRDefault="00531AA0" w:rsidP="00B137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самостоятельная деятельность, подготовка к прогулке.</w:t>
            </w:r>
          </w:p>
        </w:tc>
        <w:tc>
          <w:tcPr>
            <w:tcW w:w="3686" w:type="dxa"/>
            <w:vAlign w:val="center"/>
          </w:tcPr>
          <w:p w:rsidR="00531AA0" w:rsidRPr="00B137FC" w:rsidRDefault="00531AA0" w:rsidP="00B137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1AA0" w:rsidRPr="00B137FC" w:rsidRDefault="00531AA0" w:rsidP="00B137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15.50 - 16.30</w:t>
            </w:r>
          </w:p>
          <w:p w:rsidR="00531AA0" w:rsidRPr="00B137FC" w:rsidRDefault="00531AA0" w:rsidP="00B137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1AA0" w:rsidRPr="00B137FC" w:rsidTr="00531AA0">
        <w:trPr>
          <w:gridAfter w:val="2"/>
          <w:wAfter w:w="19" w:type="dxa"/>
          <w:trHeight w:val="300"/>
          <w:tblCellSpacing w:w="7" w:type="dxa"/>
          <w:jc w:val="center"/>
        </w:trPr>
        <w:tc>
          <w:tcPr>
            <w:tcW w:w="5990" w:type="dxa"/>
            <w:vAlign w:val="center"/>
          </w:tcPr>
          <w:p w:rsidR="00531AA0" w:rsidRPr="00B137FC" w:rsidRDefault="00531AA0" w:rsidP="00B137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игры, труд, работа на участке, наблюдения уход детей домой, взаимодействие с семьей.</w:t>
            </w:r>
          </w:p>
        </w:tc>
        <w:tc>
          <w:tcPr>
            <w:tcW w:w="3686" w:type="dxa"/>
            <w:vAlign w:val="center"/>
          </w:tcPr>
          <w:p w:rsidR="00531AA0" w:rsidRPr="00B137FC" w:rsidRDefault="00531AA0" w:rsidP="00B137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1AA0" w:rsidRPr="00B137FC" w:rsidRDefault="00531AA0" w:rsidP="00AF30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16.30 - 18.30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137FC" w:rsidRPr="00B137FC" w:rsidRDefault="00B137FC" w:rsidP="00B137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Режим дня   на холодный период года</w:t>
      </w:r>
    </w:p>
    <w:p w:rsidR="00B137FC" w:rsidRPr="00B137FC" w:rsidRDefault="00B137FC" w:rsidP="00B137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958" w:type="dxa"/>
        <w:jc w:val="center"/>
        <w:tblCellSpacing w:w="7" w:type="dxa"/>
        <w:tblInd w:w="-5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14"/>
        <w:gridCol w:w="5244"/>
      </w:tblGrid>
      <w:tr w:rsidR="00531AA0" w:rsidRPr="00B137FC" w:rsidTr="00531AA0">
        <w:trPr>
          <w:trHeight w:val="373"/>
          <w:tblCellSpacing w:w="7" w:type="dxa"/>
          <w:jc w:val="center"/>
        </w:trPr>
        <w:tc>
          <w:tcPr>
            <w:tcW w:w="4693" w:type="dxa"/>
            <w:vAlign w:val="center"/>
          </w:tcPr>
          <w:p w:rsidR="00531AA0" w:rsidRPr="00B137FC" w:rsidRDefault="00531AA0" w:rsidP="00B137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5223" w:type="dxa"/>
            <w:vAlign w:val="center"/>
          </w:tcPr>
          <w:p w:rsidR="00531AA0" w:rsidRPr="00B137FC" w:rsidRDefault="00531AA0" w:rsidP="00B137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13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531AA0" w:rsidRPr="00B137FC" w:rsidRDefault="00531AA0" w:rsidP="00B137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Старшая подгруппа</w:t>
            </w:r>
          </w:p>
          <w:p w:rsidR="00531AA0" w:rsidRPr="00B137FC" w:rsidRDefault="00531AA0" w:rsidP="00B137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1AA0" w:rsidRPr="00B137FC" w:rsidTr="00531AA0">
        <w:trPr>
          <w:trHeight w:val="312"/>
          <w:tblCellSpacing w:w="7" w:type="dxa"/>
          <w:jc w:val="center"/>
        </w:trPr>
        <w:tc>
          <w:tcPr>
            <w:tcW w:w="4693" w:type="dxa"/>
            <w:vAlign w:val="center"/>
          </w:tcPr>
          <w:p w:rsidR="00531AA0" w:rsidRPr="00B137FC" w:rsidRDefault="00531AA0" w:rsidP="00B137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Приём, осмотр, игры, взаимодействие с семьей.</w:t>
            </w:r>
          </w:p>
        </w:tc>
        <w:tc>
          <w:tcPr>
            <w:tcW w:w="5223" w:type="dxa"/>
            <w:vAlign w:val="center"/>
          </w:tcPr>
          <w:p w:rsidR="00531AA0" w:rsidRPr="00B137FC" w:rsidRDefault="00531AA0" w:rsidP="00B137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1AA0" w:rsidRPr="00B137FC" w:rsidRDefault="00531AA0" w:rsidP="00B137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8.00 - 8.45</w:t>
            </w:r>
          </w:p>
          <w:p w:rsidR="00531AA0" w:rsidRPr="00B137FC" w:rsidRDefault="00531AA0" w:rsidP="00B137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1AA0" w:rsidRPr="00B137FC" w:rsidTr="00531AA0">
        <w:trPr>
          <w:trHeight w:val="179"/>
          <w:tblCellSpacing w:w="7" w:type="dxa"/>
          <w:jc w:val="center"/>
        </w:trPr>
        <w:tc>
          <w:tcPr>
            <w:tcW w:w="4693" w:type="dxa"/>
            <w:vAlign w:val="center"/>
          </w:tcPr>
          <w:p w:rsidR="00531AA0" w:rsidRPr="00B137FC" w:rsidRDefault="00531AA0" w:rsidP="00B137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 гимнаст</w:t>
            </w:r>
            <w:r w:rsidRPr="00B13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ика</w:t>
            </w:r>
          </w:p>
        </w:tc>
        <w:tc>
          <w:tcPr>
            <w:tcW w:w="5223" w:type="dxa"/>
            <w:vAlign w:val="center"/>
          </w:tcPr>
          <w:p w:rsidR="00531AA0" w:rsidRPr="00B137FC" w:rsidRDefault="00531AA0" w:rsidP="00B137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1AA0" w:rsidRPr="00B137FC" w:rsidRDefault="00531AA0" w:rsidP="00B137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8.45 – 9.00</w:t>
            </w:r>
          </w:p>
          <w:p w:rsidR="00531AA0" w:rsidRPr="00B137FC" w:rsidRDefault="00531AA0" w:rsidP="00B137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1AA0" w:rsidRPr="00B137FC" w:rsidTr="00531AA0">
        <w:trPr>
          <w:trHeight w:val="179"/>
          <w:tblCellSpacing w:w="7" w:type="dxa"/>
          <w:jc w:val="center"/>
        </w:trPr>
        <w:tc>
          <w:tcPr>
            <w:tcW w:w="4693" w:type="dxa"/>
            <w:vAlign w:val="center"/>
          </w:tcPr>
          <w:p w:rsidR="00531AA0" w:rsidRPr="00B137FC" w:rsidRDefault="00531AA0" w:rsidP="00B137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к завтраку, дежурство, завтрак</w:t>
            </w:r>
          </w:p>
        </w:tc>
        <w:tc>
          <w:tcPr>
            <w:tcW w:w="5223" w:type="dxa"/>
            <w:vAlign w:val="center"/>
          </w:tcPr>
          <w:p w:rsidR="00531AA0" w:rsidRPr="00B137FC" w:rsidRDefault="00531AA0" w:rsidP="00B137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1AA0" w:rsidRPr="00B137FC" w:rsidRDefault="00531AA0" w:rsidP="00B137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9.20</w:t>
            </w:r>
          </w:p>
          <w:p w:rsidR="00531AA0" w:rsidRPr="00B137FC" w:rsidRDefault="00531AA0" w:rsidP="00B137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1AA0" w:rsidRPr="00B137FC" w:rsidTr="00531AA0">
        <w:trPr>
          <w:trHeight w:val="179"/>
          <w:tblCellSpacing w:w="7" w:type="dxa"/>
          <w:jc w:val="center"/>
        </w:trPr>
        <w:tc>
          <w:tcPr>
            <w:tcW w:w="4693" w:type="dxa"/>
            <w:vAlign w:val="center"/>
          </w:tcPr>
          <w:p w:rsidR="00531AA0" w:rsidRPr="00B137FC" w:rsidRDefault="00531AA0" w:rsidP="00B137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5223" w:type="dxa"/>
            <w:vAlign w:val="center"/>
          </w:tcPr>
          <w:p w:rsidR="00531AA0" w:rsidRPr="00B137FC" w:rsidRDefault="00531AA0" w:rsidP="00B137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1AA0" w:rsidRPr="00B137FC" w:rsidRDefault="00531AA0" w:rsidP="00B137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 – 10.00</w:t>
            </w:r>
          </w:p>
          <w:p w:rsidR="00531AA0" w:rsidRPr="00B137FC" w:rsidRDefault="00531AA0" w:rsidP="00B137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1AA0" w:rsidRPr="00B137FC" w:rsidTr="00531AA0">
        <w:trPr>
          <w:trHeight w:val="179"/>
          <w:tblCellSpacing w:w="7" w:type="dxa"/>
          <w:jc w:val="center"/>
        </w:trPr>
        <w:tc>
          <w:tcPr>
            <w:tcW w:w="4693" w:type="dxa"/>
            <w:vAlign w:val="center"/>
          </w:tcPr>
          <w:p w:rsidR="00531AA0" w:rsidRPr="00B137FC" w:rsidRDefault="00531AA0" w:rsidP="00B137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– образовательная деятельность</w:t>
            </w:r>
          </w:p>
        </w:tc>
        <w:tc>
          <w:tcPr>
            <w:tcW w:w="5223" w:type="dxa"/>
            <w:vAlign w:val="center"/>
          </w:tcPr>
          <w:p w:rsidR="00531AA0" w:rsidRPr="00B137FC" w:rsidRDefault="00531AA0" w:rsidP="00B137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1AA0" w:rsidRPr="00B137FC" w:rsidRDefault="00531AA0" w:rsidP="00B137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11.00</w:t>
            </w:r>
          </w:p>
          <w:p w:rsidR="00531AA0" w:rsidRPr="00B137FC" w:rsidRDefault="00531AA0" w:rsidP="00B137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1AA0" w:rsidRPr="00B137FC" w:rsidTr="00531AA0">
        <w:trPr>
          <w:trHeight w:val="179"/>
          <w:tblCellSpacing w:w="7" w:type="dxa"/>
          <w:jc w:val="center"/>
        </w:trPr>
        <w:tc>
          <w:tcPr>
            <w:tcW w:w="4693" w:type="dxa"/>
            <w:vAlign w:val="center"/>
          </w:tcPr>
          <w:p w:rsidR="00531AA0" w:rsidRPr="00B137FC" w:rsidRDefault="00531AA0" w:rsidP="00B137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 к прогулке, прогулка (игры, наблюдения, труд)</w:t>
            </w:r>
          </w:p>
        </w:tc>
        <w:tc>
          <w:tcPr>
            <w:tcW w:w="5223" w:type="dxa"/>
            <w:vAlign w:val="center"/>
          </w:tcPr>
          <w:p w:rsidR="00531AA0" w:rsidRPr="00B137FC" w:rsidRDefault="00531AA0" w:rsidP="00B137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1AA0" w:rsidRPr="00B137FC" w:rsidRDefault="00531AA0" w:rsidP="00B137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– 12,20</w:t>
            </w:r>
          </w:p>
          <w:p w:rsidR="00531AA0" w:rsidRPr="00B137FC" w:rsidRDefault="00531AA0" w:rsidP="00B137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1AA0" w:rsidRPr="00B137FC" w:rsidTr="00531AA0">
        <w:trPr>
          <w:trHeight w:val="335"/>
          <w:tblCellSpacing w:w="7" w:type="dxa"/>
          <w:jc w:val="center"/>
        </w:trPr>
        <w:tc>
          <w:tcPr>
            <w:tcW w:w="4693" w:type="dxa"/>
            <w:vAlign w:val="center"/>
          </w:tcPr>
          <w:p w:rsidR="00531AA0" w:rsidRPr="00B137FC" w:rsidRDefault="00531AA0" w:rsidP="00B137F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игры</w:t>
            </w:r>
          </w:p>
        </w:tc>
        <w:tc>
          <w:tcPr>
            <w:tcW w:w="5223" w:type="dxa"/>
            <w:vAlign w:val="center"/>
          </w:tcPr>
          <w:p w:rsidR="00531AA0" w:rsidRPr="00B137FC" w:rsidRDefault="00531AA0" w:rsidP="00B137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1AA0" w:rsidRPr="00B137FC" w:rsidRDefault="00531AA0" w:rsidP="00B137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 – 12.45</w:t>
            </w:r>
          </w:p>
          <w:p w:rsidR="00531AA0" w:rsidRPr="00B137FC" w:rsidRDefault="00531AA0" w:rsidP="00B137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1AA0" w:rsidRPr="00B137FC" w:rsidTr="00531AA0">
        <w:trPr>
          <w:trHeight w:val="354"/>
          <w:tblCellSpacing w:w="7" w:type="dxa"/>
          <w:jc w:val="center"/>
        </w:trPr>
        <w:tc>
          <w:tcPr>
            <w:tcW w:w="4693" w:type="dxa"/>
            <w:vAlign w:val="center"/>
          </w:tcPr>
          <w:p w:rsidR="00531AA0" w:rsidRPr="00B137FC" w:rsidRDefault="00531AA0" w:rsidP="00B137F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Минута тишины</w:t>
            </w:r>
          </w:p>
        </w:tc>
        <w:tc>
          <w:tcPr>
            <w:tcW w:w="5223" w:type="dxa"/>
            <w:vAlign w:val="center"/>
          </w:tcPr>
          <w:p w:rsidR="00531AA0" w:rsidRPr="00B137FC" w:rsidRDefault="00531AA0" w:rsidP="00B137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1AA0" w:rsidRPr="00B137FC" w:rsidRDefault="00531AA0" w:rsidP="00B137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 – 12.50</w:t>
            </w:r>
          </w:p>
          <w:p w:rsidR="00531AA0" w:rsidRPr="00B137FC" w:rsidRDefault="00531AA0" w:rsidP="00B137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1AA0" w:rsidRPr="00B137FC" w:rsidTr="00531AA0">
        <w:trPr>
          <w:trHeight w:val="335"/>
          <w:tblCellSpacing w:w="7" w:type="dxa"/>
          <w:jc w:val="center"/>
        </w:trPr>
        <w:tc>
          <w:tcPr>
            <w:tcW w:w="4693" w:type="dxa"/>
            <w:vAlign w:val="center"/>
          </w:tcPr>
          <w:p w:rsidR="00531AA0" w:rsidRPr="00B137FC" w:rsidRDefault="00531AA0" w:rsidP="00B137F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 к обеду, дежурство, обед</w:t>
            </w:r>
          </w:p>
        </w:tc>
        <w:tc>
          <w:tcPr>
            <w:tcW w:w="5223" w:type="dxa"/>
            <w:vAlign w:val="center"/>
          </w:tcPr>
          <w:p w:rsidR="00531AA0" w:rsidRPr="00B137FC" w:rsidRDefault="00531AA0" w:rsidP="00B137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1AA0" w:rsidRPr="00B137FC" w:rsidRDefault="00531AA0" w:rsidP="00AF303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1AA0" w:rsidRPr="00B137FC" w:rsidTr="00531AA0">
        <w:trPr>
          <w:trHeight w:val="689"/>
          <w:tblCellSpacing w:w="7" w:type="dxa"/>
          <w:jc w:val="center"/>
        </w:trPr>
        <w:tc>
          <w:tcPr>
            <w:tcW w:w="4693" w:type="dxa"/>
            <w:vAlign w:val="center"/>
          </w:tcPr>
          <w:p w:rsidR="00531AA0" w:rsidRPr="00B137FC" w:rsidRDefault="00531AA0" w:rsidP="00B137F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хождение по массажным дорожкам, дневной сон</w:t>
            </w:r>
          </w:p>
        </w:tc>
        <w:tc>
          <w:tcPr>
            <w:tcW w:w="5223" w:type="dxa"/>
            <w:vAlign w:val="center"/>
          </w:tcPr>
          <w:p w:rsidR="00531AA0" w:rsidRPr="00B137FC" w:rsidRDefault="00531AA0" w:rsidP="00B137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1AA0" w:rsidRPr="00B137FC" w:rsidRDefault="00531AA0" w:rsidP="00B137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 – 15.00</w:t>
            </w:r>
          </w:p>
          <w:p w:rsidR="00531AA0" w:rsidRPr="00B137FC" w:rsidRDefault="00531AA0" w:rsidP="00B137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1AA0" w:rsidRPr="00B137FC" w:rsidTr="00531AA0">
        <w:trPr>
          <w:trHeight w:val="689"/>
          <w:tblCellSpacing w:w="7" w:type="dxa"/>
          <w:jc w:val="center"/>
        </w:trPr>
        <w:tc>
          <w:tcPr>
            <w:tcW w:w="4693" w:type="dxa"/>
            <w:vAlign w:val="center"/>
          </w:tcPr>
          <w:p w:rsidR="00531AA0" w:rsidRPr="00B137FC" w:rsidRDefault="00531AA0" w:rsidP="00B137F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подъём, воздушные  процедуры, оздоровительная гимнастика</w:t>
            </w:r>
          </w:p>
        </w:tc>
        <w:tc>
          <w:tcPr>
            <w:tcW w:w="5223" w:type="dxa"/>
            <w:vAlign w:val="center"/>
          </w:tcPr>
          <w:p w:rsidR="00531AA0" w:rsidRPr="00B137FC" w:rsidRDefault="00531AA0" w:rsidP="00B137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1AA0" w:rsidRPr="00B137FC" w:rsidRDefault="00531AA0" w:rsidP="00B137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15.00 - 15.25</w:t>
            </w:r>
          </w:p>
          <w:p w:rsidR="00531AA0" w:rsidRPr="00B137FC" w:rsidRDefault="00531AA0" w:rsidP="00B137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1AA0" w:rsidRPr="00B137FC" w:rsidTr="00531AA0">
        <w:trPr>
          <w:trHeight w:val="354"/>
          <w:tblCellSpacing w:w="7" w:type="dxa"/>
          <w:jc w:val="center"/>
        </w:trPr>
        <w:tc>
          <w:tcPr>
            <w:tcW w:w="4693" w:type="dxa"/>
            <w:vAlign w:val="center"/>
          </w:tcPr>
          <w:p w:rsidR="00531AA0" w:rsidRPr="00B137FC" w:rsidRDefault="00531AA0" w:rsidP="00B137F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5223" w:type="dxa"/>
            <w:vAlign w:val="center"/>
          </w:tcPr>
          <w:p w:rsidR="00531AA0" w:rsidRPr="00B137FC" w:rsidRDefault="00531AA0" w:rsidP="00B137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1AA0" w:rsidRPr="00B137FC" w:rsidRDefault="00531AA0" w:rsidP="00B137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15.25 - 15.45</w:t>
            </w:r>
          </w:p>
          <w:p w:rsidR="00531AA0" w:rsidRPr="00B137FC" w:rsidRDefault="00531AA0" w:rsidP="00B137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1AA0" w:rsidRPr="00B137FC" w:rsidTr="00531AA0">
        <w:trPr>
          <w:trHeight w:val="279"/>
          <w:tblCellSpacing w:w="7" w:type="dxa"/>
          <w:jc w:val="center"/>
        </w:trPr>
        <w:tc>
          <w:tcPr>
            <w:tcW w:w="4693" w:type="dxa"/>
            <w:vAlign w:val="center"/>
          </w:tcPr>
          <w:p w:rsidR="00531AA0" w:rsidRPr="00B137FC" w:rsidRDefault="00531AA0" w:rsidP="00B137F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Непосредственно-образовательная деятельность, дополнительное образование (кружки)</w:t>
            </w:r>
          </w:p>
        </w:tc>
        <w:tc>
          <w:tcPr>
            <w:tcW w:w="5223" w:type="dxa"/>
            <w:vAlign w:val="center"/>
          </w:tcPr>
          <w:p w:rsidR="00531AA0" w:rsidRPr="00B137FC" w:rsidRDefault="00531AA0" w:rsidP="00B137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1AA0" w:rsidRPr="00B137FC" w:rsidRDefault="00531AA0" w:rsidP="00B137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15.45-16.10</w:t>
            </w:r>
          </w:p>
          <w:p w:rsidR="00531AA0" w:rsidRPr="00B137FC" w:rsidRDefault="00531AA0" w:rsidP="00B137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1AA0" w:rsidRPr="00B137FC" w:rsidTr="00531AA0">
        <w:trPr>
          <w:trHeight w:val="279"/>
          <w:tblCellSpacing w:w="7" w:type="dxa"/>
          <w:jc w:val="center"/>
        </w:trPr>
        <w:tc>
          <w:tcPr>
            <w:tcW w:w="4693" w:type="dxa"/>
            <w:vAlign w:val="center"/>
          </w:tcPr>
          <w:p w:rsidR="00531AA0" w:rsidRPr="00B137FC" w:rsidRDefault="00531AA0" w:rsidP="00B137F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5223" w:type="dxa"/>
            <w:vAlign w:val="center"/>
          </w:tcPr>
          <w:p w:rsidR="00531AA0" w:rsidRPr="00B137FC" w:rsidRDefault="00531AA0" w:rsidP="00B137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1AA0" w:rsidRPr="00B137FC" w:rsidRDefault="00531AA0" w:rsidP="00B137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16.10 - 16.25</w:t>
            </w:r>
          </w:p>
          <w:p w:rsidR="00531AA0" w:rsidRPr="00B137FC" w:rsidRDefault="00531AA0" w:rsidP="00B137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1AA0" w:rsidRPr="00B137FC" w:rsidTr="00531AA0">
        <w:trPr>
          <w:trHeight w:val="279"/>
          <w:tblCellSpacing w:w="7" w:type="dxa"/>
          <w:jc w:val="center"/>
        </w:trPr>
        <w:tc>
          <w:tcPr>
            <w:tcW w:w="4693" w:type="dxa"/>
            <w:vAlign w:val="center"/>
          </w:tcPr>
          <w:p w:rsidR="00531AA0" w:rsidRPr="00B137FC" w:rsidRDefault="00531AA0" w:rsidP="00B137F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деятельность, игры</w:t>
            </w:r>
          </w:p>
        </w:tc>
        <w:tc>
          <w:tcPr>
            <w:tcW w:w="5223" w:type="dxa"/>
            <w:vAlign w:val="center"/>
          </w:tcPr>
          <w:p w:rsidR="00531AA0" w:rsidRPr="00B137FC" w:rsidRDefault="00531AA0" w:rsidP="00B137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1AA0" w:rsidRPr="00B137FC" w:rsidRDefault="00531AA0" w:rsidP="00B137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16.25 – 17.10</w:t>
            </w:r>
          </w:p>
          <w:p w:rsidR="00531AA0" w:rsidRPr="00B137FC" w:rsidRDefault="00531AA0" w:rsidP="00B137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1AA0" w:rsidRPr="00B137FC" w:rsidTr="005B64B9">
        <w:trPr>
          <w:trHeight w:val="887"/>
          <w:tblCellSpacing w:w="7" w:type="dxa"/>
          <w:jc w:val="center"/>
        </w:trPr>
        <w:tc>
          <w:tcPr>
            <w:tcW w:w="4693" w:type="dxa"/>
            <w:vAlign w:val="center"/>
          </w:tcPr>
          <w:p w:rsidR="00531AA0" w:rsidRPr="00B137FC" w:rsidRDefault="00531AA0" w:rsidP="00B137F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5223" w:type="dxa"/>
            <w:vAlign w:val="center"/>
          </w:tcPr>
          <w:p w:rsidR="00531AA0" w:rsidRPr="00B137FC" w:rsidRDefault="00531AA0" w:rsidP="00B137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1AA0" w:rsidRPr="00B137FC" w:rsidRDefault="00531AA0" w:rsidP="00B137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 – 18.00</w:t>
            </w:r>
          </w:p>
          <w:p w:rsidR="00531AA0" w:rsidRPr="00B137FC" w:rsidRDefault="00531AA0" w:rsidP="00B137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1AA0" w:rsidRPr="00B137FC" w:rsidTr="005B64B9">
        <w:trPr>
          <w:trHeight w:val="1134"/>
          <w:tblCellSpacing w:w="7" w:type="dxa"/>
          <w:jc w:val="center"/>
        </w:trPr>
        <w:tc>
          <w:tcPr>
            <w:tcW w:w="4693" w:type="dxa"/>
            <w:vAlign w:val="center"/>
          </w:tcPr>
          <w:p w:rsidR="00531AA0" w:rsidRPr="00B137FC" w:rsidRDefault="00531AA0" w:rsidP="00B137F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игры, индивидуальная работа уход детей домой, взаимодействие с семьей.</w:t>
            </w:r>
          </w:p>
        </w:tc>
        <w:tc>
          <w:tcPr>
            <w:tcW w:w="5223" w:type="dxa"/>
            <w:vAlign w:val="center"/>
          </w:tcPr>
          <w:p w:rsidR="00531AA0" w:rsidRPr="00B137FC" w:rsidRDefault="00531AA0" w:rsidP="00B137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1AA0" w:rsidRPr="00B137FC" w:rsidRDefault="00531AA0" w:rsidP="00B137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 – 18.30</w:t>
            </w:r>
          </w:p>
          <w:p w:rsidR="00531AA0" w:rsidRPr="00B137FC" w:rsidRDefault="00531AA0" w:rsidP="00B137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F06F5" w:rsidRPr="008F06F5" w:rsidRDefault="008F06F5" w:rsidP="00B137FC">
      <w:pPr>
        <w:shd w:val="clear" w:color="auto" w:fill="FFFFFF"/>
        <w:spacing w:after="0" w:line="240" w:lineRule="auto"/>
        <w:ind w:right="-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06F5" w:rsidRPr="008F06F5" w:rsidRDefault="008F06F5" w:rsidP="008F06F5">
      <w:pPr>
        <w:shd w:val="clear" w:color="auto" w:fill="FFFFFF"/>
        <w:spacing w:after="0" w:line="240" w:lineRule="auto"/>
        <w:ind w:left="1429" w:right="-2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3.6.Проектирование образовательного процесса</w:t>
      </w:r>
    </w:p>
    <w:p w:rsidR="008F06F5" w:rsidRPr="008F06F5" w:rsidRDefault="008F06F5" w:rsidP="008F06F5">
      <w:pPr>
        <w:shd w:val="clear" w:color="auto" w:fill="FFFFFF"/>
        <w:spacing w:after="0" w:line="240" w:lineRule="auto"/>
        <w:ind w:left="1429" w:right="-2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06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Учебный план</w:t>
      </w:r>
    </w:p>
    <w:p w:rsidR="008F06F5" w:rsidRPr="008F06F5" w:rsidRDefault="008F06F5" w:rsidP="008F06F5">
      <w:pPr>
        <w:shd w:val="clear" w:color="auto" w:fill="FFFFFF"/>
        <w:spacing w:after="0" w:line="240" w:lineRule="auto"/>
        <w:ind w:left="1069" w:right="-2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229" w:type="dxa"/>
        <w:tblInd w:w="-7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5812"/>
        <w:gridCol w:w="1134"/>
        <w:gridCol w:w="992"/>
        <w:gridCol w:w="22"/>
      </w:tblGrid>
      <w:tr w:rsidR="008F06F5" w:rsidRPr="008F06F5" w:rsidTr="008F06F5">
        <w:trPr>
          <w:gridAfter w:val="1"/>
          <w:wAfter w:w="22" w:type="dxa"/>
          <w:trHeight w:val="353"/>
        </w:trPr>
        <w:tc>
          <w:tcPr>
            <w:tcW w:w="102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06F5" w:rsidRPr="008F06F5" w:rsidRDefault="008F06F5" w:rsidP="008F06F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8F06F5" w:rsidRPr="008F06F5" w:rsidTr="008F06F5">
        <w:trPr>
          <w:gridAfter w:val="1"/>
          <w:wAfter w:w="22" w:type="dxa"/>
          <w:trHeight w:val="619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06F5" w:rsidRPr="008F06F5" w:rsidRDefault="008F06F5" w:rsidP="008F0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Образовательная</w:t>
            </w:r>
          </w:p>
          <w:p w:rsidR="008F06F5" w:rsidRPr="008F06F5" w:rsidRDefault="008F06F5" w:rsidP="008F0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область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06F5" w:rsidRPr="008F06F5" w:rsidRDefault="008F06F5" w:rsidP="008F06F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Приоритетный вид детской деятельности</w:t>
            </w:r>
            <w:r w:rsidRPr="008F06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Количество</w:t>
            </w:r>
          </w:p>
        </w:tc>
      </w:tr>
      <w:tr w:rsidR="008F06F5" w:rsidRPr="008F06F5" w:rsidTr="008F06F5">
        <w:trPr>
          <w:trHeight w:val="1013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06F5" w:rsidRPr="008F06F5" w:rsidRDefault="008F06F5" w:rsidP="008F0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Познавательное</w:t>
            </w:r>
          </w:p>
          <w:p w:rsidR="008F06F5" w:rsidRPr="008F06F5" w:rsidRDefault="008F06F5" w:rsidP="008F0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развитие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06F5" w:rsidRPr="008F06F5" w:rsidRDefault="008F06F5" w:rsidP="008F06F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06F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Познавательно-исследовательская</w:t>
            </w:r>
            <w:proofErr w:type="gramEnd"/>
            <w:r w:rsidRPr="008F06F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(развитие ЭМП, ознакомление с окружающим миром)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   2</w:t>
            </w:r>
          </w:p>
        </w:tc>
        <w:tc>
          <w:tcPr>
            <w:tcW w:w="101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</w:t>
            </w:r>
          </w:p>
        </w:tc>
      </w:tr>
      <w:tr w:rsidR="008F06F5" w:rsidRPr="008F06F5" w:rsidTr="008F06F5">
        <w:trPr>
          <w:trHeight w:val="912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06F5" w:rsidRPr="008F06F5" w:rsidRDefault="008F06F5" w:rsidP="008F0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Речевое развитие</w:t>
            </w:r>
            <w:r w:rsidRPr="008F06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06F5" w:rsidRPr="008F06F5" w:rsidRDefault="008F06F5" w:rsidP="008F06F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06F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Коммуникативная</w:t>
            </w:r>
            <w:proofErr w:type="gramEnd"/>
            <w:r w:rsidRPr="008F06F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, восприятие художественной литературы и фольклора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   1 </w:t>
            </w:r>
          </w:p>
        </w:tc>
        <w:tc>
          <w:tcPr>
            <w:tcW w:w="1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  1</w:t>
            </w:r>
          </w:p>
        </w:tc>
      </w:tr>
      <w:tr w:rsidR="008F06F5" w:rsidRPr="008F06F5" w:rsidTr="008F06F5">
        <w:trPr>
          <w:trHeight w:val="1296"/>
        </w:trPr>
        <w:tc>
          <w:tcPr>
            <w:tcW w:w="2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06F5" w:rsidRPr="008F06F5" w:rsidRDefault="008F06F5" w:rsidP="008F0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Художественно-эстетическое развитие</w:t>
            </w:r>
            <w:r w:rsidRPr="008F06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06F5" w:rsidRPr="008F06F5" w:rsidRDefault="008F06F5" w:rsidP="008F06F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Изобразительная (рисование, лепка, аппликация), художественный труд, восприятие художественной литературы и фольклора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   2</w:t>
            </w:r>
          </w:p>
        </w:tc>
        <w:tc>
          <w:tcPr>
            <w:tcW w:w="1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  4</w:t>
            </w:r>
          </w:p>
        </w:tc>
      </w:tr>
      <w:tr w:rsidR="008F06F5" w:rsidRPr="008F06F5" w:rsidTr="008F06F5">
        <w:trPr>
          <w:gridAfter w:val="1"/>
          <w:wAfter w:w="22" w:type="dxa"/>
          <w:trHeight w:val="528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F06F5" w:rsidRPr="008F06F5" w:rsidRDefault="008F06F5" w:rsidP="008F06F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06F5" w:rsidRPr="008F06F5" w:rsidRDefault="008F06F5" w:rsidP="008F06F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Музыкальная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   2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F06F5" w:rsidRPr="008F06F5" w:rsidRDefault="008F06F5" w:rsidP="008F06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6F5" w:rsidRPr="008F06F5" w:rsidTr="008F06F5">
        <w:trPr>
          <w:trHeight w:val="80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06F5" w:rsidRPr="008F06F5" w:rsidRDefault="008F06F5" w:rsidP="008F0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Физическое развитие</w:t>
            </w:r>
            <w:r w:rsidRPr="008F06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06F5" w:rsidRPr="008F06F5" w:rsidRDefault="008F06F5" w:rsidP="008F06F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Двигательная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   3 </w:t>
            </w:r>
          </w:p>
        </w:tc>
        <w:tc>
          <w:tcPr>
            <w:tcW w:w="1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06F5" w:rsidRPr="008F06F5" w:rsidRDefault="008F06F5" w:rsidP="008F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  3 </w:t>
            </w:r>
          </w:p>
        </w:tc>
      </w:tr>
    </w:tbl>
    <w:p w:rsidR="008F06F5" w:rsidRPr="008F06F5" w:rsidRDefault="008F06F5" w:rsidP="008F06F5">
      <w:pPr>
        <w:shd w:val="clear" w:color="auto" w:fill="FFFFFF"/>
        <w:spacing w:after="0" w:line="240" w:lineRule="auto"/>
        <w:ind w:right="-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12"/>
        <w:gridCol w:w="1984"/>
        <w:gridCol w:w="4395"/>
      </w:tblGrid>
      <w:tr w:rsidR="008F06F5" w:rsidRPr="008F06F5" w:rsidTr="008F06F5">
        <w:trPr>
          <w:trHeight w:val="422"/>
        </w:trPr>
        <w:tc>
          <w:tcPr>
            <w:tcW w:w="9181" w:type="dxa"/>
            <w:gridSpan w:val="4"/>
            <w:shd w:val="clear" w:color="auto" w:fill="auto"/>
          </w:tcPr>
          <w:p w:rsidR="008F06F5" w:rsidRPr="008F06F5" w:rsidRDefault="005B64B9" w:rsidP="008F06F5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старшая группа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5 до 6</w:t>
            </w:r>
            <w:r w:rsidR="008F06F5" w:rsidRPr="008F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лет)</w:t>
            </w:r>
          </w:p>
        </w:tc>
      </w:tr>
      <w:tr w:rsidR="008F06F5" w:rsidRPr="008F06F5" w:rsidTr="008F06F5">
        <w:trPr>
          <w:trHeight w:val="474"/>
        </w:trPr>
        <w:tc>
          <w:tcPr>
            <w:tcW w:w="2790" w:type="dxa"/>
            <w:shd w:val="clear" w:color="auto" w:fill="auto"/>
          </w:tcPr>
          <w:p w:rsidR="008F06F5" w:rsidRPr="008F06F5" w:rsidRDefault="008F06F5" w:rsidP="008F06F5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shd w:val="clear" w:color="auto" w:fill="auto"/>
          </w:tcPr>
          <w:p w:rsidR="008F06F5" w:rsidRPr="008F06F5" w:rsidRDefault="008F06F5" w:rsidP="008F06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4395" w:type="dxa"/>
            <w:shd w:val="clear" w:color="auto" w:fill="auto"/>
          </w:tcPr>
          <w:p w:rsidR="008F06F5" w:rsidRPr="008F06F5" w:rsidRDefault="008F06F5" w:rsidP="008F06F5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</w:tr>
      <w:tr w:rsidR="008F06F5" w:rsidRPr="008F06F5" w:rsidTr="008F06F5">
        <w:tc>
          <w:tcPr>
            <w:tcW w:w="2802" w:type="dxa"/>
            <w:gridSpan w:val="2"/>
            <w:shd w:val="clear" w:color="auto" w:fill="auto"/>
          </w:tcPr>
          <w:p w:rsidR="008F06F5" w:rsidRPr="008F06F5" w:rsidRDefault="008F06F5" w:rsidP="008F06F5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1984" w:type="dxa"/>
            <w:shd w:val="clear" w:color="auto" w:fill="auto"/>
          </w:tcPr>
          <w:p w:rsidR="008F06F5" w:rsidRPr="008F06F5" w:rsidRDefault="008F06F5" w:rsidP="008F06F5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06F5" w:rsidRPr="008F06F5" w:rsidRDefault="008F06F5" w:rsidP="008F06F5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8F06F5" w:rsidRPr="008F06F5" w:rsidRDefault="008F06F5" w:rsidP="008F06F5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06F5" w:rsidRPr="008F06F5" w:rsidRDefault="008F06F5" w:rsidP="008F06F5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</w:tr>
      <w:tr w:rsidR="008F06F5" w:rsidRPr="008F06F5" w:rsidTr="008F06F5">
        <w:tc>
          <w:tcPr>
            <w:tcW w:w="2802" w:type="dxa"/>
            <w:gridSpan w:val="2"/>
            <w:shd w:val="clear" w:color="auto" w:fill="auto"/>
          </w:tcPr>
          <w:p w:rsidR="008F06F5" w:rsidRPr="008F06F5" w:rsidRDefault="008F06F5" w:rsidP="008F06F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  развитие (Формирование элементарных математических представлений)</w:t>
            </w:r>
          </w:p>
        </w:tc>
        <w:tc>
          <w:tcPr>
            <w:tcW w:w="1984" w:type="dxa"/>
            <w:shd w:val="clear" w:color="auto" w:fill="auto"/>
          </w:tcPr>
          <w:p w:rsidR="008F06F5" w:rsidRPr="008F06F5" w:rsidRDefault="008F06F5" w:rsidP="008F06F5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06F5" w:rsidRPr="008F06F5" w:rsidRDefault="008F06F5" w:rsidP="008F06F5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8F06F5" w:rsidRPr="008F06F5" w:rsidRDefault="008F06F5" w:rsidP="008F06F5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06F5" w:rsidRPr="008F06F5" w:rsidRDefault="008F06F5" w:rsidP="008F06F5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8F06F5" w:rsidRPr="008F06F5" w:rsidTr="008F06F5">
        <w:tc>
          <w:tcPr>
            <w:tcW w:w="2802" w:type="dxa"/>
            <w:gridSpan w:val="2"/>
            <w:shd w:val="clear" w:color="auto" w:fill="auto"/>
          </w:tcPr>
          <w:p w:rsidR="008F06F5" w:rsidRPr="008F06F5" w:rsidRDefault="008F06F5" w:rsidP="008F06F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 развитие           Формирование целостной картины мира, расширение кругозора)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8F06F5" w:rsidRPr="008F06F5" w:rsidRDefault="008F06F5" w:rsidP="008F06F5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06F5" w:rsidRPr="008F06F5" w:rsidRDefault="008F06F5" w:rsidP="008F06F5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8F06F5" w:rsidRPr="008F06F5" w:rsidRDefault="008F06F5" w:rsidP="008F06F5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06F5" w:rsidRPr="008F06F5" w:rsidRDefault="008F06F5" w:rsidP="008F06F5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8F06F5" w:rsidRPr="008F06F5" w:rsidTr="008F06F5">
        <w:tc>
          <w:tcPr>
            <w:tcW w:w="2802" w:type="dxa"/>
            <w:gridSpan w:val="2"/>
            <w:shd w:val="clear" w:color="auto" w:fill="auto"/>
          </w:tcPr>
          <w:p w:rsidR="008F06F5" w:rsidRPr="008F06F5" w:rsidRDefault="008F06F5" w:rsidP="008F06F5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1984" w:type="dxa"/>
            <w:shd w:val="clear" w:color="auto" w:fill="auto"/>
          </w:tcPr>
          <w:p w:rsidR="008F06F5" w:rsidRPr="008F06F5" w:rsidRDefault="008F06F5" w:rsidP="008F0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8F06F5" w:rsidRPr="008F06F5" w:rsidRDefault="008F06F5" w:rsidP="008F0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8F06F5" w:rsidRPr="008F06F5" w:rsidTr="008F06F5">
        <w:trPr>
          <w:trHeight w:val="2577"/>
        </w:trPr>
        <w:tc>
          <w:tcPr>
            <w:tcW w:w="2802" w:type="dxa"/>
            <w:gridSpan w:val="2"/>
            <w:shd w:val="clear" w:color="auto" w:fill="auto"/>
          </w:tcPr>
          <w:p w:rsidR="008F06F5" w:rsidRPr="008F06F5" w:rsidRDefault="008F06F5" w:rsidP="008F06F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Художественно-эстетическое развитие:</w:t>
            </w:r>
          </w:p>
          <w:p w:rsidR="008F06F5" w:rsidRPr="008F06F5" w:rsidRDefault="008F06F5" w:rsidP="008F06F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8F06F5" w:rsidRPr="008F06F5" w:rsidRDefault="008F06F5" w:rsidP="008F06F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</w:t>
            </w:r>
          </w:p>
          <w:p w:rsidR="008F06F5" w:rsidRPr="008F06F5" w:rsidRDefault="008F06F5" w:rsidP="008F06F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</w:t>
            </w:r>
          </w:p>
          <w:p w:rsidR="008F06F5" w:rsidRPr="008F06F5" w:rsidRDefault="008F06F5" w:rsidP="008F06F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984" w:type="dxa"/>
            <w:shd w:val="clear" w:color="auto" w:fill="auto"/>
          </w:tcPr>
          <w:p w:rsidR="008F06F5" w:rsidRPr="008F06F5" w:rsidRDefault="008F06F5" w:rsidP="008F06F5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06F5" w:rsidRPr="008F06F5" w:rsidRDefault="008F06F5" w:rsidP="008F06F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</w:p>
          <w:p w:rsidR="008F06F5" w:rsidRPr="008F06F5" w:rsidRDefault="008F06F5" w:rsidP="008F06F5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F06F5" w:rsidRPr="008F06F5" w:rsidRDefault="008F06F5" w:rsidP="008F06F5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8F06F5" w:rsidRPr="008F06F5" w:rsidRDefault="008F06F5" w:rsidP="008F06F5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8F06F5" w:rsidRPr="008F06F5" w:rsidRDefault="008F06F5" w:rsidP="008F06F5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8F06F5" w:rsidRPr="008F06F5" w:rsidRDefault="008F06F5" w:rsidP="008F06F5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06F5" w:rsidRPr="008F06F5" w:rsidRDefault="008F06F5" w:rsidP="008F06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06F5" w:rsidRPr="008F06F5" w:rsidRDefault="008F06F5" w:rsidP="008F06F5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  <w:p w:rsidR="008F06F5" w:rsidRPr="008F06F5" w:rsidRDefault="008F06F5" w:rsidP="008F06F5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  <w:p w:rsidR="008F06F5" w:rsidRPr="008F06F5" w:rsidRDefault="008F06F5" w:rsidP="008F06F5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  <w:p w:rsidR="008F06F5" w:rsidRPr="008F06F5" w:rsidRDefault="008F06F5" w:rsidP="008F06F5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984"/>
        <w:gridCol w:w="4394"/>
      </w:tblGrid>
      <w:tr w:rsidR="00144D79" w:rsidRPr="008F06F5" w:rsidTr="008F06F5">
        <w:trPr>
          <w:trHeight w:val="315"/>
        </w:trPr>
        <w:tc>
          <w:tcPr>
            <w:tcW w:w="2802" w:type="dxa"/>
          </w:tcPr>
          <w:p w:rsidR="008F06F5" w:rsidRPr="008F06F5" w:rsidRDefault="008F06F5" w:rsidP="008F06F5">
            <w:pPr>
              <w:keepNext/>
              <w:widowControl w:val="0"/>
              <w:tabs>
                <w:tab w:val="left" w:pos="-753"/>
                <w:tab w:val="left" w:pos="-45"/>
              </w:tabs>
              <w:suppressAutoHyphens/>
              <w:ind w:right="-142"/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</w:pPr>
            <w:r w:rsidRPr="008F06F5"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984" w:type="dxa"/>
          </w:tcPr>
          <w:p w:rsidR="008F06F5" w:rsidRPr="008F06F5" w:rsidRDefault="008F06F5" w:rsidP="008F06F5">
            <w:pPr>
              <w:keepNext/>
              <w:widowControl w:val="0"/>
              <w:tabs>
                <w:tab w:val="left" w:pos="-753"/>
                <w:tab w:val="left" w:pos="-45"/>
              </w:tabs>
              <w:suppressAutoHyphens/>
              <w:ind w:right="-142"/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</w:pPr>
            <w:r w:rsidRPr="008F06F5"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  <w:t xml:space="preserve">           10</w:t>
            </w:r>
          </w:p>
        </w:tc>
        <w:tc>
          <w:tcPr>
            <w:tcW w:w="4394" w:type="dxa"/>
          </w:tcPr>
          <w:p w:rsidR="008F06F5" w:rsidRPr="008F06F5" w:rsidRDefault="008F06F5" w:rsidP="008F06F5">
            <w:pPr>
              <w:keepNext/>
              <w:widowControl w:val="0"/>
              <w:tabs>
                <w:tab w:val="left" w:pos="-753"/>
                <w:tab w:val="left" w:pos="-45"/>
              </w:tabs>
              <w:suppressAutoHyphens/>
              <w:ind w:right="-142"/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</w:pPr>
            <w:r w:rsidRPr="008F06F5"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  <w:t xml:space="preserve">                                350</w:t>
            </w:r>
          </w:p>
        </w:tc>
      </w:tr>
    </w:tbl>
    <w:p w:rsidR="008F06F5" w:rsidRPr="005B64B9" w:rsidRDefault="008F06F5" w:rsidP="008F06F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F06F5" w:rsidRPr="005B64B9" w:rsidRDefault="008F06F5" w:rsidP="008F06F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64B9">
        <w:rPr>
          <w:rFonts w:ascii="Times New Roman" w:eastAsia="Times New Roman" w:hAnsi="Times New Roman" w:cs="Times New Roman"/>
          <w:bCs/>
          <w:sz w:val="28"/>
          <w:szCs w:val="28"/>
        </w:rPr>
        <w:t>Максимально допустимый объем образовательной нагрузки в первой половине дня в с</w:t>
      </w:r>
      <w:r w:rsidR="00B137FC" w:rsidRPr="005B64B9">
        <w:rPr>
          <w:rFonts w:ascii="Times New Roman" w:eastAsia="Times New Roman" w:hAnsi="Times New Roman" w:cs="Times New Roman"/>
          <w:bCs/>
          <w:sz w:val="28"/>
          <w:szCs w:val="28"/>
        </w:rPr>
        <w:t>тарш</w:t>
      </w:r>
      <w:r w:rsidR="005B64B9">
        <w:rPr>
          <w:rFonts w:ascii="Times New Roman" w:eastAsia="Times New Roman" w:hAnsi="Times New Roman" w:cs="Times New Roman"/>
          <w:bCs/>
          <w:sz w:val="28"/>
          <w:szCs w:val="28"/>
        </w:rPr>
        <w:t>ей группе не превышает 5</w:t>
      </w:r>
      <w:r w:rsidRPr="005B64B9">
        <w:rPr>
          <w:rFonts w:ascii="Times New Roman" w:eastAsia="Times New Roman" w:hAnsi="Times New Roman" w:cs="Times New Roman"/>
          <w:bCs/>
          <w:sz w:val="28"/>
          <w:szCs w:val="28"/>
        </w:rPr>
        <w:t>0 минут.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8F06F5" w:rsidRPr="008F06F5" w:rsidRDefault="008F06F5" w:rsidP="008F06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F06F5" w:rsidRPr="005B64B9" w:rsidRDefault="00144D79" w:rsidP="005B6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    </w:t>
      </w:r>
      <w:r w:rsidR="008F06F5" w:rsidRPr="005B64B9">
        <w:rPr>
          <w:rFonts w:ascii="Times New Roman" w:eastAsia="Times New Roman" w:hAnsi="Times New Roman" w:cs="Times New Roman"/>
          <w:b/>
          <w:sz w:val="28"/>
          <w:szCs w:val="28"/>
        </w:rPr>
        <w:t xml:space="preserve">МКДОУ </w:t>
      </w:r>
      <w:proofErr w:type="spellStart"/>
      <w:r w:rsidR="008F06F5" w:rsidRPr="005B64B9">
        <w:rPr>
          <w:rFonts w:ascii="Times New Roman" w:eastAsia="Times New Roman" w:hAnsi="Times New Roman" w:cs="Times New Roman"/>
          <w:b/>
          <w:sz w:val="28"/>
          <w:szCs w:val="28"/>
        </w:rPr>
        <w:t>Яблоневский</w:t>
      </w:r>
      <w:proofErr w:type="spellEnd"/>
      <w:r w:rsidR="008F06F5" w:rsidRPr="005B64B9">
        <w:rPr>
          <w:rFonts w:ascii="Times New Roman" w:eastAsia="Times New Roman" w:hAnsi="Times New Roman" w:cs="Times New Roman"/>
          <w:b/>
          <w:sz w:val="28"/>
          <w:szCs w:val="28"/>
        </w:rPr>
        <w:t xml:space="preserve">  детский сад « Яблонька»</w:t>
      </w:r>
    </w:p>
    <w:p w:rsidR="008F06F5" w:rsidRPr="005B64B9" w:rsidRDefault="008F06F5" w:rsidP="008F06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64B9">
        <w:rPr>
          <w:rFonts w:ascii="Times New Roman" w:eastAsia="Times New Roman" w:hAnsi="Times New Roman" w:cs="Times New Roman"/>
          <w:b/>
          <w:sz w:val="28"/>
          <w:szCs w:val="28"/>
        </w:rPr>
        <w:t>Расписание непосредственно образовател</w:t>
      </w:r>
      <w:r w:rsidR="005B64B9">
        <w:rPr>
          <w:rFonts w:ascii="Times New Roman" w:eastAsia="Times New Roman" w:hAnsi="Times New Roman" w:cs="Times New Roman"/>
          <w:b/>
          <w:sz w:val="28"/>
          <w:szCs w:val="28"/>
        </w:rPr>
        <w:t>ьной деятельности  сентябрь 2021-май  2022</w:t>
      </w:r>
      <w:r w:rsidRPr="005B64B9"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</w:p>
    <w:tbl>
      <w:tblPr>
        <w:tblStyle w:val="a3"/>
        <w:tblpPr w:leftFromText="180" w:rightFromText="180" w:vertAnchor="text" w:horzAnchor="margin" w:tblpXSpec="center" w:tblpY="116"/>
        <w:tblW w:w="0" w:type="auto"/>
        <w:tblLook w:val="04A0" w:firstRow="1" w:lastRow="0" w:firstColumn="1" w:lastColumn="0" w:noHBand="0" w:noVBand="1"/>
      </w:tblPr>
      <w:tblGrid>
        <w:gridCol w:w="2554"/>
        <w:gridCol w:w="7161"/>
      </w:tblGrid>
      <w:tr w:rsidR="008F06F5" w:rsidRPr="005B64B9" w:rsidTr="008F06F5">
        <w:tc>
          <w:tcPr>
            <w:tcW w:w="2410" w:type="dxa"/>
          </w:tcPr>
          <w:p w:rsidR="008F06F5" w:rsidRPr="005B64B9" w:rsidRDefault="008F06F5" w:rsidP="008F06F5">
            <w:pPr>
              <w:jc w:val="center"/>
              <w:rPr>
                <w:b/>
                <w:sz w:val="24"/>
                <w:szCs w:val="24"/>
              </w:rPr>
            </w:pPr>
            <w:r w:rsidRPr="005B64B9">
              <w:rPr>
                <w:b/>
                <w:sz w:val="24"/>
                <w:szCs w:val="24"/>
              </w:rPr>
              <w:t>Дни</w:t>
            </w:r>
          </w:p>
          <w:p w:rsidR="008F06F5" w:rsidRPr="005B64B9" w:rsidRDefault="008F06F5" w:rsidP="008F06F5">
            <w:pPr>
              <w:rPr>
                <w:sz w:val="24"/>
                <w:szCs w:val="24"/>
                <w:lang w:val="en-US"/>
              </w:rPr>
            </w:pPr>
            <w:r w:rsidRPr="005B64B9">
              <w:rPr>
                <w:b/>
                <w:sz w:val="24"/>
                <w:szCs w:val="24"/>
              </w:rPr>
              <w:t>недели</w:t>
            </w:r>
          </w:p>
        </w:tc>
        <w:tc>
          <w:tcPr>
            <w:tcW w:w="7161" w:type="dxa"/>
          </w:tcPr>
          <w:p w:rsidR="008F06F5" w:rsidRPr="005B64B9" w:rsidRDefault="008F06F5" w:rsidP="008F06F5">
            <w:pPr>
              <w:rPr>
                <w:sz w:val="24"/>
                <w:szCs w:val="24"/>
                <w:lang w:val="en-US"/>
              </w:rPr>
            </w:pPr>
            <w:r w:rsidRPr="005B64B9">
              <w:rPr>
                <w:b/>
                <w:sz w:val="24"/>
                <w:szCs w:val="24"/>
              </w:rPr>
              <w:t>Средняя подгруппа</w:t>
            </w:r>
          </w:p>
        </w:tc>
      </w:tr>
      <w:tr w:rsidR="008F06F5" w:rsidRPr="005B64B9" w:rsidTr="008F06F5">
        <w:tc>
          <w:tcPr>
            <w:tcW w:w="2410" w:type="dxa"/>
          </w:tcPr>
          <w:p w:rsidR="008F06F5" w:rsidRPr="005B64B9" w:rsidRDefault="008F06F5" w:rsidP="008F06F5">
            <w:pPr>
              <w:rPr>
                <w:sz w:val="24"/>
                <w:szCs w:val="24"/>
                <w:lang w:val="en-US"/>
              </w:rPr>
            </w:pPr>
            <w:r w:rsidRPr="005B64B9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7161" w:type="dxa"/>
          </w:tcPr>
          <w:p w:rsidR="008F06F5" w:rsidRPr="005B64B9" w:rsidRDefault="008F06F5" w:rsidP="008F06F5">
            <w:pPr>
              <w:rPr>
                <w:sz w:val="24"/>
                <w:szCs w:val="24"/>
              </w:rPr>
            </w:pPr>
            <w:r w:rsidRPr="005B64B9">
              <w:rPr>
                <w:sz w:val="24"/>
                <w:szCs w:val="24"/>
              </w:rPr>
              <w:t>1. Познавательное развитие (познавательно-исследовательская  деятельность) (приобщение к  социокультурным  ценностям,  ознакомление с миром  природы).</w:t>
            </w:r>
          </w:p>
          <w:p w:rsidR="008F06F5" w:rsidRPr="005B64B9" w:rsidRDefault="008F06F5" w:rsidP="008F06F5">
            <w:pPr>
              <w:rPr>
                <w:sz w:val="24"/>
                <w:szCs w:val="24"/>
              </w:rPr>
            </w:pPr>
            <w:r w:rsidRPr="005B64B9">
              <w:rPr>
                <w:sz w:val="24"/>
                <w:szCs w:val="24"/>
              </w:rPr>
              <w:t xml:space="preserve">         </w:t>
            </w:r>
            <w:r w:rsidR="005B64B9">
              <w:rPr>
                <w:sz w:val="24"/>
                <w:szCs w:val="24"/>
              </w:rPr>
              <w:t xml:space="preserve">                   10.00 – 10.25</w:t>
            </w:r>
          </w:p>
          <w:p w:rsidR="008F06F5" w:rsidRPr="005B64B9" w:rsidRDefault="008F06F5" w:rsidP="008F06F5">
            <w:pPr>
              <w:rPr>
                <w:sz w:val="24"/>
                <w:szCs w:val="24"/>
              </w:rPr>
            </w:pPr>
            <w:r w:rsidRPr="005B64B9">
              <w:rPr>
                <w:sz w:val="24"/>
                <w:szCs w:val="24"/>
              </w:rPr>
              <w:t>2. Физическое развитие</w:t>
            </w:r>
          </w:p>
          <w:p w:rsidR="008F06F5" w:rsidRPr="005B64B9" w:rsidRDefault="008F06F5" w:rsidP="008F06F5">
            <w:pPr>
              <w:rPr>
                <w:sz w:val="24"/>
                <w:szCs w:val="24"/>
              </w:rPr>
            </w:pPr>
            <w:r w:rsidRPr="005B64B9">
              <w:rPr>
                <w:sz w:val="24"/>
                <w:szCs w:val="24"/>
              </w:rPr>
              <w:t xml:space="preserve">                         </w:t>
            </w:r>
            <w:r w:rsidR="005B64B9">
              <w:rPr>
                <w:sz w:val="24"/>
                <w:szCs w:val="24"/>
              </w:rPr>
              <w:t xml:space="preserve"> 10.35-11.0</w:t>
            </w:r>
            <w:r w:rsidRPr="005B64B9">
              <w:rPr>
                <w:sz w:val="24"/>
                <w:szCs w:val="24"/>
              </w:rPr>
              <w:t>0</w:t>
            </w:r>
          </w:p>
        </w:tc>
      </w:tr>
      <w:tr w:rsidR="008F06F5" w:rsidRPr="005B64B9" w:rsidTr="008F06F5">
        <w:tc>
          <w:tcPr>
            <w:tcW w:w="2410" w:type="dxa"/>
          </w:tcPr>
          <w:p w:rsidR="008F06F5" w:rsidRPr="005B64B9" w:rsidRDefault="008F06F5" w:rsidP="008F06F5">
            <w:pPr>
              <w:rPr>
                <w:sz w:val="24"/>
                <w:szCs w:val="24"/>
              </w:rPr>
            </w:pPr>
            <w:r w:rsidRPr="005B64B9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7161" w:type="dxa"/>
          </w:tcPr>
          <w:p w:rsidR="008F06F5" w:rsidRPr="005B64B9" w:rsidRDefault="008F06F5" w:rsidP="008F06F5">
            <w:pPr>
              <w:rPr>
                <w:sz w:val="24"/>
                <w:szCs w:val="24"/>
              </w:rPr>
            </w:pPr>
            <w:r w:rsidRPr="005B64B9">
              <w:rPr>
                <w:sz w:val="24"/>
                <w:szCs w:val="24"/>
              </w:rPr>
              <w:t>1.Познавательное развитие (познавательно-исследовательская деятельность) (формирование элементарных математических представлений).</w:t>
            </w:r>
          </w:p>
          <w:p w:rsidR="008F06F5" w:rsidRPr="005B64B9" w:rsidRDefault="008F06F5" w:rsidP="008F06F5">
            <w:pPr>
              <w:rPr>
                <w:sz w:val="24"/>
                <w:szCs w:val="24"/>
              </w:rPr>
            </w:pPr>
            <w:r w:rsidRPr="005B64B9">
              <w:rPr>
                <w:sz w:val="24"/>
                <w:szCs w:val="24"/>
              </w:rPr>
              <w:t xml:space="preserve">      </w:t>
            </w:r>
            <w:r w:rsidR="005B64B9">
              <w:rPr>
                <w:sz w:val="24"/>
                <w:szCs w:val="24"/>
              </w:rPr>
              <w:t xml:space="preserve">                     10.00-10.25</w:t>
            </w:r>
          </w:p>
          <w:p w:rsidR="008F06F5" w:rsidRPr="005B64B9" w:rsidRDefault="008F06F5" w:rsidP="008F06F5">
            <w:pPr>
              <w:rPr>
                <w:sz w:val="24"/>
                <w:szCs w:val="24"/>
              </w:rPr>
            </w:pPr>
            <w:r w:rsidRPr="005B64B9">
              <w:rPr>
                <w:sz w:val="24"/>
                <w:szCs w:val="24"/>
              </w:rPr>
              <w:t>2.Художественно-эстетическое развити</w:t>
            </w:r>
            <w:proofErr w:type="gramStart"/>
            <w:r w:rsidRPr="005B64B9">
              <w:rPr>
                <w:sz w:val="24"/>
                <w:szCs w:val="24"/>
              </w:rPr>
              <w:t>е(</w:t>
            </w:r>
            <w:proofErr w:type="gramEnd"/>
            <w:r w:rsidRPr="005B64B9">
              <w:rPr>
                <w:sz w:val="24"/>
                <w:szCs w:val="24"/>
              </w:rPr>
              <w:t>Музыка)</w:t>
            </w:r>
          </w:p>
          <w:p w:rsidR="008F06F5" w:rsidRPr="005B64B9" w:rsidRDefault="008F06F5" w:rsidP="008F06F5">
            <w:pPr>
              <w:rPr>
                <w:sz w:val="24"/>
                <w:szCs w:val="24"/>
              </w:rPr>
            </w:pPr>
            <w:r w:rsidRPr="005B64B9">
              <w:rPr>
                <w:sz w:val="24"/>
                <w:szCs w:val="24"/>
              </w:rPr>
              <w:t xml:space="preserve">                  </w:t>
            </w:r>
            <w:r w:rsidR="005B64B9">
              <w:rPr>
                <w:sz w:val="24"/>
                <w:szCs w:val="24"/>
              </w:rPr>
              <w:t xml:space="preserve">           10.35-11.0</w:t>
            </w:r>
            <w:r w:rsidRPr="005B64B9">
              <w:rPr>
                <w:sz w:val="24"/>
                <w:szCs w:val="24"/>
              </w:rPr>
              <w:t>0</w:t>
            </w:r>
          </w:p>
        </w:tc>
      </w:tr>
      <w:tr w:rsidR="008F06F5" w:rsidRPr="005B64B9" w:rsidTr="008F06F5">
        <w:tc>
          <w:tcPr>
            <w:tcW w:w="2410" w:type="dxa"/>
          </w:tcPr>
          <w:p w:rsidR="008F06F5" w:rsidRPr="005B64B9" w:rsidRDefault="008F06F5" w:rsidP="008F06F5">
            <w:pPr>
              <w:rPr>
                <w:sz w:val="24"/>
                <w:szCs w:val="24"/>
              </w:rPr>
            </w:pPr>
            <w:r w:rsidRPr="005B64B9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7161" w:type="dxa"/>
          </w:tcPr>
          <w:p w:rsidR="008F06F5" w:rsidRPr="005B64B9" w:rsidRDefault="008F06F5" w:rsidP="008F06F5">
            <w:pPr>
              <w:rPr>
                <w:sz w:val="24"/>
                <w:szCs w:val="24"/>
              </w:rPr>
            </w:pPr>
            <w:r w:rsidRPr="005B64B9">
              <w:rPr>
                <w:sz w:val="24"/>
                <w:szCs w:val="24"/>
              </w:rPr>
              <w:t>1.Речевое развитие</w:t>
            </w:r>
          </w:p>
          <w:p w:rsidR="008F06F5" w:rsidRPr="005B64B9" w:rsidRDefault="008F06F5" w:rsidP="008F06F5">
            <w:pPr>
              <w:rPr>
                <w:sz w:val="24"/>
                <w:szCs w:val="24"/>
              </w:rPr>
            </w:pPr>
            <w:r w:rsidRPr="005B64B9">
              <w:rPr>
                <w:sz w:val="24"/>
                <w:szCs w:val="24"/>
              </w:rPr>
              <w:t xml:space="preserve">    </w:t>
            </w:r>
            <w:r w:rsidR="005B64B9">
              <w:rPr>
                <w:sz w:val="24"/>
                <w:szCs w:val="24"/>
              </w:rPr>
              <w:t xml:space="preserve">                     10.00-10.25</w:t>
            </w:r>
          </w:p>
          <w:p w:rsidR="008F06F5" w:rsidRPr="005B64B9" w:rsidRDefault="008F06F5" w:rsidP="008F06F5">
            <w:pPr>
              <w:rPr>
                <w:sz w:val="24"/>
                <w:szCs w:val="24"/>
              </w:rPr>
            </w:pPr>
            <w:r w:rsidRPr="005B64B9">
              <w:rPr>
                <w:sz w:val="24"/>
                <w:szCs w:val="24"/>
              </w:rPr>
              <w:t>2. Физическое развитие</w:t>
            </w:r>
          </w:p>
          <w:p w:rsidR="008F06F5" w:rsidRPr="005B64B9" w:rsidRDefault="005B64B9" w:rsidP="008F0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10.35-11.0</w:t>
            </w:r>
            <w:r w:rsidR="008F06F5" w:rsidRPr="005B64B9">
              <w:rPr>
                <w:sz w:val="24"/>
                <w:szCs w:val="24"/>
              </w:rPr>
              <w:t>0</w:t>
            </w:r>
          </w:p>
        </w:tc>
      </w:tr>
      <w:tr w:rsidR="008F06F5" w:rsidRPr="005B64B9" w:rsidTr="008F06F5">
        <w:tc>
          <w:tcPr>
            <w:tcW w:w="2410" w:type="dxa"/>
          </w:tcPr>
          <w:p w:rsidR="008F06F5" w:rsidRPr="005B64B9" w:rsidRDefault="008F06F5" w:rsidP="008F06F5">
            <w:pPr>
              <w:rPr>
                <w:sz w:val="24"/>
                <w:szCs w:val="24"/>
              </w:rPr>
            </w:pPr>
            <w:r w:rsidRPr="005B64B9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7161" w:type="dxa"/>
          </w:tcPr>
          <w:p w:rsidR="008F06F5" w:rsidRPr="005B64B9" w:rsidRDefault="008F06F5" w:rsidP="008F06F5">
            <w:pPr>
              <w:rPr>
                <w:sz w:val="24"/>
                <w:szCs w:val="24"/>
              </w:rPr>
            </w:pPr>
            <w:r w:rsidRPr="005B64B9">
              <w:rPr>
                <w:sz w:val="24"/>
                <w:szCs w:val="24"/>
              </w:rPr>
              <w:t xml:space="preserve">  1.Художественно-эстетическое развити</w:t>
            </w:r>
            <w:proofErr w:type="gramStart"/>
            <w:r w:rsidRPr="005B64B9">
              <w:rPr>
                <w:sz w:val="24"/>
                <w:szCs w:val="24"/>
              </w:rPr>
              <w:t>е(</w:t>
            </w:r>
            <w:proofErr w:type="gramEnd"/>
            <w:r w:rsidRPr="005B64B9">
              <w:rPr>
                <w:sz w:val="24"/>
                <w:szCs w:val="24"/>
              </w:rPr>
              <w:t>лепка/аппликация)</w:t>
            </w:r>
          </w:p>
          <w:p w:rsidR="008F06F5" w:rsidRPr="005B64B9" w:rsidRDefault="008F06F5" w:rsidP="008F06F5">
            <w:pPr>
              <w:rPr>
                <w:sz w:val="24"/>
                <w:szCs w:val="24"/>
              </w:rPr>
            </w:pPr>
            <w:r w:rsidRPr="005B64B9">
              <w:rPr>
                <w:sz w:val="24"/>
                <w:szCs w:val="24"/>
              </w:rPr>
              <w:t xml:space="preserve">    </w:t>
            </w:r>
            <w:r w:rsidR="005B64B9">
              <w:rPr>
                <w:sz w:val="24"/>
                <w:szCs w:val="24"/>
              </w:rPr>
              <w:t xml:space="preserve">                     10.00-10.25</w:t>
            </w:r>
          </w:p>
          <w:p w:rsidR="008F06F5" w:rsidRPr="005B64B9" w:rsidRDefault="008F06F5" w:rsidP="008F06F5">
            <w:pPr>
              <w:rPr>
                <w:sz w:val="24"/>
                <w:szCs w:val="24"/>
              </w:rPr>
            </w:pPr>
            <w:r w:rsidRPr="005B64B9">
              <w:rPr>
                <w:sz w:val="24"/>
                <w:szCs w:val="24"/>
              </w:rPr>
              <w:t>2.Художественно-эстетическое развити</w:t>
            </w:r>
            <w:proofErr w:type="gramStart"/>
            <w:r w:rsidRPr="005B64B9">
              <w:rPr>
                <w:sz w:val="24"/>
                <w:szCs w:val="24"/>
              </w:rPr>
              <w:t>е(</w:t>
            </w:r>
            <w:proofErr w:type="gramEnd"/>
            <w:r w:rsidRPr="005B64B9">
              <w:rPr>
                <w:sz w:val="24"/>
                <w:szCs w:val="24"/>
              </w:rPr>
              <w:t>Музыка)</w:t>
            </w:r>
          </w:p>
          <w:p w:rsidR="008F06F5" w:rsidRPr="005B64B9" w:rsidRDefault="008F06F5" w:rsidP="008F06F5">
            <w:pPr>
              <w:rPr>
                <w:sz w:val="24"/>
                <w:szCs w:val="24"/>
              </w:rPr>
            </w:pPr>
            <w:r w:rsidRPr="005B64B9">
              <w:rPr>
                <w:sz w:val="24"/>
                <w:szCs w:val="24"/>
              </w:rPr>
              <w:t xml:space="preserve">  </w:t>
            </w:r>
            <w:r w:rsidR="005B64B9">
              <w:rPr>
                <w:sz w:val="24"/>
                <w:szCs w:val="24"/>
              </w:rPr>
              <w:t xml:space="preserve">                           10.35-11.0</w:t>
            </w:r>
            <w:r w:rsidRPr="005B64B9">
              <w:rPr>
                <w:sz w:val="24"/>
                <w:szCs w:val="24"/>
              </w:rPr>
              <w:t>0</w:t>
            </w:r>
          </w:p>
        </w:tc>
      </w:tr>
      <w:tr w:rsidR="008F06F5" w:rsidRPr="005B64B9" w:rsidTr="008F06F5">
        <w:tc>
          <w:tcPr>
            <w:tcW w:w="2410" w:type="dxa"/>
          </w:tcPr>
          <w:p w:rsidR="008F06F5" w:rsidRPr="005B64B9" w:rsidRDefault="008F06F5" w:rsidP="008F06F5">
            <w:pPr>
              <w:rPr>
                <w:sz w:val="24"/>
                <w:szCs w:val="24"/>
              </w:rPr>
            </w:pPr>
            <w:r w:rsidRPr="005B64B9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7161" w:type="dxa"/>
          </w:tcPr>
          <w:p w:rsidR="008F06F5" w:rsidRPr="005B64B9" w:rsidRDefault="008F06F5" w:rsidP="008F06F5">
            <w:pPr>
              <w:rPr>
                <w:sz w:val="24"/>
                <w:szCs w:val="24"/>
              </w:rPr>
            </w:pPr>
            <w:r w:rsidRPr="005B64B9">
              <w:rPr>
                <w:sz w:val="24"/>
                <w:szCs w:val="24"/>
              </w:rPr>
              <w:t xml:space="preserve">  1.Художественно-эстетическое развити</w:t>
            </w:r>
            <w:proofErr w:type="gramStart"/>
            <w:r w:rsidRPr="005B64B9">
              <w:rPr>
                <w:sz w:val="24"/>
                <w:szCs w:val="24"/>
              </w:rPr>
              <w:t>е(</w:t>
            </w:r>
            <w:proofErr w:type="gramEnd"/>
            <w:r w:rsidRPr="005B64B9">
              <w:rPr>
                <w:sz w:val="24"/>
                <w:szCs w:val="24"/>
              </w:rPr>
              <w:t>рисование)</w:t>
            </w:r>
          </w:p>
          <w:p w:rsidR="008F06F5" w:rsidRPr="005B64B9" w:rsidRDefault="008F06F5" w:rsidP="008F06F5">
            <w:pPr>
              <w:rPr>
                <w:sz w:val="24"/>
                <w:szCs w:val="24"/>
              </w:rPr>
            </w:pPr>
            <w:r w:rsidRPr="005B64B9">
              <w:rPr>
                <w:sz w:val="24"/>
                <w:szCs w:val="24"/>
              </w:rPr>
              <w:t xml:space="preserve">    </w:t>
            </w:r>
            <w:r w:rsidR="005B64B9">
              <w:rPr>
                <w:sz w:val="24"/>
                <w:szCs w:val="24"/>
              </w:rPr>
              <w:t xml:space="preserve">                     10.00-10.25</w:t>
            </w:r>
          </w:p>
          <w:p w:rsidR="008F06F5" w:rsidRPr="005B64B9" w:rsidRDefault="008F06F5" w:rsidP="008F06F5">
            <w:pPr>
              <w:rPr>
                <w:sz w:val="24"/>
                <w:szCs w:val="24"/>
              </w:rPr>
            </w:pPr>
            <w:r w:rsidRPr="005B64B9">
              <w:rPr>
                <w:sz w:val="24"/>
                <w:szCs w:val="24"/>
              </w:rPr>
              <w:t>2. Физическое развитие</w:t>
            </w:r>
          </w:p>
          <w:p w:rsidR="008F06F5" w:rsidRPr="005B64B9" w:rsidRDefault="005B64B9" w:rsidP="008F0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10.35-11.0</w:t>
            </w:r>
            <w:r w:rsidR="008F06F5" w:rsidRPr="005B64B9">
              <w:rPr>
                <w:sz w:val="24"/>
                <w:szCs w:val="24"/>
              </w:rPr>
              <w:t>0</w:t>
            </w:r>
          </w:p>
        </w:tc>
      </w:tr>
      <w:tr w:rsidR="008F06F5" w:rsidRPr="005B64B9" w:rsidTr="008F06F5">
        <w:tc>
          <w:tcPr>
            <w:tcW w:w="2410" w:type="dxa"/>
          </w:tcPr>
          <w:p w:rsidR="008F06F5" w:rsidRPr="005B64B9" w:rsidRDefault="008F06F5" w:rsidP="008F06F5">
            <w:pPr>
              <w:rPr>
                <w:b/>
                <w:sz w:val="24"/>
                <w:szCs w:val="24"/>
              </w:rPr>
            </w:pPr>
            <w:r w:rsidRPr="005B64B9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7161" w:type="dxa"/>
          </w:tcPr>
          <w:p w:rsidR="008F06F5" w:rsidRPr="005B64B9" w:rsidRDefault="008F06F5" w:rsidP="008F06F5">
            <w:pPr>
              <w:rPr>
                <w:sz w:val="24"/>
                <w:szCs w:val="24"/>
              </w:rPr>
            </w:pPr>
            <w:r w:rsidRPr="005B64B9">
              <w:rPr>
                <w:b/>
                <w:sz w:val="24"/>
                <w:szCs w:val="24"/>
              </w:rPr>
              <w:t>10</w:t>
            </w:r>
          </w:p>
        </w:tc>
      </w:tr>
      <w:tr w:rsidR="008F06F5" w:rsidRPr="005B64B9" w:rsidTr="008F06F5">
        <w:trPr>
          <w:trHeight w:val="621"/>
        </w:trPr>
        <w:tc>
          <w:tcPr>
            <w:tcW w:w="2410" w:type="dxa"/>
          </w:tcPr>
          <w:p w:rsidR="008F06F5" w:rsidRPr="005B64B9" w:rsidRDefault="005B64B9" w:rsidP="00AF3034">
            <w:pPr>
              <w:ind w:right="113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Продолжительность </w:t>
            </w:r>
            <w:r w:rsidR="008F06F5" w:rsidRPr="005B64B9">
              <w:rPr>
                <w:b/>
                <w:sz w:val="24"/>
                <w:szCs w:val="24"/>
              </w:rPr>
              <w:t>НОД</w:t>
            </w:r>
          </w:p>
          <w:p w:rsidR="008F06F5" w:rsidRPr="005B64B9" w:rsidRDefault="008F06F5" w:rsidP="008F06F5">
            <w:pPr>
              <w:rPr>
                <w:sz w:val="24"/>
                <w:szCs w:val="24"/>
              </w:rPr>
            </w:pPr>
          </w:p>
        </w:tc>
        <w:tc>
          <w:tcPr>
            <w:tcW w:w="7161" w:type="dxa"/>
          </w:tcPr>
          <w:p w:rsidR="008F06F5" w:rsidRPr="005B64B9" w:rsidRDefault="005B64B9" w:rsidP="008F06F5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Не более 25</w:t>
            </w:r>
            <w:r w:rsidR="008F06F5" w:rsidRPr="005B64B9">
              <w:rPr>
                <w:b/>
                <w:sz w:val="24"/>
                <w:szCs w:val="24"/>
              </w:rPr>
              <w:t xml:space="preserve"> минут</w:t>
            </w:r>
          </w:p>
        </w:tc>
      </w:tr>
    </w:tbl>
    <w:p w:rsidR="008F06F5" w:rsidRPr="005B64B9" w:rsidRDefault="008F06F5" w:rsidP="008F06F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E5760" w:rsidRPr="008F06F5" w:rsidRDefault="003E5760" w:rsidP="008F06F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F06F5" w:rsidRPr="008F06F5" w:rsidRDefault="008F06F5" w:rsidP="00B137FC">
      <w:pPr>
        <w:keepNext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8F06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Образовательная деятельность при проведении режимных моментов.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1"/>
        <w:gridCol w:w="5150"/>
        <w:gridCol w:w="2070"/>
      </w:tblGrid>
      <w:tr w:rsidR="008F06F5" w:rsidRPr="008F06F5" w:rsidTr="008F06F5">
        <w:tc>
          <w:tcPr>
            <w:tcW w:w="2351" w:type="dxa"/>
          </w:tcPr>
          <w:p w:rsidR="008F06F5" w:rsidRPr="008F06F5" w:rsidRDefault="008F06F5" w:rsidP="00B137FC">
            <w:pPr>
              <w:spacing w:line="360" w:lineRule="auto"/>
              <w:ind w:firstLine="0"/>
              <w:jc w:val="left"/>
              <w:rPr>
                <w:bCs/>
                <w:szCs w:val="28"/>
              </w:rPr>
            </w:pPr>
            <w:r w:rsidRPr="008F06F5">
              <w:rPr>
                <w:color w:val="000000"/>
                <w:sz w:val="24"/>
                <w:szCs w:val="24"/>
                <w:lang w:eastAsia="ar-SA"/>
              </w:rPr>
              <w:t>Образовательные области</w:t>
            </w:r>
          </w:p>
        </w:tc>
        <w:tc>
          <w:tcPr>
            <w:tcW w:w="5150" w:type="dxa"/>
          </w:tcPr>
          <w:p w:rsidR="008F06F5" w:rsidRPr="008F06F5" w:rsidRDefault="008F06F5" w:rsidP="00B137FC">
            <w:pPr>
              <w:spacing w:line="360" w:lineRule="auto"/>
              <w:jc w:val="left"/>
              <w:rPr>
                <w:bCs/>
                <w:szCs w:val="28"/>
              </w:rPr>
            </w:pPr>
            <w:r w:rsidRPr="008F06F5">
              <w:rPr>
                <w:color w:val="000000"/>
                <w:sz w:val="24"/>
                <w:szCs w:val="24"/>
                <w:lang w:eastAsia="ar-SA"/>
              </w:rPr>
              <w:t>Образовательная деятельность</w:t>
            </w:r>
          </w:p>
        </w:tc>
        <w:tc>
          <w:tcPr>
            <w:tcW w:w="2070" w:type="dxa"/>
          </w:tcPr>
          <w:p w:rsidR="008F06F5" w:rsidRPr="008F06F5" w:rsidRDefault="008F06F5" w:rsidP="00B137FC">
            <w:pPr>
              <w:spacing w:line="360" w:lineRule="auto"/>
              <w:ind w:firstLine="0"/>
              <w:jc w:val="left"/>
              <w:rPr>
                <w:bCs/>
                <w:szCs w:val="28"/>
              </w:rPr>
            </w:pPr>
            <w:r w:rsidRPr="008F06F5">
              <w:rPr>
                <w:bCs/>
                <w:szCs w:val="28"/>
              </w:rPr>
              <w:t>Периодичность</w:t>
            </w:r>
          </w:p>
        </w:tc>
      </w:tr>
      <w:tr w:rsidR="008F06F5" w:rsidRPr="008F06F5" w:rsidTr="008F06F5">
        <w:tc>
          <w:tcPr>
            <w:tcW w:w="2351" w:type="dxa"/>
          </w:tcPr>
          <w:p w:rsidR="008F06F5" w:rsidRPr="008F06F5" w:rsidRDefault="008F06F5" w:rsidP="00B137FC">
            <w:pPr>
              <w:spacing w:line="360" w:lineRule="auto"/>
              <w:ind w:firstLine="0"/>
              <w:jc w:val="left"/>
              <w:rPr>
                <w:bCs/>
                <w:szCs w:val="28"/>
              </w:rPr>
            </w:pPr>
            <w:r w:rsidRPr="008F06F5">
              <w:rPr>
                <w:bCs/>
                <w:color w:val="000000"/>
                <w:sz w:val="24"/>
                <w:szCs w:val="24"/>
                <w:lang w:eastAsia="ar-SA"/>
              </w:rPr>
              <w:t>физическое развитие</w:t>
            </w:r>
          </w:p>
        </w:tc>
        <w:tc>
          <w:tcPr>
            <w:tcW w:w="5150" w:type="dxa"/>
          </w:tcPr>
          <w:p w:rsidR="008F06F5" w:rsidRPr="008F06F5" w:rsidRDefault="008F06F5" w:rsidP="00B137FC">
            <w:pPr>
              <w:keepNext/>
              <w:tabs>
                <w:tab w:val="left" w:pos="-993"/>
              </w:tabs>
              <w:suppressAutoHyphens/>
              <w:autoSpaceDE w:val="0"/>
              <w:ind w:firstLine="0"/>
              <w:contextualSpacing/>
              <w:jc w:val="left"/>
              <w:rPr>
                <w:color w:val="000000"/>
                <w:sz w:val="24"/>
                <w:szCs w:val="24"/>
                <w:lang w:eastAsia="ar-SA"/>
              </w:rPr>
            </w:pPr>
            <w:r w:rsidRPr="008F06F5">
              <w:rPr>
                <w:color w:val="000000"/>
                <w:sz w:val="24"/>
                <w:szCs w:val="24"/>
                <w:lang w:eastAsia="ar-SA"/>
              </w:rPr>
              <w:t>комплексы закаливающих процедур (оздоро</w:t>
            </w:r>
            <w:r w:rsidRPr="008F06F5">
              <w:rPr>
                <w:color w:val="000000"/>
                <w:sz w:val="24"/>
                <w:szCs w:val="24"/>
                <w:lang w:eastAsia="ar-SA"/>
              </w:rPr>
              <w:softHyphen/>
              <w:t>вительные прогулки, мытье рук прохладной водой перед каждым при</w:t>
            </w:r>
            <w:r w:rsidRPr="008F06F5">
              <w:rPr>
                <w:color w:val="000000"/>
                <w:sz w:val="24"/>
                <w:szCs w:val="24"/>
                <w:lang w:eastAsia="ar-SA"/>
              </w:rPr>
              <w:softHyphen/>
              <w:t>емом пищи, полоскание рта и горла после еды, воздушные ванны, ходьба босиком по ребристым дорожкам до и после сна, контрастные ножные ванны),</w:t>
            </w:r>
          </w:p>
          <w:p w:rsidR="008F06F5" w:rsidRPr="008F06F5" w:rsidRDefault="008F06F5" w:rsidP="00B137FC">
            <w:pPr>
              <w:spacing w:line="360" w:lineRule="auto"/>
              <w:ind w:firstLine="0"/>
              <w:jc w:val="left"/>
              <w:rPr>
                <w:bCs/>
                <w:szCs w:val="28"/>
              </w:rPr>
            </w:pPr>
            <w:r w:rsidRPr="008F06F5">
              <w:rPr>
                <w:color w:val="000000"/>
                <w:sz w:val="24"/>
                <w:szCs w:val="24"/>
                <w:lang w:eastAsia="ar-SA"/>
              </w:rPr>
              <w:t xml:space="preserve">утренняя гимнастика, упражнения и </w:t>
            </w:r>
            <w:r w:rsidRPr="008F06F5">
              <w:rPr>
                <w:color w:val="000000"/>
                <w:sz w:val="24"/>
                <w:szCs w:val="24"/>
                <w:lang w:eastAsia="ar-SA"/>
              </w:rPr>
              <w:lastRenderedPageBreak/>
              <w:t>подвижные игры во второй половине дня;</w:t>
            </w:r>
          </w:p>
        </w:tc>
        <w:tc>
          <w:tcPr>
            <w:tcW w:w="2070" w:type="dxa"/>
          </w:tcPr>
          <w:p w:rsidR="008F06F5" w:rsidRPr="008F06F5" w:rsidRDefault="008F06F5" w:rsidP="00B137FC">
            <w:pPr>
              <w:spacing w:line="360" w:lineRule="auto"/>
              <w:ind w:firstLine="0"/>
              <w:jc w:val="left"/>
              <w:rPr>
                <w:bCs/>
                <w:szCs w:val="28"/>
              </w:rPr>
            </w:pPr>
            <w:r w:rsidRPr="008F06F5">
              <w:rPr>
                <w:bCs/>
                <w:szCs w:val="28"/>
              </w:rPr>
              <w:lastRenderedPageBreak/>
              <w:t>ежедневно</w:t>
            </w:r>
          </w:p>
        </w:tc>
      </w:tr>
      <w:tr w:rsidR="008F06F5" w:rsidRPr="008F06F5" w:rsidTr="008F06F5">
        <w:tc>
          <w:tcPr>
            <w:tcW w:w="2351" w:type="dxa"/>
          </w:tcPr>
          <w:p w:rsidR="008F06F5" w:rsidRPr="008F06F5" w:rsidRDefault="008F06F5" w:rsidP="00B137FC">
            <w:pPr>
              <w:spacing w:line="360" w:lineRule="auto"/>
              <w:ind w:firstLine="0"/>
              <w:jc w:val="left"/>
              <w:rPr>
                <w:bCs/>
                <w:szCs w:val="28"/>
              </w:rPr>
            </w:pPr>
            <w:r w:rsidRPr="008F06F5">
              <w:rPr>
                <w:bCs/>
                <w:color w:val="000000"/>
                <w:sz w:val="24"/>
                <w:szCs w:val="24"/>
                <w:lang w:eastAsia="ar-SA"/>
              </w:rPr>
              <w:lastRenderedPageBreak/>
              <w:t>социально-коммуникативное развитие</w:t>
            </w:r>
          </w:p>
        </w:tc>
        <w:tc>
          <w:tcPr>
            <w:tcW w:w="5150" w:type="dxa"/>
          </w:tcPr>
          <w:p w:rsidR="008F06F5" w:rsidRPr="008F06F5" w:rsidRDefault="008F06F5" w:rsidP="00B137FC">
            <w:pPr>
              <w:spacing w:line="360" w:lineRule="auto"/>
              <w:ind w:firstLine="0"/>
              <w:jc w:val="left"/>
              <w:rPr>
                <w:bCs/>
                <w:szCs w:val="28"/>
              </w:rPr>
            </w:pPr>
            <w:r w:rsidRPr="008F06F5">
              <w:rPr>
                <w:color w:val="000000"/>
                <w:sz w:val="24"/>
                <w:szCs w:val="24"/>
                <w:lang w:eastAsia="ar-SA"/>
              </w:rPr>
              <w:t>ситуативные беседы при проведе</w:t>
            </w:r>
            <w:r w:rsidRPr="008F06F5">
              <w:rPr>
                <w:color w:val="000000"/>
                <w:sz w:val="24"/>
                <w:szCs w:val="24"/>
                <w:lang w:eastAsia="ar-SA"/>
              </w:rPr>
              <w:softHyphen/>
              <w:t>нии режимных моментов, подчеркивание их пользы; развитие трудо</w:t>
            </w:r>
            <w:r w:rsidRPr="008F06F5">
              <w:rPr>
                <w:color w:val="000000"/>
                <w:sz w:val="24"/>
                <w:szCs w:val="24"/>
                <w:lang w:eastAsia="ar-SA"/>
              </w:rPr>
              <w:softHyphen/>
              <w:t>вых навыков через поручения, дежурства, навыки самооб</w:t>
            </w:r>
            <w:r w:rsidRPr="008F06F5">
              <w:rPr>
                <w:color w:val="000000"/>
                <w:sz w:val="24"/>
                <w:szCs w:val="24"/>
                <w:lang w:eastAsia="ar-SA"/>
              </w:rPr>
              <w:softHyphen/>
              <w:t>служивания; посильная помощь взрослым; формирование навыков безопасного поведения при проведении режимных моментов;</w:t>
            </w:r>
          </w:p>
        </w:tc>
        <w:tc>
          <w:tcPr>
            <w:tcW w:w="2070" w:type="dxa"/>
          </w:tcPr>
          <w:p w:rsidR="008F06F5" w:rsidRPr="008F06F5" w:rsidRDefault="008F06F5" w:rsidP="00B137FC">
            <w:pPr>
              <w:spacing w:line="360" w:lineRule="auto"/>
              <w:ind w:firstLine="0"/>
              <w:jc w:val="left"/>
              <w:rPr>
                <w:bCs/>
                <w:szCs w:val="28"/>
              </w:rPr>
            </w:pPr>
            <w:r w:rsidRPr="008F06F5">
              <w:rPr>
                <w:bCs/>
                <w:szCs w:val="28"/>
              </w:rPr>
              <w:t>ежедневно</w:t>
            </w:r>
          </w:p>
        </w:tc>
      </w:tr>
      <w:tr w:rsidR="008F06F5" w:rsidRPr="008F06F5" w:rsidTr="008F06F5">
        <w:tc>
          <w:tcPr>
            <w:tcW w:w="2351" w:type="dxa"/>
          </w:tcPr>
          <w:p w:rsidR="008F06F5" w:rsidRPr="008F06F5" w:rsidRDefault="008F06F5" w:rsidP="00B137FC">
            <w:pPr>
              <w:keepNext/>
              <w:tabs>
                <w:tab w:val="left" w:pos="3690"/>
              </w:tabs>
              <w:suppressAutoHyphens/>
              <w:autoSpaceDE w:val="0"/>
              <w:ind w:firstLine="0"/>
              <w:contextualSpacing/>
              <w:jc w:val="left"/>
              <w:rPr>
                <w:color w:val="000000"/>
                <w:sz w:val="24"/>
                <w:szCs w:val="24"/>
                <w:lang w:eastAsia="ar-SA"/>
              </w:rPr>
            </w:pPr>
            <w:r w:rsidRPr="008F06F5">
              <w:rPr>
                <w:bCs/>
                <w:color w:val="000000"/>
                <w:sz w:val="24"/>
                <w:szCs w:val="24"/>
                <w:lang w:eastAsia="ar-SA"/>
              </w:rPr>
              <w:t>познавательное развитие</w:t>
            </w:r>
          </w:p>
        </w:tc>
        <w:tc>
          <w:tcPr>
            <w:tcW w:w="5150" w:type="dxa"/>
          </w:tcPr>
          <w:p w:rsidR="008F06F5" w:rsidRPr="008F06F5" w:rsidRDefault="008F06F5" w:rsidP="00B137FC">
            <w:pPr>
              <w:spacing w:line="360" w:lineRule="auto"/>
              <w:ind w:firstLine="0"/>
              <w:jc w:val="left"/>
              <w:rPr>
                <w:bCs/>
                <w:szCs w:val="28"/>
              </w:rPr>
            </w:pPr>
            <w:r w:rsidRPr="008F06F5">
              <w:rPr>
                <w:color w:val="000000"/>
                <w:sz w:val="24"/>
                <w:szCs w:val="24"/>
                <w:lang w:eastAsia="ar-SA"/>
              </w:rPr>
              <w:t>наблюдение, ситуативные разговоры с детьми; называние трудовых действий и гигиенических процедур, обсуждения близких детям тем (пользы закалива</w:t>
            </w:r>
            <w:r w:rsidRPr="008F06F5">
              <w:rPr>
                <w:color w:val="000000"/>
                <w:sz w:val="24"/>
                <w:szCs w:val="24"/>
                <w:lang w:eastAsia="ar-SA"/>
              </w:rPr>
              <w:softHyphen/>
              <w:t>ния, занятий физической культурой, гигиенических процедур), элементарная опытно-исследовательская деятельность;</w:t>
            </w:r>
          </w:p>
        </w:tc>
        <w:tc>
          <w:tcPr>
            <w:tcW w:w="2070" w:type="dxa"/>
          </w:tcPr>
          <w:p w:rsidR="008F06F5" w:rsidRPr="008F06F5" w:rsidRDefault="008F06F5" w:rsidP="00B137FC">
            <w:pPr>
              <w:spacing w:line="360" w:lineRule="auto"/>
              <w:ind w:firstLine="0"/>
              <w:jc w:val="left"/>
              <w:rPr>
                <w:bCs/>
                <w:szCs w:val="28"/>
              </w:rPr>
            </w:pPr>
            <w:r w:rsidRPr="008F06F5">
              <w:rPr>
                <w:bCs/>
                <w:szCs w:val="28"/>
              </w:rPr>
              <w:t>ежедневно</w:t>
            </w:r>
          </w:p>
        </w:tc>
      </w:tr>
      <w:tr w:rsidR="008F06F5" w:rsidRPr="008F06F5" w:rsidTr="008F06F5">
        <w:tc>
          <w:tcPr>
            <w:tcW w:w="2351" w:type="dxa"/>
          </w:tcPr>
          <w:p w:rsidR="008F06F5" w:rsidRPr="008F06F5" w:rsidRDefault="008F06F5" w:rsidP="00B137FC">
            <w:pPr>
              <w:spacing w:line="360" w:lineRule="auto"/>
              <w:ind w:firstLine="0"/>
              <w:jc w:val="left"/>
              <w:rPr>
                <w:bCs/>
                <w:szCs w:val="28"/>
              </w:rPr>
            </w:pPr>
            <w:r w:rsidRPr="008F06F5">
              <w:rPr>
                <w:bCs/>
                <w:color w:val="000000"/>
                <w:sz w:val="24"/>
                <w:szCs w:val="24"/>
                <w:lang w:eastAsia="ar-SA"/>
              </w:rPr>
              <w:t>речевое развитие</w:t>
            </w:r>
          </w:p>
        </w:tc>
        <w:tc>
          <w:tcPr>
            <w:tcW w:w="5150" w:type="dxa"/>
          </w:tcPr>
          <w:p w:rsidR="008F06F5" w:rsidRPr="008F06F5" w:rsidRDefault="008F06F5" w:rsidP="00B137FC">
            <w:pPr>
              <w:spacing w:line="360" w:lineRule="auto"/>
              <w:ind w:firstLine="0"/>
              <w:jc w:val="left"/>
              <w:rPr>
                <w:bCs/>
                <w:szCs w:val="28"/>
              </w:rPr>
            </w:pPr>
            <w:r w:rsidRPr="008F06F5">
              <w:rPr>
                <w:color w:val="000000"/>
                <w:sz w:val="24"/>
                <w:szCs w:val="24"/>
                <w:lang w:eastAsia="ar-SA"/>
              </w:rPr>
              <w:t>создание речевой развивающей среды; свободные диалоги с детьми в играх, наблюдениях, при восприятии картин, иллюстраций, мультимедиа просмотров; поощрение речевой активности детей;</w:t>
            </w:r>
          </w:p>
        </w:tc>
        <w:tc>
          <w:tcPr>
            <w:tcW w:w="2070" w:type="dxa"/>
          </w:tcPr>
          <w:p w:rsidR="008F06F5" w:rsidRPr="008F06F5" w:rsidRDefault="008F06F5" w:rsidP="00B137FC">
            <w:pPr>
              <w:spacing w:line="360" w:lineRule="auto"/>
              <w:ind w:firstLine="0"/>
              <w:jc w:val="left"/>
              <w:rPr>
                <w:bCs/>
                <w:szCs w:val="28"/>
              </w:rPr>
            </w:pPr>
            <w:r w:rsidRPr="008F06F5">
              <w:rPr>
                <w:bCs/>
                <w:szCs w:val="28"/>
              </w:rPr>
              <w:t>ежедневно</w:t>
            </w:r>
          </w:p>
        </w:tc>
      </w:tr>
      <w:tr w:rsidR="008F06F5" w:rsidRPr="008F06F5" w:rsidTr="008F06F5">
        <w:tc>
          <w:tcPr>
            <w:tcW w:w="2351" w:type="dxa"/>
          </w:tcPr>
          <w:p w:rsidR="008F06F5" w:rsidRPr="008F06F5" w:rsidRDefault="008F06F5" w:rsidP="00B137FC">
            <w:pPr>
              <w:spacing w:line="360" w:lineRule="auto"/>
              <w:ind w:firstLine="0"/>
              <w:jc w:val="left"/>
              <w:rPr>
                <w:bCs/>
                <w:szCs w:val="28"/>
              </w:rPr>
            </w:pPr>
            <w:r w:rsidRPr="008F06F5">
              <w:rPr>
                <w:bCs/>
                <w:color w:val="000000"/>
                <w:sz w:val="24"/>
                <w:szCs w:val="24"/>
                <w:lang w:eastAsia="ar-SA"/>
              </w:rPr>
              <w:t>художественно эстетическое развитие</w:t>
            </w:r>
          </w:p>
        </w:tc>
        <w:tc>
          <w:tcPr>
            <w:tcW w:w="5150" w:type="dxa"/>
          </w:tcPr>
          <w:p w:rsidR="008F06F5" w:rsidRPr="008F06F5" w:rsidRDefault="008F06F5" w:rsidP="00B137FC">
            <w:pPr>
              <w:spacing w:line="360" w:lineRule="auto"/>
              <w:ind w:firstLine="0"/>
              <w:jc w:val="left"/>
              <w:rPr>
                <w:bCs/>
                <w:szCs w:val="28"/>
              </w:rPr>
            </w:pPr>
            <w:r w:rsidRPr="008F06F5">
              <w:rPr>
                <w:color w:val="000000"/>
                <w:sz w:val="24"/>
                <w:szCs w:val="24"/>
                <w:lang w:eastAsia="ar-SA"/>
              </w:rPr>
              <w:t>использование музыки в повседневной жизни детей, в игре, в досуговой деятельности, на прогулке, в изобразительной деятельности, при проведении утренней гимнастики, привлечение внимания детей к разнообразным звукам в окружающем мире, к оформлению помещения, привлекательности оборудования, красоте и чистоте окружающих помещений, предме</w:t>
            </w:r>
            <w:r w:rsidRPr="008F06F5">
              <w:rPr>
                <w:color w:val="000000"/>
                <w:sz w:val="24"/>
                <w:szCs w:val="24"/>
                <w:lang w:eastAsia="ar-SA"/>
              </w:rPr>
              <w:softHyphen/>
              <w:t>тов, игрушек.</w:t>
            </w:r>
          </w:p>
        </w:tc>
        <w:tc>
          <w:tcPr>
            <w:tcW w:w="2070" w:type="dxa"/>
          </w:tcPr>
          <w:p w:rsidR="008F06F5" w:rsidRPr="008F06F5" w:rsidRDefault="008F06F5" w:rsidP="00B137FC">
            <w:pPr>
              <w:spacing w:line="360" w:lineRule="auto"/>
              <w:ind w:firstLine="0"/>
              <w:jc w:val="left"/>
              <w:rPr>
                <w:bCs/>
                <w:szCs w:val="28"/>
              </w:rPr>
            </w:pPr>
            <w:r w:rsidRPr="008F06F5">
              <w:rPr>
                <w:bCs/>
                <w:szCs w:val="28"/>
              </w:rPr>
              <w:t>ежедневно</w:t>
            </w:r>
          </w:p>
        </w:tc>
      </w:tr>
    </w:tbl>
    <w:p w:rsidR="008F06F5" w:rsidRPr="008F06F5" w:rsidRDefault="008F06F5" w:rsidP="008F06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8F06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Самостоятельная деятельность 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103"/>
        <w:gridCol w:w="2092"/>
      </w:tblGrid>
      <w:tr w:rsidR="008F06F5" w:rsidRPr="008F06F5" w:rsidTr="008F06F5">
        <w:tc>
          <w:tcPr>
            <w:tcW w:w="2376" w:type="dxa"/>
          </w:tcPr>
          <w:p w:rsidR="008F06F5" w:rsidRPr="008F06F5" w:rsidRDefault="008F06F5" w:rsidP="00B137FC">
            <w:pPr>
              <w:spacing w:line="360" w:lineRule="auto"/>
              <w:ind w:firstLine="0"/>
              <w:jc w:val="left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8F06F5">
              <w:rPr>
                <w:bCs/>
                <w:color w:val="000000"/>
                <w:sz w:val="24"/>
                <w:szCs w:val="24"/>
                <w:lang w:eastAsia="ar-SA"/>
              </w:rPr>
              <w:t>Образовательные области</w:t>
            </w:r>
          </w:p>
        </w:tc>
        <w:tc>
          <w:tcPr>
            <w:tcW w:w="5103" w:type="dxa"/>
          </w:tcPr>
          <w:p w:rsidR="008F06F5" w:rsidRPr="008F06F5" w:rsidRDefault="008F06F5" w:rsidP="008F06F5">
            <w:pPr>
              <w:spacing w:line="360" w:lineRule="auto"/>
              <w:jc w:val="center"/>
              <w:rPr>
                <w:bCs/>
                <w:szCs w:val="28"/>
              </w:rPr>
            </w:pPr>
            <w:r w:rsidRPr="008F06F5">
              <w:rPr>
                <w:color w:val="000000"/>
                <w:sz w:val="24"/>
                <w:szCs w:val="24"/>
                <w:lang w:eastAsia="ar-SA"/>
              </w:rPr>
              <w:t>Деятельность детей</w:t>
            </w:r>
          </w:p>
        </w:tc>
        <w:tc>
          <w:tcPr>
            <w:tcW w:w="2092" w:type="dxa"/>
          </w:tcPr>
          <w:p w:rsidR="008F06F5" w:rsidRPr="008F06F5" w:rsidRDefault="008F06F5" w:rsidP="008F06F5">
            <w:pPr>
              <w:spacing w:line="360" w:lineRule="auto"/>
              <w:jc w:val="center"/>
              <w:rPr>
                <w:bCs/>
                <w:szCs w:val="28"/>
              </w:rPr>
            </w:pPr>
          </w:p>
        </w:tc>
      </w:tr>
      <w:tr w:rsidR="008F06F5" w:rsidRPr="008F06F5" w:rsidTr="008F06F5">
        <w:tc>
          <w:tcPr>
            <w:tcW w:w="2376" w:type="dxa"/>
          </w:tcPr>
          <w:p w:rsidR="008F06F5" w:rsidRPr="008F06F5" w:rsidRDefault="008F06F5" w:rsidP="00B137FC">
            <w:pPr>
              <w:spacing w:line="360" w:lineRule="auto"/>
              <w:ind w:firstLine="0"/>
              <w:jc w:val="left"/>
              <w:rPr>
                <w:bCs/>
                <w:szCs w:val="28"/>
              </w:rPr>
            </w:pPr>
            <w:r w:rsidRPr="008F06F5">
              <w:rPr>
                <w:bCs/>
                <w:color w:val="000000"/>
                <w:sz w:val="24"/>
                <w:szCs w:val="24"/>
                <w:lang w:eastAsia="ar-SA"/>
              </w:rPr>
              <w:t>Физическое развитие</w:t>
            </w:r>
          </w:p>
        </w:tc>
        <w:tc>
          <w:tcPr>
            <w:tcW w:w="5103" w:type="dxa"/>
          </w:tcPr>
          <w:p w:rsidR="008F06F5" w:rsidRPr="00B137FC" w:rsidRDefault="008F06F5" w:rsidP="00B137FC">
            <w:pPr>
              <w:spacing w:line="36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B137FC">
              <w:rPr>
                <w:bCs/>
                <w:sz w:val="24"/>
                <w:szCs w:val="24"/>
              </w:rPr>
              <w:t xml:space="preserve">самостоятельные подвижные игры, игры на свежем воздухе, спортивные игры и занятия </w:t>
            </w:r>
            <w:r w:rsidRPr="00B137FC">
              <w:rPr>
                <w:bCs/>
                <w:sz w:val="24"/>
                <w:szCs w:val="24"/>
              </w:rPr>
              <w:lastRenderedPageBreak/>
              <w:t>(катание на санках, лыжах, велосипеде, самокате и пр.);</w:t>
            </w:r>
          </w:p>
        </w:tc>
        <w:tc>
          <w:tcPr>
            <w:tcW w:w="2092" w:type="dxa"/>
          </w:tcPr>
          <w:p w:rsidR="008F06F5" w:rsidRPr="00B137FC" w:rsidRDefault="008F06F5" w:rsidP="00B137FC">
            <w:pPr>
              <w:spacing w:line="36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B137FC">
              <w:rPr>
                <w:bCs/>
                <w:sz w:val="24"/>
                <w:szCs w:val="24"/>
              </w:rPr>
              <w:lastRenderedPageBreak/>
              <w:t>ежедневно</w:t>
            </w:r>
          </w:p>
        </w:tc>
      </w:tr>
      <w:tr w:rsidR="008F06F5" w:rsidRPr="008F06F5" w:rsidTr="008F06F5">
        <w:tc>
          <w:tcPr>
            <w:tcW w:w="2376" w:type="dxa"/>
          </w:tcPr>
          <w:p w:rsidR="008F06F5" w:rsidRPr="008F06F5" w:rsidRDefault="008F06F5" w:rsidP="00B137FC">
            <w:pPr>
              <w:spacing w:line="360" w:lineRule="auto"/>
              <w:ind w:firstLine="0"/>
              <w:jc w:val="left"/>
              <w:rPr>
                <w:bCs/>
                <w:szCs w:val="28"/>
              </w:rPr>
            </w:pPr>
            <w:r w:rsidRPr="008F06F5">
              <w:rPr>
                <w:bCs/>
                <w:color w:val="000000"/>
                <w:sz w:val="24"/>
                <w:szCs w:val="24"/>
                <w:lang w:eastAsia="ar-SA"/>
              </w:rPr>
              <w:lastRenderedPageBreak/>
              <w:t>социально-коммуникативное развитие</w:t>
            </w:r>
          </w:p>
        </w:tc>
        <w:tc>
          <w:tcPr>
            <w:tcW w:w="5103" w:type="dxa"/>
          </w:tcPr>
          <w:p w:rsidR="008F06F5" w:rsidRPr="00B137FC" w:rsidRDefault="008F06F5" w:rsidP="00B137FC">
            <w:pPr>
              <w:spacing w:line="36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B137FC">
              <w:rPr>
                <w:bCs/>
                <w:sz w:val="24"/>
                <w:szCs w:val="24"/>
              </w:rPr>
              <w:t>индивидуальные игры, совместные игры, все виды самостоятельной деятельности, предполагающие общение со сверстниками</w:t>
            </w:r>
          </w:p>
        </w:tc>
        <w:tc>
          <w:tcPr>
            <w:tcW w:w="2092" w:type="dxa"/>
          </w:tcPr>
          <w:p w:rsidR="008F06F5" w:rsidRPr="00B137FC" w:rsidRDefault="008F06F5" w:rsidP="00B137FC">
            <w:pPr>
              <w:spacing w:line="36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B137FC">
              <w:rPr>
                <w:bCs/>
                <w:sz w:val="24"/>
                <w:szCs w:val="24"/>
              </w:rPr>
              <w:t>ежедневно</w:t>
            </w:r>
          </w:p>
        </w:tc>
      </w:tr>
      <w:tr w:rsidR="008F06F5" w:rsidRPr="008F06F5" w:rsidTr="008F06F5">
        <w:tc>
          <w:tcPr>
            <w:tcW w:w="2376" w:type="dxa"/>
          </w:tcPr>
          <w:p w:rsidR="008F06F5" w:rsidRPr="008F06F5" w:rsidRDefault="008F06F5" w:rsidP="00B137FC">
            <w:pPr>
              <w:spacing w:line="360" w:lineRule="auto"/>
              <w:ind w:firstLine="0"/>
              <w:jc w:val="left"/>
              <w:rPr>
                <w:bCs/>
                <w:szCs w:val="28"/>
              </w:rPr>
            </w:pPr>
            <w:r w:rsidRPr="008F06F5">
              <w:rPr>
                <w:bCs/>
                <w:color w:val="000000"/>
                <w:sz w:val="24"/>
                <w:szCs w:val="24"/>
                <w:lang w:eastAsia="ar-SA"/>
              </w:rPr>
              <w:t>познавательное развитие</w:t>
            </w:r>
          </w:p>
        </w:tc>
        <w:tc>
          <w:tcPr>
            <w:tcW w:w="5103" w:type="dxa"/>
          </w:tcPr>
          <w:p w:rsidR="008F06F5" w:rsidRPr="00B137FC" w:rsidRDefault="008F06F5" w:rsidP="005B64B9">
            <w:pPr>
              <w:spacing w:line="36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B137FC">
              <w:rPr>
                <w:bCs/>
                <w:sz w:val="24"/>
                <w:szCs w:val="24"/>
              </w:rPr>
              <w:t xml:space="preserve">наблюдение, рассматривание книг и картинок; самостоятельное раскрашивание «умных раскрасок», развивающие настольно-печатные игры, игры на прогулке, </w:t>
            </w:r>
            <w:proofErr w:type="spellStart"/>
            <w:r w:rsidRPr="00B137FC">
              <w:rPr>
                <w:bCs/>
                <w:sz w:val="24"/>
                <w:szCs w:val="24"/>
              </w:rPr>
              <w:t>автодидактические</w:t>
            </w:r>
            <w:proofErr w:type="spellEnd"/>
            <w:r w:rsidRPr="00B137FC">
              <w:rPr>
                <w:bCs/>
                <w:sz w:val="24"/>
                <w:szCs w:val="24"/>
              </w:rPr>
              <w:t xml:space="preserve"> игры (развивающие </w:t>
            </w:r>
            <w:proofErr w:type="spellStart"/>
            <w:r w:rsidRPr="00B137FC">
              <w:rPr>
                <w:bCs/>
                <w:sz w:val="24"/>
                <w:szCs w:val="24"/>
              </w:rPr>
              <w:t>пазлы</w:t>
            </w:r>
            <w:proofErr w:type="spellEnd"/>
            <w:r w:rsidRPr="00B137FC">
              <w:rPr>
                <w:bCs/>
                <w:sz w:val="24"/>
                <w:szCs w:val="24"/>
              </w:rPr>
              <w:t xml:space="preserve">, </w:t>
            </w:r>
            <w:r w:rsidR="005B64B9">
              <w:rPr>
                <w:bCs/>
                <w:sz w:val="24"/>
                <w:szCs w:val="24"/>
              </w:rPr>
              <w:t xml:space="preserve"> </w:t>
            </w:r>
            <w:r w:rsidRPr="00B137FC">
              <w:rPr>
                <w:bCs/>
                <w:sz w:val="24"/>
                <w:szCs w:val="24"/>
              </w:rPr>
              <w:t xml:space="preserve"> парные картинки);</w:t>
            </w:r>
          </w:p>
        </w:tc>
        <w:tc>
          <w:tcPr>
            <w:tcW w:w="2092" w:type="dxa"/>
          </w:tcPr>
          <w:p w:rsidR="008F06F5" w:rsidRPr="00B137FC" w:rsidRDefault="008F06F5" w:rsidP="00B137FC">
            <w:pPr>
              <w:spacing w:line="36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B137FC">
              <w:rPr>
                <w:bCs/>
                <w:sz w:val="24"/>
                <w:szCs w:val="24"/>
              </w:rPr>
              <w:t>ежедневно</w:t>
            </w:r>
          </w:p>
        </w:tc>
      </w:tr>
      <w:tr w:rsidR="008F06F5" w:rsidRPr="008F06F5" w:rsidTr="008F06F5">
        <w:tc>
          <w:tcPr>
            <w:tcW w:w="2376" w:type="dxa"/>
          </w:tcPr>
          <w:p w:rsidR="008F06F5" w:rsidRPr="008F06F5" w:rsidRDefault="008F06F5" w:rsidP="00B137FC">
            <w:pPr>
              <w:spacing w:line="360" w:lineRule="auto"/>
              <w:ind w:firstLine="0"/>
              <w:jc w:val="left"/>
              <w:rPr>
                <w:bCs/>
                <w:szCs w:val="28"/>
              </w:rPr>
            </w:pPr>
            <w:r w:rsidRPr="008F06F5">
              <w:rPr>
                <w:bCs/>
                <w:color w:val="000000"/>
                <w:sz w:val="24"/>
                <w:szCs w:val="24"/>
                <w:lang w:eastAsia="ar-SA"/>
              </w:rPr>
              <w:t>речевое развитие</w:t>
            </w:r>
          </w:p>
        </w:tc>
        <w:tc>
          <w:tcPr>
            <w:tcW w:w="5103" w:type="dxa"/>
          </w:tcPr>
          <w:p w:rsidR="008F06F5" w:rsidRPr="00B137FC" w:rsidRDefault="008F06F5" w:rsidP="00B137FC">
            <w:pPr>
              <w:spacing w:line="36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B137FC">
              <w:rPr>
                <w:bCs/>
                <w:sz w:val="24"/>
                <w:szCs w:val="24"/>
              </w:rPr>
              <w:t>самостоятельное чтение детьми коротких стихотворений, самостоятельные игры по мотивам художественных произведений, самостоятельная работа в уголке книги, в уголке театра, сюжетно-ролевые игры;</w:t>
            </w:r>
          </w:p>
        </w:tc>
        <w:tc>
          <w:tcPr>
            <w:tcW w:w="2092" w:type="dxa"/>
          </w:tcPr>
          <w:p w:rsidR="008F06F5" w:rsidRPr="00B137FC" w:rsidRDefault="008F06F5" w:rsidP="00B137FC">
            <w:pPr>
              <w:spacing w:line="36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B137FC">
              <w:rPr>
                <w:bCs/>
                <w:sz w:val="24"/>
                <w:szCs w:val="24"/>
              </w:rPr>
              <w:t>ежедневно</w:t>
            </w:r>
          </w:p>
        </w:tc>
      </w:tr>
      <w:tr w:rsidR="008F06F5" w:rsidRPr="008F06F5" w:rsidTr="008F06F5">
        <w:tc>
          <w:tcPr>
            <w:tcW w:w="2376" w:type="dxa"/>
          </w:tcPr>
          <w:p w:rsidR="008F06F5" w:rsidRPr="008F06F5" w:rsidRDefault="008F06F5" w:rsidP="00B137FC">
            <w:pPr>
              <w:spacing w:line="360" w:lineRule="auto"/>
              <w:ind w:firstLine="0"/>
              <w:jc w:val="left"/>
              <w:rPr>
                <w:bCs/>
                <w:szCs w:val="28"/>
              </w:rPr>
            </w:pPr>
            <w:r w:rsidRPr="008F06F5">
              <w:rPr>
                <w:bCs/>
                <w:color w:val="000000"/>
                <w:sz w:val="24"/>
                <w:szCs w:val="24"/>
                <w:lang w:eastAsia="ar-SA"/>
              </w:rPr>
              <w:t>художественно эстетическое развитие</w:t>
            </w:r>
          </w:p>
        </w:tc>
        <w:tc>
          <w:tcPr>
            <w:tcW w:w="5103" w:type="dxa"/>
          </w:tcPr>
          <w:p w:rsidR="008F06F5" w:rsidRPr="00B137FC" w:rsidRDefault="008F06F5" w:rsidP="00B137FC">
            <w:pPr>
              <w:spacing w:line="36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B137FC">
              <w:rPr>
                <w:bCs/>
                <w:sz w:val="24"/>
                <w:szCs w:val="24"/>
              </w:rPr>
              <w:t xml:space="preserve">создание условий для  самостоятельной продуктивной и художественной деятельности детей:  рисование, лепка, конструирование, рассматривание репродукций картин, иллюстраций, </w:t>
            </w:r>
            <w:proofErr w:type="spellStart"/>
            <w:r w:rsidRPr="00B137FC">
              <w:rPr>
                <w:bCs/>
                <w:sz w:val="24"/>
                <w:szCs w:val="24"/>
              </w:rPr>
              <w:t>музицирование</w:t>
            </w:r>
            <w:proofErr w:type="spellEnd"/>
            <w:r w:rsidRPr="00B137FC">
              <w:rPr>
                <w:bCs/>
                <w:sz w:val="24"/>
                <w:szCs w:val="24"/>
              </w:rPr>
              <w:t xml:space="preserve"> (пение, танцы, игра на детских музыкальных инструментах), слушание музыки</w:t>
            </w:r>
          </w:p>
        </w:tc>
        <w:tc>
          <w:tcPr>
            <w:tcW w:w="2092" w:type="dxa"/>
          </w:tcPr>
          <w:p w:rsidR="008F06F5" w:rsidRPr="00B137FC" w:rsidRDefault="008F06F5" w:rsidP="00B137FC">
            <w:pPr>
              <w:spacing w:line="36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B137FC">
              <w:rPr>
                <w:bCs/>
                <w:sz w:val="24"/>
                <w:szCs w:val="24"/>
              </w:rPr>
              <w:t>ежедневно</w:t>
            </w:r>
          </w:p>
        </w:tc>
      </w:tr>
    </w:tbl>
    <w:p w:rsidR="008F06F5" w:rsidRPr="008F06F5" w:rsidRDefault="008F06F5" w:rsidP="008F06F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F06F5" w:rsidRPr="008F06F5" w:rsidRDefault="008F06F5" w:rsidP="008F06F5">
      <w:pPr>
        <w:spacing w:after="0" w:line="30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</w:p>
    <w:p w:rsidR="008F06F5" w:rsidRDefault="008F06F5" w:rsidP="008F06F5">
      <w:pPr>
        <w:spacing w:after="0" w:line="30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</w:p>
    <w:p w:rsidR="00B137FC" w:rsidRDefault="00B137FC" w:rsidP="008F06F5">
      <w:pPr>
        <w:spacing w:after="0" w:line="30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</w:p>
    <w:p w:rsidR="00B137FC" w:rsidRDefault="00B137FC" w:rsidP="008F06F5">
      <w:pPr>
        <w:spacing w:after="0" w:line="30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</w:p>
    <w:p w:rsidR="00B137FC" w:rsidRDefault="00B137FC" w:rsidP="008F06F5">
      <w:pPr>
        <w:spacing w:after="0" w:line="30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</w:p>
    <w:p w:rsidR="00B137FC" w:rsidRDefault="00B137FC" w:rsidP="008F06F5">
      <w:pPr>
        <w:spacing w:after="0" w:line="30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</w:p>
    <w:p w:rsidR="00B137FC" w:rsidRDefault="00B137FC" w:rsidP="008F06F5">
      <w:pPr>
        <w:spacing w:after="0" w:line="30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</w:p>
    <w:p w:rsidR="00B137FC" w:rsidRDefault="00B137FC" w:rsidP="008F06F5">
      <w:pPr>
        <w:spacing w:after="0" w:line="30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</w:p>
    <w:p w:rsidR="00B137FC" w:rsidRDefault="00B137FC" w:rsidP="008F06F5">
      <w:pPr>
        <w:spacing w:after="0" w:line="30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</w:p>
    <w:p w:rsidR="00B137FC" w:rsidRPr="008F06F5" w:rsidRDefault="00B137FC" w:rsidP="008F06F5">
      <w:pPr>
        <w:spacing w:after="0" w:line="30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</w:p>
    <w:p w:rsidR="008F06F5" w:rsidRPr="008F06F5" w:rsidRDefault="008F06F5" w:rsidP="008F06F5">
      <w:pPr>
        <w:spacing w:after="0" w:line="30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</w:p>
    <w:p w:rsidR="00144D79" w:rsidRDefault="00144D79" w:rsidP="00144D79">
      <w:pPr>
        <w:spacing w:after="0" w:line="300" w:lineRule="auto"/>
        <w:rPr>
          <w:rFonts w:ascii="Times New Roman" w:eastAsia="Times New Roman" w:hAnsi="Times New Roman" w:cs="Times New Roman"/>
          <w:b/>
          <w:bCs/>
          <w:iCs/>
          <w:sz w:val="28"/>
        </w:rPr>
      </w:pPr>
    </w:p>
    <w:p w:rsidR="008F06F5" w:rsidRPr="008F06F5" w:rsidRDefault="00144D79" w:rsidP="00144D79">
      <w:pPr>
        <w:spacing w:after="0" w:line="300" w:lineRule="auto"/>
        <w:rPr>
          <w:rFonts w:ascii="Times New Roman" w:eastAsia="Times New Roman" w:hAnsi="Times New Roman" w:cs="Times New Roman"/>
          <w:b/>
          <w:bCs/>
          <w:iCs/>
          <w:sz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</w:rPr>
        <w:lastRenderedPageBreak/>
        <w:t xml:space="preserve">                                  </w:t>
      </w:r>
      <w:r w:rsidR="008F06F5" w:rsidRPr="008F06F5">
        <w:rPr>
          <w:rFonts w:ascii="Times New Roman" w:eastAsia="Times New Roman" w:hAnsi="Times New Roman" w:cs="Times New Roman"/>
          <w:b/>
          <w:bCs/>
          <w:iCs/>
          <w:sz w:val="28"/>
        </w:rPr>
        <w:t>Приложения к программе</w:t>
      </w:r>
    </w:p>
    <w:p w:rsidR="008F06F5" w:rsidRPr="008F06F5" w:rsidRDefault="008F06F5" w:rsidP="008F06F5">
      <w:pPr>
        <w:keepNext/>
        <w:widowControl w:val="0"/>
        <w:tabs>
          <w:tab w:val="num" w:pos="0"/>
        </w:tabs>
        <w:suppressAutoHyphens/>
        <w:autoSpaceDE w:val="0"/>
        <w:ind w:left="-567" w:right="-14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8F06F5">
        <w:rPr>
          <w:rFonts w:ascii="Times New Roman" w:eastAsia="Times New Roman" w:hAnsi="Times New Roman" w:cs="Times New Roman"/>
          <w:b/>
          <w:bCs/>
          <w:iCs/>
          <w:sz w:val="28"/>
        </w:rPr>
        <w:t>1.</w:t>
      </w:r>
      <w:r w:rsidRPr="008F06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Примерный </w:t>
      </w:r>
      <w:r w:rsidR="005B6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план работы с родителями на 2021-2022</w:t>
      </w:r>
      <w:r w:rsidRPr="008F06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учебный год.</w:t>
      </w:r>
    </w:p>
    <w:tbl>
      <w:tblPr>
        <w:tblStyle w:val="13"/>
        <w:tblW w:w="0" w:type="auto"/>
        <w:tblInd w:w="-567" w:type="dxa"/>
        <w:tblLook w:val="04A0" w:firstRow="1" w:lastRow="0" w:firstColumn="1" w:lastColumn="0" w:noHBand="0" w:noVBand="1"/>
      </w:tblPr>
      <w:tblGrid>
        <w:gridCol w:w="1668"/>
        <w:gridCol w:w="7903"/>
      </w:tblGrid>
      <w:tr w:rsidR="008F06F5" w:rsidRPr="008F06F5" w:rsidTr="0030092B">
        <w:tc>
          <w:tcPr>
            <w:tcW w:w="1668" w:type="dxa"/>
          </w:tcPr>
          <w:p w:rsidR="008F06F5" w:rsidRPr="008F06F5" w:rsidRDefault="008F06F5" w:rsidP="008F06F5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ind w:right="-142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8F06F5">
              <w:rPr>
                <w:bCs/>
                <w:color w:val="000000"/>
                <w:sz w:val="24"/>
                <w:szCs w:val="24"/>
                <w:lang w:eastAsia="ar-SA"/>
              </w:rPr>
              <w:t>Месяцы</w:t>
            </w:r>
          </w:p>
        </w:tc>
        <w:tc>
          <w:tcPr>
            <w:tcW w:w="7903" w:type="dxa"/>
          </w:tcPr>
          <w:p w:rsidR="008F06F5" w:rsidRPr="008F06F5" w:rsidRDefault="008F06F5" w:rsidP="008F06F5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ind w:right="-142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8F06F5">
              <w:rPr>
                <w:bCs/>
                <w:color w:val="000000"/>
                <w:sz w:val="24"/>
                <w:szCs w:val="24"/>
                <w:lang w:eastAsia="ar-SA"/>
              </w:rPr>
              <w:t>Названия мероприятий</w:t>
            </w:r>
          </w:p>
        </w:tc>
      </w:tr>
      <w:tr w:rsidR="008F06F5" w:rsidRPr="008F06F5" w:rsidTr="0030092B">
        <w:tc>
          <w:tcPr>
            <w:tcW w:w="1668" w:type="dxa"/>
          </w:tcPr>
          <w:p w:rsidR="008F06F5" w:rsidRPr="008F06F5" w:rsidRDefault="008F06F5" w:rsidP="008F06F5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ind w:right="-142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8F06F5">
              <w:rPr>
                <w:bCs/>
                <w:color w:val="000000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7903" w:type="dxa"/>
          </w:tcPr>
          <w:p w:rsidR="008F06F5" w:rsidRPr="008F06F5" w:rsidRDefault="008F06F5" w:rsidP="008F06F5">
            <w:pPr>
              <w:rPr>
                <w:sz w:val="24"/>
                <w:szCs w:val="24"/>
                <w:lang w:eastAsia="ru-RU"/>
              </w:rPr>
            </w:pPr>
            <w:r w:rsidRPr="008F06F5">
              <w:rPr>
                <w:sz w:val="24"/>
                <w:szCs w:val="24"/>
                <w:lang w:eastAsia="ru-RU"/>
              </w:rPr>
              <w:t xml:space="preserve">1.Консультация «Ознакомление с возрастными особенностями детей </w:t>
            </w:r>
            <w:r w:rsidR="005B64B9">
              <w:rPr>
                <w:sz w:val="24"/>
                <w:szCs w:val="24"/>
                <w:lang w:eastAsia="ru-RU"/>
              </w:rPr>
              <w:t xml:space="preserve">старшего </w:t>
            </w:r>
            <w:r w:rsidRPr="008F06F5">
              <w:rPr>
                <w:sz w:val="24"/>
                <w:szCs w:val="24"/>
                <w:lang w:eastAsia="ru-RU"/>
              </w:rPr>
              <w:t xml:space="preserve"> возраста» Задачи воспитания и обучения в соответствии с ФГОС</w:t>
            </w:r>
          </w:p>
          <w:p w:rsidR="008F06F5" w:rsidRPr="008F06F5" w:rsidRDefault="008F06F5" w:rsidP="008F06F5">
            <w:pPr>
              <w:spacing w:line="300" w:lineRule="atLeast"/>
              <w:rPr>
                <w:sz w:val="24"/>
                <w:szCs w:val="24"/>
                <w:lang w:eastAsia="ru-RU"/>
              </w:rPr>
            </w:pPr>
            <w:r w:rsidRPr="008F06F5">
              <w:rPr>
                <w:sz w:val="24"/>
                <w:szCs w:val="24"/>
                <w:lang w:eastAsia="ru-RU"/>
              </w:rPr>
              <w:t xml:space="preserve"> 2. Выявление социального статуса семей воспитанников.</w:t>
            </w:r>
          </w:p>
          <w:p w:rsidR="008F06F5" w:rsidRPr="008F06F5" w:rsidRDefault="008F06F5" w:rsidP="008F06F5">
            <w:pPr>
              <w:spacing w:line="300" w:lineRule="atLeast"/>
              <w:rPr>
                <w:sz w:val="24"/>
                <w:szCs w:val="24"/>
                <w:lang w:eastAsia="ru-RU"/>
              </w:rPr>
            </w:pPr>
            <w:r w:rsidRPr="008F06F5">
              <w:rPr>
                <w:sz w:val="24"/>
                <w:szCs w:val="24"/>
                <w:lang w:eastAsia="ru-RU"/>
              </w:rPr>
              <w:t>3. Консультация на тему: «</w:t>
            </w:r>
            <w:r w:rsidR="00481C2F">
              <w:rPr>
                <w:sz w:val="24"/>
                <w:szCs w:val="24"/>
                <w:lang w:eastAsia="ru-RU"/>
              </w:rPr>
              <w:t>Сегодня дети не такие как прежде»</w:t>
            </w:r>
          </w:p>
          <w:p w:rsidR="008F06F5" w:rsidRPr="008F06F5" w:rsidRDefault="008F06F5" w:rsidP="008F06F5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ind w:right="-142"/>
              <w:rPr>
                <w:bCs/>
                <w:color w:val="000000"/>
                <w:szCs w:val="28"/>
                <w:lang w:eastAsia="ar-SA"/>
              </w:rPr>
            </w:pPr>
            <w:r w:rsidRPr="008F06F5">
              <w:rPr>
                <w:sz w:val="24"/>
                <w:szCs w:val="24"/>
                <w:lang w:eastAsia="ru-RU"/>
              </w:rPr>
              <w:t>4. Оформление родительских уголков</w:t>
            </w:r>
          </w:p>
        </w:tc>
      </w:tr>
      <w:tr w:rsidR="008F06F5" w:rsidRPr="008F06F5" w:rsidTr="0030092B">
        <w:tc>
          <w:tcPr>
            <w:tcW w:w="1668" w:type="dxa"/>
          </w:tcPr>
          <w:p w:rsidR="008F06F5" w:rsidRPr="008F06F5" w:rsidRDefault="008F06F5" w:rsidP="008F06F5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ind w:right="-142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8F06F5">
              <w:rPr>
                <w:bCs/>
                <w:color w:val="000000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7903" w:type="dxa"/>
          </w:tcPr>
          <w:p w:rsidR="008F06F5" w:rsidRPr="008F06F5" w:rsidRDefault="008F06F5" w:rsidP="008F06F5">
            <w:pPr>
              <w:spacing w:line="300" w:lineRule="atLeast"/>
              <w:rPr>
                <w:sz w:val="24"/>
                <w:szCs w:val="24"/>
                <w:lang w:eastAsia="ru-RU"/>
              </w:rPr>
            </w:pPr>
            <w:r w:rsidRPr="008F06F5">
              <w:rPr>
                <w:sz w:val="24"/>
                <w:szCs w:val="24"/>
                <w:lang w:eastAsia="ru-RU"/>
              </w:rPr>
              <w:t>1. Консультация «</w:t>
            </w:r>
            <w:r w:rsidR="00481C2F" w:rsidRPr="007F1A9F">
              <w:rPr>
                <w:color w:val="000000"/>
                <w:sz w:val="24"/>
                <w:szCs w:val="24"/>
                <w:lang w:eastAsia="ru-RU"/>
              </w:rPr>
              <w:t>Чем и как занять ребёнка</w:t>
            </w:r>
            <w:r w:rsidR="00481C2F">
              <w:rPr>
                <w:sz w:val="24"/>
                <w:szCs w:val="24"/>
                <w:lang w:eastAsia="ru-RU"/>
              </w:rPr>
              <w:t xml:space="preserve"> </w:t>
            </w:r>
            <w:r w:rsidRPr="008F06F5">
              <w:rPr>
                <w:sz w:val="24"/>
                <w:szCs w:val="24"/>
                <w:lang w:eastAsia="ru-RU"/>
              </w:rPr>
              <w:t>»</w:t>
            </w:r>
          </w:p>
          <w:p w:rsidR="008F06F5" w:rsidRPr="008F06F5" w:rsidRDefault="008F06F5" w:rsidP="008F06F5">
            <w:pPr>
              <w:spacing w:line="300" w:lineRule="atLeast"/>
              <w:rPr>
                <w:sz w:val="24"/>
                <w:szCs w:val="24"/>
                <w:lang w:eastAsia="ru-RU"/>
              </w:rPr>
            </w:pPr>
            <w:r w:rsidRPr="008F06F5">
              <w:rPr>
                <w:sz w:val="24"/>
                <w:szCs w:val="24"/>
                <w:lang w:eastAsia="ru-RU"/>
              </w:rPr>
              <w:t>2. Памятка для родителей «Правила дорожного движения»</w:t>
            </w:r>
          </w:p>
          <w:p w:rsidR="008F06F5" w:rsidRPr="008F06F5" w:rsidRDefault="008F06F5" w:rsidP="008F06F5">
            <w:pPr>
              <w:spacing w:line="300" w:lineRule="atLeast"/>
              <w:rPr>
                <w:sz w:val="24"/>
                <w:szCs w:val="24"/>
                <w:lang w:eastAsia="ru-RU"/>
              </w:rPr>
            </w:pPr>
            <w:r w:rsidRPr="008F06F5">
              <w:rPr>
                <w:sz w:val="24"/>
                <w:szCs w:val="24"/>
                <w:lang w:eastAsia="ru-RU"/>
              </w:rPr>
              <w:t>3. Конкурс «Осень золотая в гости к нам пришла»</w:t>
            </w:r>
          </w:p>
          <w:p w:rsidR="008F06F5" w:rsidRPr="008F06F5" w:rsidRDefault="008F06F5" w:rsidP="008F06F5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ind w:right="-142"/>
              <w:rPr>
                <w:bCs/>
                <w:color w:val="000000"/>
                <w:szCs w:val="28"/>
                <w:lang w:eastAsia="ar-SA"/>
              </w:rPr>
            </w:pPr>
            <w:r w:rsidRPr="008F06F5">
              <w:rPr>
                <w:sz w:val="24"/>
                <w:szCs w:val="24"/>
                <w:lang w:eastAsia="ru-RU"/>
              </w:rPr>
              <w:t>4. Памятка родителям  о ПДД</w:t>
            </w:r>
          </w:p>
        </w:tc>
      </w:tr>
      <w:tr w:rsidR="008F06F5" w:rsidRPr="008F06F5" w:rsidTr="0030092B">
        <w:tc>
          <w:tcPr>
            <w:tcW w:w="1668" w:type="dxa"/>
          </w:tcPr>
          <w:p w:rsidR="008F06F5" w:rsidRPr="008F06F5" w:rsidRDefault="008F06F5" w:rsidP="008F06F5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ind w:right="-142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8F06F5">
              <w:rPr>
                <w:bCs/>
                <w:color w:val="000000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7903" w:type="dxa"/>
          </w:tcPr>
          <w:p w:rsidR="008F06F5" w:rsidRPr="008F06F5" w:rsidRDefault="008F06F5" w:rsidP="008F06F5">
            <w:pPr>
              <w:spacing w:line="300" w:lineRule="atLeast"/>
              <w:rPr>
                <w:sz w:val="24"/>
                <w:szCs w:val="24"/>
                <w:lang w:eastAsia="ru-RU"/>
              </w:rPr>
            </w:pPr>
            <w:r w:rsidRPr="008F06F5">
              <w:rPr>
                <w:sz w:val="24"/>
                <w:szCs w:val="24"/>
                <w:lang w:eastAsia="ru-RU"/>
              </w:rPr>
              <w:t>1. Совместный праздник ко Дню матери.</w:t>
            </w:r>
          </w:p>
          <w:p w:rsidR="008F06F5" w:rsidRPr="008F06F5" w:rsidRDefault="008F06F5" w:rsidP="008F06F5">
            <w:pPr>
              <w:spacing w:line="300" w:lineRule="atLeast"/>
              <w:rPr>
                <w:sz w:val="24"/>
                <w:szCs w:val="24"/>
                <w:lang w:eastAsia="ru-RU"/>
              </w:rPr>
            </w:pPr>
            <w:r w:rsidRPr="008F06F5">
              <w:rPr>
                <w:sz w:val="24"/>
                <w:szCs w:val="24"/>
                <w:lang w:eastAsia="ru-RU"/>
              </w:rPr>
              <w:t>2. Индивидуальные беседы с родителями по запросам.</w:t>
            </w:r>
          </w:p>
          <w:p w:rsidR="008F06F5" w:rsidRPr="008F06F5" w:rsidRDefault="008F06F5" w:rsidP="00481C2F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ind w:right="-142"/>
              <w:rPr>
                <w:bCs/>
                <w:color w:val="000000"/>
                <w:szCs w:val="28"/>
                <w:lang w:eastAsia="ar-SA"/>
              </w:rPr>
            </w:pPr>
            <w:r w:rsidRPr="008F06F5">
              <w:rPr>
                <w:sz w:val="24"/>
                <w:szCs w:val="24"/>
                <w:lang w:eastAsia="ru-RU"/>
              </w:rPr>
              <w:t>4. Консультация «</w:t>
            </w:r>
            <w:r w:rsidR="00481C2F" w:rsidRPr="007F1A9F">
              <w:rPr>
                <w:color w:val="000000"/>
                <w:sz w:val="24"/>
                <w:szCs w:val="24"/>
                <w:lang w:eastAsia="ru-RU"/>
              </w:rPr>
              <w:t xml:space="preserve">Культура общения </w:t>
            </w:r>
            <w:proofErr w:type="gramStart"/>
            <w:r w:rsidR="00481C2F" w:rsidRPr="007F1A9F">
              <w:rPr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="00481C2F" w:rsidRPr="007F1A9F">
              <w:rPr>
                <w:color w:val="000000"/>
                <w:sz w:val="24"/>
                <w:szCs w:val="24"/>
                <w:lang w:eastAsia="ru-RU"/>
              </w:rPr>
              <w:t xml:space="preserve"> взрослыми и сверстниками</w:t>
            </w:r>
            <w:r w:rsidR="00481C2F">
              <w:rPr>
                <w:sz w:val="24"/>
                <w:szCs w:val="24"/>
                <w:lang w:eastAsia="ru-RU"/>
              </w:rPr>
              <w:t xml:space="preserve"> </w:t>
            </w:r>
            <w:r w:rsidRPr="008F06F5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8F06F5" w:rsidRPr="008F06F5" w:rsidTr="0030092B">
        <w:tc>
          <w:tcPr>
            <w:tcW w:w="1668" w:type="dxa"/>
          </w:tcPr>
          <w:p w:rsidR="008F06F5" w:rsidRPr="008F06F5" w:rsidRDefault="008F06F5" w:rsidP="008F06F5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ind w:right="-142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8F06F5">
              <w:rPr>
                <w:bCs/>
                <w:color w:val="000000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7903" w:type="dxa"/>
          </w:tcPr>
          <w:p w:rsidR="008F06F5" w:rsidRPr="008F06F5" w:rsidRDefault="008F06F5" w:rsidP="008F06F5">
            <w:pPr>
              <w:spacing w:line="300" w:lineRule="atLeast"/>
              <w:rPr>
                <w:sz w:val="24"/>
                <w:szCs w:val="24"/>
                <w:lang w:eastAsia="ru-RU"/>
              </w:rPr>
            </w:pPr>
            <w:r w:rsidRPr="008F06F5">
              <w:rPr>
                <w:sz w:val="24"/>
                <w:szCs w:val="24"/>
                <w:lang w:eastAsia="ru-RU"/>
              </w:rPr>
              <w:t>1.  Родительское собрание «В здоровом теле – здоровый дух».</w:t>
            </w:r>
          </w:p>
          <w:p w:rsidR="008F06F5" w:rsidRPr="008F06F5" w:rsidRDefault="008F06F5" w:rsidP="008F06F5">
            <w:pPr>
              <w:spacing w:line="300" w:lineRule="atLeast"/>
              <w:rPr>
                <w:sz w:val="24"/>
                <w:szCs w:val="24"/>
                <w:lang w:eastAsia="ru-RU"/>
              </w:rPr>
            </w:pPr>
            <w:r w:rsidRPr="008F06F5">
              <w:rPr>
                <w:sz w:val="24"/>
                <w:szCs w:val="24"/>
                <w:lang w:eastAsia="ru-RU"/>
              </w:rPr>
              <w:t>2. Участие родителей в конкурсе «Новогодняя игрушка».</w:t>
            </w:r>
          </w:p>
          <w:p w:rsidR="008F06F5" w:rsidRPr="008F06F5" w:rsidRDefault="008F06F5" w:rsidP="008F06F5">
            <w:pPr>
              <w:spacing w:line="300" w:lineRule="atLeast"/>
              <w:rPr>
                <w:sz w:val="24"/>
                <w:szCs w:val="24"/>
                <w:lang w:eastAsia="ru-RU"/>
              </w:rPr>
            </w:pPr>
            <w:r w:rsidRPr="008F06F5">
              <w:rPr>
                <w:sz w:val="24"/>
                <w:szCs w:val="24"/>
                <w:lang w:eastAsia="ru-RU"/>
              </w:rPr>
              <w:t>3. Привлечь родителей к постройкам снежных фигур «В мире сказочных героев»</w:t>
            </w:r>
          </w:p>
          <w:p w:rsidR="008F06F5" w:rsidRPr="008F06F5" w:rsidRDefault="008F06F5" w:rsidP="008F06F5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ind w:right="-142"/>
              <w:rPr>
                <w:bCs/>
                <w:color w:val="000000"/>
                <w:szCs w:val="28"/>
                <w:lang w:eastAsia="ar-SA"/>
              </w:rPr>
            </w:pPr>
            <w:r w:rsidRPr="008F06F5">
              <w:rPr>
                <w:sz w:val="24"/>
                <w:szCs w:val="24"/>
                <w:lang w:eastAsia="ru-RU"/>
              </w:rPr>
              <w:t>4.Консультация «Физкультминутки - что это?»</w:t>
            </w:r>
          </w:p>
        </w:tc>
      </w:tr>
      <w:tr w:rsidR="008F06F5" w:rsidRPr="008F06F5" w:rsidTr="0030092B">
        <w:tc>
          <w:tcPr>
            <w:tcW w:w="1668" w:type="dxa"/>
          </w:tcPr>
          <w:p w:rsidR="008F06F5" w:rsidRPr="008F06F5" w:rsidRDefault="008F06F5" w:rsidP="008F06F5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ind w:right="-142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8F06F5">
              <w:rPr>
                <w:bCs/>
                <w:color w:val="000000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7903" w:type="dxa"/>
          </w:tcPr>
          <w:p w:rsidR="008F06F5" w:rsidRPr="008F06F5" w:rsidRDefault="008F06F5" w:rsidP="008F06F5">
            <w:pPr>
              <w:spacing w:line="300" w:lineRule="atLeast"/>
              <w:rPr>
                <w:sz w:val="24"/>
                <w:szCs w:val="24"/>
                <w:lang w:eastAsia="ru-RU"/>
              </w:rPr>
            </w:pPr>
            <w:r w:rsidRPr="008F06F5">
              <w:rPr>
                <w:sz w:val="24"/>
                <w:szCs w:val="24"/>
                <w:lang w:eastAsia="ru-RU"/>
              </w:rPr>
              <w:t>1.Папка - передвижка «Воспитание правильной осанки»</w:t>
            </w:r>
          </w:p>
          <w:p w:rsidR="008F06F5" w:rsidRPr="008F06F5" w:rsidRDefault="008F06F5" w:rsidP="008F06F5">
            <w:pPr>
              <w:spacing w:line="300" w:lineRule="atLeast"/>
              <w:rPr>
                <w:sz w:val="24"/>
                <w:szCs w:val="24"/>
                <w:lang w:eastAsia="ru-RU"/>
              </w:rPr>
            </w:pPr>
            <w:r w:rsidRPr="008F06F5">
              <w:rPr>
                <w:sz w:val="24"/>
                <w:szCs w:val="24"/>
                <w:lang w:eastAsia="ru-RU"/>
              </w:rPr>
              <w:t>2 Развлечение «День здоровья»</w:t>
            </w:r>
          </w:p>
          <w:p w:rsidR="008F06F5" w:rsidRPr="008F06F5" w:rsidRDefault="008F06F5" w:rsidP="008F06F5">
            <w:pPr>
              <w:spacing w:line="300" w:lineRule="atLeast"/>
              <w:rPr>
                <w:sz w:val="24"/>
                <w:szCs w:val="24"/>
                <w:lang w:eastAsia="ru-RU"/>
              </w:rPr>
            </w:pPr>
            <w:r w:rsidRPr="008F06F5">
              <w:rPr>
                <w:sz w:val="24"/>
                <w:szCs w:val="24"/>
                <w:lang w:eastAsia="ru-RU"/>
              </w:rPr>
              <w:t>3. Совместный конкурс рисунков взрослых и детей на тему «Зимние развлечения»</w:t>
            </w:r>
          </w:p>
          <w:p w:rsidR="008F06F5" w:rsidRPr="008F06F5" w:rsidRDefault="008F06F5" w:rsidP="008F06F5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ind w:right="-142"/>
              <w:rPr>
                <w:bCs/>
                <w:color w:val="000000"/>
                <w:szCs w:val="28"/>
                <w:lang w:eastAsia="ar-SA"/>
              </w:rPr>
            </w:pPr>
            <w:r w:rsidRPr="008F06F5">
              <w:rPr>
                <w:sz w:val="24"/>
                <w:szCs w:val="24"/>
                <w:lang w:eastAsia="ru-RU"/>
              </w:rPr>
              <w:t>4.Беседа на тему «Физическое р</w:t>
            </w:r>
            <w:r w:rsidR="00481C2F">
              <w:rPr>
                <w:sz w:val="24"/>
                <w:szCs w:val="24"/>
                <w:lang w:eastAsia="ru-RU"/>
              </w:rPr>
              <w:t>азвитие ребенка дошкольного возраста</w:t>
            </w:r>
            <w:r w:rsidRPr="008F06F5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8F06F5" w:rsidRPr="008F06F5" w:rsidTr="0030092B">
        <w:tc>
          <w:tcPr>
            <w:tcW w:w="1668" w:type="dxa"/>
          </w:tcPr>
          <w:p w:rsidR="008F06F5" w:rsidRPr="008F06F5" w:rsidRDefault="008F06F5" w:rsidP="008F06F5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ind w:right="-142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8F06F5">
              <w:rPr>
                <w:bCs/>
                <w:color w:val="000000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7903" w:type="dxa"/>
          </w:tcPr>
          <w:p w:rsidR="008F06F5" w:rsidRPr="008F06F5" w:rsidRDefault="008F06F5" w:rsidP="008F06F5">
            <w:pPr>
              <w:spacing w:line="300" w:lineRule="atLeast"/>
              <w:rPr>
                <w:sz w:val="24"/>
                <w:szCs w:val="24"/>
                <w:lang w:eastAsia="ru-RU"/>
              </w:rPr>
            </w:pPr>
            <w:r w:rsidRPr="008F06F5">
              <w:rPr>
                <w:sz w:val="24"/>
                <w:szCs w:val="24"/>
                <w:lang w:eastAsia="ru-RU"/>
              </w:rPr>
              <w:t xml:space="preserve">1.  </w:t>
            </w:r>
            <w:hyperlink r:id="rId8" w:history="1">
              <w:r w:rsidR="00481C2F">
                <w:rPr>
                  <w:bCs/>
                  <w:sz w:val="24"/>
                  <w:szCs w:val="24"/>
                  <w:shd w:val="clear" w:color="auto" w:fill="FFFFFF"/>
                  <w:lang w:eastAsia="ru-RU"/>
                </w:rPr>
                <w:t>Консультация «</w:t>
              </w:r>
              <w:r w:rsidR="00481C2F" w:rsidRPr="007F1A9F">
                <w:rPr>
                  <w:color w:val="000000"/>
                  <w:sz w:val="24"/>
                  <w:szCs w:val="24"/>
                  <w:lang w:eastAsia="ru-RU"/>
                </w:rPr>
                <w:t>Советы родителям по охране жизни и здоровья</w:t>
              </w:r>
              <w:r w:rsidR="00481C2F">
                <w:rPr>
                  <w:bCs/>
                  <w:sz w:val="24"/>
                  <w:szCs w:val="24"/>
                  <w:shd w:val="clear" w:color="auto" w:fill="FFFFFF"/>
                  <w:lang w:eastAsia="ru-RU"/>
                </w:rPr>
                <w:t xml:space="preserve"> </w:t>
              </w:r>
              <w:r w:rsidRPr="008F06F5">
                <w:rPr>
                  <w:bCs/>
                  <w:sz w:val="24"/>
                  <w:szCs w:val="24"/>
                  <w:shd w:val="clear" w:color="auto" w:fill="FFFFFF"/>
                  <w:lang w:eastAsia="ru-RU"/>
                </w:rPr>
                <w:t>»</w:t>
              </w:r>
            </w:hyperlink>
          </w:p>
          <w:p w:rsidR="008F06F5" w:rsidRPr="008F06F5" w:rsidRDefault="008F06F5" w:rsidP="008F06F5">
            <w:pPr>
              <w:spacing w:line="300" w:lineRule="atLeast"/>
              <w:rPr>
                <w:sz w:val="24"/>
                <w:szCs w:val="24"/>
                <w:lang w:eastAsia="ru-RU"/>
              </w:rPr>
            </w:pPr>
            <w:r w:rsidRPr="008F06F5">
              <w:rPr>
                <w:sz w:val="24"/>
                <w:szCs w:val="24"/>
                <w:lang w:eastAsia="ru-RU"/>
              </w:rPr>
              <w:t>2. Рекомендации для родителей по организации питания детей.</w:t>
            </w:r>
          </w:p>
        </w:tc>
      </w:tr>
      <w:tr w:rsidR="008F06F5" w:rsidRPr="008F06F5" w:rsidTr="0030092B">
        <w:tc>
          <w:tcPr>
            <w:tcW w:w="1668" w:type="dxa"/>
          </w:tcPr>
          <w:p w:rsidR="008F06F5" w:rsidRPr="008F06F5" w:rsidRDefault="008F06F5" w:rsidP="008F06F5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ind w:right="-142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8F06F5">
              <w:rPr>
                <w:bCs/>
                <w:color w:val="000000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7903" w:type="dxa"/>
          </w:tcPr>
          <w:p w:rsidR="008F06F5" w:rsidRPr="008F06F5" w:rsidRDefault="008F06F5" w:rsidP="008F06F5">
            <w:pPr>
              <w:spacing w:line="300" w:lineRule="atLeast"/>
              <w:rPr>
                <w:sz w:val="24"/>
                <w:szCs w:val="24"/>
                <w:lang w:eastAsia="ru-RU"/>
              </w:rPr>
            </w:pPr>
            <w:r w:rsidRPr="008F06F5">
              <w:rPr>
                <w:sz w:val="24"/>
                <w:szCs w:val="24"/>
                <w:lang w:eastAsia="ru-RU"/>
              </w:rPr>
              <w:t>1. Стенд для родителей «Как мы живем? - отражающий досуговую деятельность детей.</w:t>
            </w:r>
          </w:p>
          <w:p w:rsidR="008F06F5" w:rsidRPr="008F06F5" w:rsidRDefault="008F06F5" w:rsidP="008F06F5">
            <w:pPr>
              <w:spacing w:line="300" w:lineRule="atLeast"/>
              <w:rPr>
                <w:sz w:val="24"/>
                <w:szCs w:val="24"/>
                <w:lang w:eastAsia="ru-RU"/>
              </w:rPr>
            </w:pPr>
            <w:r w:rsidRPr="008F06F5">
              <w:rPr>
                <w:sz w:val="24"/>
                <w:szCs w:val="24"/>
                <w:lang w:eastAsia="ru-RU"/>
              </w:rPr>
              <w:t>2. Совместный праздник «Любимые, милые, родные».</w:t>
            </w:r>
          </w:p>
          <w:p w:rsidR="008F06F5" w:rsidRPr="008F06F5" w:rsidRDefault="008F06F5" w:rsidP="008F06F5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ind w:right="-142"/>
              <w:rPr>
                <w:bCs/>
                <w:color w:val="000000"/>
                <w:szCs w:val="28"/>
                <w:lang w:eastAsia="ar-SA"/>
              </w:rPr>
            </w:pPr>
            <w:r w:rsidRPr="008F06F5">
              <w:rPr>
                <w:sz w:val="24"/>
                <w:szCs w:val="24"/>
                <w:lang w:eastAsia="ru-RU"/>
              </w:rPr>
              <w:t>3.Консультация на тему «Дидактические игры и упражнения по математике»</w:t>
            </w:r>
          </w:p>
        </w:tc>
      </w:tr>
      <w:tr w:rsidR="008F06F5" w:rsidRPr="008F06F5" w:rsidTr="0030092B">
        <w:tc>
          <w:tcPr>
            <w:tcW w:w="1668" w:type="dxa"/>
          </w:tcPr>
          <w:p w:rsidR="008F06F5" w:rsidRPr="008F06F5" w:rsidRDefault="008F06F5" w:rsidP="008F06F5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ind w:right="-142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8F06F5">
              <w:rPr>
                <w:bCs/>
                <w:color w:val="000000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7903" w:type="dxa"/>
          </w:tcPr>
          <w:p w:rsidR="008F06F5" w:rsidRPr="008F06F5" w:rsidRDefault="008F06F5" w:rsidP="008F06F5">
            <w:pPr>
              <w:spacing w:line="300" w:lineRule="atLeast"/>
              <w:rPr>
                <w:bCs/>
                <w:color w:val="000000"/>
                <w:szCs w:val="28"/>
                <w:lang w:eastAsia="ar-SA"/>
              </w:rPr>
            </w:pPr>
            <w:r w:rsidRPr="008F06F5">
              <w:rPr>
                <w:sz w:val="24"/>
                <w:szCs w:val="24"/>
                <w:lang w:eastAsia="ru-RU"/>
              </w:rPr>
              <w:t>1. Беседа на тему «1.2.3.4.5 – я иду гулять»</w:t>
            </w:r>
          </w:p>
        </w:tc>
      </w:tr>
      <w:tr w:rsidR="008F06F5" w:rsidRPr="008F06F5" w:rsidTr="0030092B">
        <w:tc>
          <w:tcPr>
            <w:tcW w:w="1668" w:type="dxa"/>
          </w:tcPr>
          <w:p w:rsidR="008F06F5" w:rsidRPr="008F06F5" w:rsidRDefault="008F06F5" w:rsidP="008F06F5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ind w:right="-142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8F06F5">
              <w:rPr>
                <w:bCs/>
                <w:color w:val="000000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7903" w:type="dxa"/>
          </w:tcPr>
          <w:p w:rsidR="008F06F5" w:rsidRPr="008F06F5" w:rsidRDefault="008F06F5" w:rsidP="008F06F5">
            <w:pPr>
              <w:spacing w:line="300" w:lineRule="atLeast"/>
              <w:rPr>
                <w:sz w:val="24"/>
                <w:szCs w:val="24"/>
                <w:lang w:eastAsia="ru-RU"/>
              </w:rPr>
            </w:pPr>
            <w:r w:rsidRPr="008F06F5">
              <w:rPr>
                <w:sz w:val="24"/>
                <w:szCs w:val="24"/>
                <w:lang w:eastAsia="ru-RU"/>
              </w:rPr>
              <w:t>1.Консультация на тему «</w:t>
            </w:r>
            <w:r w:rsidR="00481C2F">
              <w:rPr>
                <w:color w:val="000000"/>
                <w:sz w:val="24"/>
                <w:szCs w:val="24"/>
                <w:lang w:eastAsia="ru-RU"/>
              </w:rPr>
              <w:t>Как правильно хвалить ребёнка</w:t>
            </w:r>
            <w:r w:rsidR="00481C2F">
              <w:rPr>
                <w:sz w:val="24"/>
                <w:szCs w:val="24"/>
                <w:lang w:eastAsia="ru-RU"/>
              </w:rPr>
              <w:t xml:space="preserve"> </w:t>
            </w:r>
            <w:r w:rsidRPr="008F06F5">
              <w:rPr>
                <w:sz w:val="24"/>
                <w:szCs w:val="24"/>
                <w:lang w:eastAsia="ru-RU"/>
              </w:rPr>
              <w:t>»</w:t>
            </w:r>
          </w:p>
          <w:p w:rsidR="008F06F5" w:rsidRPr="008F06F5" w:rsidRDefault="008F06F5" w:rsidP="008F06F5">
            <w:pPr>
              <w:spacing w:line="300" w:lineRule="atLeast"/>
              <w:rPr>
                <w:sz w:val="24"/>
                <w:szCs w:val="24"/>
                <w:lang w:eastAsia="ru-RU"/>
              </w:rPr>
            </w:pPr>
            <w:r w:rsidRPr="008F06F5">
              <w:rPr>
                <w:sz w:val="24"/>
                <w:szCs w:val="24"/>
                <w:lang w:eastAsia="ru-RU"/>
              </w:rPr>
              <w:t>2. Беседа на тему «Как приобщить детей к нравственно-патриотическому Воспитанию?»</w:t>
            </w:r>
          </w:p>
          <w:p w:rsidR="008F06F5" w:rsidRPr="008F06F5" w:rsidRDefault="008F06F5" w:rsidP="008F06F5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ind w:right="-142"/>
              <w:rPr>
                <w:bCs/>
                <w:color w:val="000000"/>
                <w:szCs w:val="28"/>
                <w:lang w:eastAsia="ar-SA"/>
              </w:rPr>
            </w:pPr>
            <w:r w:rsidRPr="008F06F5">
              <w:rPr>
                <w:sz w:val="24"/>
                <w:szCs w:val="24"/>
                <w:lang w:eastAsia="ru-RU"/>
              </w:rPr>
              <w:t>3. Выставка работ художественно-продуктивной деятельности «Чему научились за год»</w:t>
            </w:r>
          </w:p>
        </w:tc>
      </w:tr>
    </w:tbl>
    <w:p w:rsidR="008F06F5" w:rsidRPr="008F06F5" w:rsidRDefault="008F06F5" w:rsidP="008F06F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</w:rPr>
      </w:pPr>
    </w:p>
    <w:p w:rsidR="008F06F5" w:rsidRDefault="008F06F5" w:rsidP="008F06F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</w:p>
    <w:p w:rsidR="00B137FC" w:rsidRDefault="00B137FC" w:rsidP="008F06F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</w:p>
    <w:p w:rsidR="0032199B" w:rsidRPr="008F06F5" w:rsidRDefault="0032199B" w:rsidP="008F06F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</w:p>
    <w:p w:rsidR="008F06F5" w:rsidRPr="008F06F5" w:rsidRDefault="008F06F5" w:rsidP="008F06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06F5">
        <w:rPr>
          <w:rFonts w:ascii="Times New Roman" w:eastAsia="Times New Roman" w:hAnsi="Times New Roman" w:cs="Times New Roman"/>
          <w:bCs/>
          <w:iCs/>
          <w:sz w:val="28"/>
        </w:rPr>
        <w:lastRenderedPageBreak/>
        <w:t>2.</w:t>
      </w:r>
      <w:r w:rsidRPr="008F06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F06F5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Инструментарий определения эффективности освоения содержания программы (диагностические карты).</w:t>
      </w:r>
    </w:p>
    <w:p w:rsidR="008F06F5" w:rsidRPr="008F06F5" w:rsidRDefault="008F06F5" w:rsidP="008F06F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06F5">
        <w:rPr>
          <w:rFonts w:ascii="Times New Roman" w:eastAsia="Calibri" w:hAnsi="Times New Roman" w:cs="Times New Roman"/>
          <w:b/>
          <w:sz w:val="28"/>
          <w:szCs w:val="28"/>
        </w:rPr>
        <w:t>Компетентности, подлежащие оценке.</w:t>
      </w:r>
    </w:p>
    <w:p w:rsidR="008F06F5" w:rsidRPr="008F06F5" w:rsidRDefault="008F06F5" w:rsidP="008F06F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6F5">
        <w:rPr>
          <w:rFonts w:ascii="Times New Roman" w:eastAsia="Calibri" w:hAnsi="Times New Roman" w:cs="Times New Roman"/>
          <w:sz w:val="28"/>
          <w:szCs w:val="28"/>
        </w:rPr>
        <w:t>Наиболее проблемной в теории дошкольного образования была и остается попытка унифицировать подходы к диагностике результатов образования детей, обучающихся по разным образовательным программам.</w:t>
      </w:r>
    </w:p>
    <w:p w:rsidR="008F06F5" w:rsidRPr="008F06F5" w:rsidRDefault="008F06F5" w:rsidP="008F06F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6F5">
        <w:rPr>
          <w:rFonts w:ascii="Times New Roman" w:eastAsia="Calibri" w:hAnsi="Times New Roman" w:cs="Times New Roman"/>
          <w:sz w:val="28"/>
          <w:szCs w:val="28"/>
        </w:rPr>
        <w:t xml:space="preserve">В условиях индивидуализации образования эта проблема обостряется. </w:t>
      </w:r>
      <w:proofErr w:type="gramStart"/>
      <w:r w:rsidRPr="008F06F5">
        <w:rPr>
          <w:rFonts w:ascii="Times New Roman" w:eastAsia="Calibri" w:hAnsi="Times New Roman" w:cs="Times New Roman"/>
          <w:sz w:val="28"/>
          <w:szCs w:val="28"/>
        </w:rPr>
        <w:t>Каждый из взрослых, вовлеченных в образовательное взаимодействие с детьми, обладает своими мировоззренческими ценностями и личными предпочтениями, своими представлениями о «нормальном» развитии и о влиянии ДОО, заданными прошлым опытом, бытующими стереотипами о развитии ребенка и качестве дошкольного образования.</w:t>
      </w:r>
      <w:proofErr w:type="gramEnd"/>
      <w:r w:rsidRPr="008F06F5">
        <w:rPr>
          <w:rFonts w:ascii="Times New Roman" w:eastAsia="Calibri" w:hAnsi="Times New Roman" w:cs="Times New Roman"/>
          <w:sz w:val="28"/>
          <w:szCs w:val="28"/>
        </w:rPr>
        <w:t xml:space="preserve"> Именно это актуализирует разработку таких показателей развития ребенка, которые давали бы оценку, максимально очищенную от субъективных суждений, развивали педагогическую и родительскую компетентность, способность понимать возможности и потребности ребенка, создавать условия для их разумного удовлетворения, формировали представления о современном качестве образования.</w:t>
      </w:r>
    </w:p>
    <w:p w:rsidR="008F06F5" w:rsidRPr="008F06F5" w:rsidRDefault="008F06F5" w:rsidP="008F06F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6F5">
        <w:rPr>
          <w:rFonts w:ascii="Times New Roman" w:eastAsia="Calibri" w:hAnsi="Times New Roman" w:cs="Times New Roman"/>
          <w:sz w:val="28"/>
          <w:szCs w:val="28"/>
        </w:rPr>
        <w:t xml:space="preserve">Здесь важно подчеркнуть, что Ключевые компетентности представляют собой совокупность универсальных умений, позволяющих реализовать позицию субъекта в различных видах деятельности, в </w:t>
      </w:r>
      <w:proofErr w:type="spellStart"/>
      <w:r w:rsidRPr="008F06F5">
        <w:rPr>
          <w:rFonts w:ascii="Times New Roman" w:eastAsia="Calibri" w:hAnsi="Times New Roman" w:cs="Times New Roman"/>
          <w:sz w:val="28"/>
          <w:szCs w:val="28"/>
        </w:rPr>
        <w:t>разноуровневых</w:t>
      </w:r>
      <w:proofErr w:type="spellEnd"/>
      <w:r w:rsidRPr="008F06F5">
        <w:rPr>
          <w:rFonts w:ascii="Times New Roman" w:eastAsia="Calibri" w:hAnsi="Times New Roman" w:cs="Times New Roman"/>
          <w:sz w:val="28"/>
          <w:szCs w:val="28"/>
        </w:rPr>
        <w:t xml:space="preserve"> и разнонаправленных социальных контактах, в познании окружающего мири и себя как саморазвивающейся системы. </w:t>
      </w:r>
    </w:p>
    <w:p w:rsidR="008F06F5" w:rsidRPr="008F06F5" w:rsidRDefault="008F06F5" w:rsidP="008F06F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6F5">
        <w:rPr>
          <w:rFonts w:ascii="Times New Roman" w:eastAsia="Calibri" w:hAnsi="Times New Roman" w:cs="Times New Roman"/>
          <w:sz w:val="28"/>
          <w:szCs w:val="28"/>
        </w:rPr>
        <w:t>Следует оценивать именно полный набор компетентностей, проявляемых индивидами в различных ситуациях в течение времени, затраченного на достижение личностно значимых целей.</w:t>
      </w:r>
    </w:p>
    <w:p w:rsidR="008F06F5" w:rsidRPr="008F06F5" w:rsidRDefault="008F06F5" w:rsidP="008F06F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6F5">
        <w:rPr>
          <w:rFonts w:ascii="Times New Roman" w:eastAsia="Calibri" w:hAnsi="Times New Roman" w:cs="Times New Roman"/>
          <w:sz w:val="28"/>
          <w:szCs w:val="28"/>
        </w:rPr>
        <w:t>Самостоятельной проблемой является и отбор инструментария оценки компетентностей. Изучать проявление компетентностей следует только в контексте интересных для самих участников повседневных действий.</w:t>
      </w:r>
    </w:p>
    <w:p w:rsidR="008F06F5" w:rsidRPr="008F06F5" w:rsidRDefault="008F06F5" w:rsidP="008F06F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6F5">
        <w:rPr>
          <w:rFonts w:ascii="Times New Roman" w:eastAsia="Calibri" w:hAnsi="Times New Roman" w:cs="Times New Roman"/>
          <w:sz w:val="28"/>
          <w:szCs w:val="28"/>
        </w:rPr>
        <w:t>В качестве показателей могли быть и компетентности, и система знаний, умений и навыков, и многое другое.</w:t>
      </w:r>
    </w:p>
    <w:p w:rsidR="008F06F5" w:rsidRPr="008F06F5" w:rsidRDefault="008F06F5" w:rsidP="008F06F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6F5">
        <w:rPr>
          <w:rFonts w:ascii="Times New Roman" w:eastAsia="Calibri" w:hAnsi="Times New Roman" w:cs="Times New Roman"/>
          <w:b/>
          <w:sz w:val="28"/>
          <w:szCs w:val="28"/>
        </w:rPr>
        <w:t>Такая разнородность демонстрирует нацеленность педагогической деятельности на реализацию ООП, а не на развитие личности.</w:t>
      </w:r>
      <w:r w:rsidRPr="008F06F5">
        <w:rPr>
          <w:rFonts w:ascii="Times New Roman" w:eastAsia="Calibri" w:hAnsi="Times New Roman" w:cs="Times New Roman"/>
          <w:sz w:val="28"/>
          <w:szCs w:val="28"/>
        </w:rPr>
        <w:t xml:space="preserve"> Кроме того, разнородность предмета, показателей и индикаторов диагностирования результатов не позволяет сопоставлять результаты образовательной работы </w:t>
      </w:r>
      <w:r w:rsidRPr="008F06F5">
        <w:rPr>
          <w:rFonts w:ascii="Times New Roman" w:eastAsia="Calibri" w:hAnsi="Times New Roman" w:cs="Times New Roman"/>
          <w:sz w:val="28"/>
          <w:szCs w:val="28"/>
        </w:rPr>
        <w:lastRenderedPageBreak/>
        <w:t>ДОО, использующих разные программы, что вновь подчеркивает: главное программа, а не ребенок.</w:t>
      </w:r>
    </w:p>
    <w:p w:rsidR="008F06F5" w:rsidRPr="008F06F5" w:rsidRDefault="008F06F5" w:rsidP="008F06F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6F5">
        <w:rPr>
          <w:rFonts w:ascii="Times New Roman" w:eastAsia="Calibri" w:hAnsi="Times New Roman" w:cs="Times New Roman"/>
          <w:sz w:val="28"/>
          <w:szCs w:val="28"/>
        </w:rPr>
        <w:t xml:space="preserve">Подобные подходы с точки зрения их эффективности всегда были спорными, а в условиях </w:t>
      </w:r>
      <w:proofErr w:type="spellStart"/>
      <w:r w:rsidRPr="008F06F5">
        <w:rPr>
          <w:rFonts w:ascii="Times New Roman" w:eastAsia="Calibri" w:hAnsi="Times New Roman" w:cs="Times New Roman"/>
          <w:sz w:val="28"/>
          <w:szCs w:val="28"/>
        </w:rPr>
        <w:t>гуманизации</w:t>
      </w:r>
      <w:proofErr w:type="spellEnd"/>
      <w:r w:rsidRPr="008F06F5">
        <w:rPr>
          <w:rFonts w:ascii="Times New Roman" w:eastAsia="Calibri" w:hAnsi="Times New Roman" w:cs="Times New Roman"/>
          <w:sz w:val="28"/>
          <w:szCs w:val="28"/>
        </w:rPr>
        <w:t xml:space="preserve"> и индивидуализации дошкольного образования стали недопустимыми.</w:t>
      </w:r>
    </w:p>
    <w:p w:rsidR="008F06F5" w:rsidRPr="008F06F5" w:rsidRDefault="008F06F5" w:rsidP="008F06F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6F5">
        <w:rPr>
          <w:rFonts w:ascii="Times New Roman" w:eastAsia="Calibri" w:hAnsi="Times New Roman" w:cs="Times New Roman"/>
          <w:sz w:val="28"/>
          <w:szCs w:val="28"/>
        </w:rPr>
        <w:t>Если исходить из понимания того, что:</w:t>
      </w:r>
    </w:p>
    <w:p w:rsidR="008F06F5" w:rsidRPr="008F06F5" w:rsidRDefault="008F06F5" w:rsidP="008F06F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6F5">
        <w:rPr>
          <w:rFonts w:ascii="Times New Roman" w:eastAsia="Calibri" w:hAnsi="Times New Roman" w:cs="Times New Roman"/>
          <w:sz w:val="28"/>
          <w:szCs w:val="28"/>
        </w:rPr>
        <w:t>- развитие каждого ребенка индивидуально и определяется не только и не столько паспортным возрастом, сколько уникальной совокупностью его психофизиологических и индивидуальных особенностей, социокультурной ситуацией в семье и другими факторами, оказывающими решающее влияние на формирование личности;</w:t>
      </w:r>
    </w:p>
    <w:p w:rsidR="008F06F5" w:rsidRPr="008F06F5" w:rsidRDefault="008F06F5" w:rsidP="008F06F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6F5">
        <w:rPr>
          <w:rFonts w:ascii="Times New Roman" w:eastAsia="Calibri" w:hAnsi="Times New Roman" w:cs="Times New Roman"/>
          <w:sz w:val="28"/>
          <w:szCs w:val="28"/>
        </w:rPr>
        <w:t>- задача педагогов заключается не только в передаче ребенку фиксированной суммы знаний, умений и навыков, но и в обеспечении каждому возможности познавать мир, учиться самостоятельно, т.е. в содействии реализации потенциальных возможностей и способностей, в становлении и проявлении ребенком основ ключевых компетентностей как интегративного показателя развития;</w:t>
      </w:r>
    </w:p>
    <w:p w:rsidR="008F06F5" w:rsidRPr="008F06F5" w:rsidRDefault="008F06F5" w:rsidP="008F06F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6F5">
        <w:rPr>
          <w:rFonts w:ascii="Times New Roman" w:eastAsia="Calibri" w:hAnsi="Times New Roman" w:cs="Times New Roman"/>
          <w:sz w:val="28"/>
          <w:szCs w:val="28"/>
        </w:rPr>
        <w:t xml:space="preserve">- развитие – процесс постоянный, и для того, чтобы не упустить признаков появления новых достижений, необходимо систематическое целенаправленное наблюдение, коллегиальное обсуждение наблюдаемых фактов, то при использовании диагностических методик </w:t>
      </w:r>
      <w:r w:rsidRPr="008F06F5">
        <w:rPr>
          <w:rFonts w:ascii="Times New Roman" w:eastAsia="Calibri" w:hAnsi="Times New Roman" w:cs="Times New Roman"/>
          <w:b/>
          <w:sz w:val="28"/>
          <w:szCs w:val="28"/>
        </w:rPr>
        <w:t>следует исключить:</w:t>
      </w:r>
    </w:p>
    <w:p w:rsidR="008F06F5" w:rsidRPr="008F06F5" w:rsidRDefault="008F06F5" w:rsidP="008F06F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6F5">
        <w:rPr>
          <w:rFonts w:ascii="Times New Roman" w:eastAsia="Calibri" w:hAnsi="Times New Roman" w:cs="Times New Roman"/>
          <w:sz w:val="28"/>
          <w:szCs w:val="28"/>
        </w:rPr>
        <w:t>- игнорирование индивидуального в образовании – темпа учения, особенностей индивидуального стиля учебной деятельности, интересов, склонностей, способностей. Это является прямым нарушением прав ребенка на развитие по собственной траектории;</w:t>
      </w:r>
    </w:p>
    <w:p w:rsidR="008F06F5" w:rsidRPr="008F06F5" w:rsidRDefault="008F06F5" w:rsidP="008F06F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6F5">
        <w:rPr>
          <w:rFonts w:ascii="Times New Roman" w:eastAsia="Calibri" w:hAnsi="Times New Roman" w:cs="Times New Roman"/>
          <w:sz w:val="28"/>
          <w:szCs w:val="28"/>
        </w:rPr>
        <w:t xml:space="preserve">- неисполнение требования </w:t>
      </w:r>
      <w:proofErr w:type="spellStart"/>
      <w:r w:rsidRPr="008F06F5">
        <w:rPr>
          <w:rFonts w:ascii="Times New Roman" w:eastAsia="Calibri" w:hAnsi="Times New Roman" w:cs="Times New Roman"/>
          <w:sz w:val="28"/>
          <w:szCs w:val="28"/>
        </w:rPr>
        <w:t>ненормированности</w:t>
      </w:r>
      <w:proofErr w:type="spellEnd"/>
      <w:r w:rsidRPr="008F06F5">
        <w:rPr>
          <w:rFonts w:ascii="Times New Roman" w:eastAsia="Calibri" w:hAnsi="Times New Roman" w:cs="Times New Roman"/>
          <w:sz w:val="28"/>
          <w:szCs w:val="28"/>
        </w:rPr>
        <w:t xml:space="preserve"> дошкольного образования;</w:t>
      </w:r>
    </w:p>
    <w:p w:rsidR="008F06F5" w:rsidRPr="008F06F5" w:rsidRDefault="008F06F5" w:rsidP="008F06F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6F5">
        <w:rPr>
          <w:rFonts w:ascii="Times New Roman" w:eastAsia="Calibri" w:hAnsi="Times New Roman" w:cs="Times New Roman"/>
          <w:sz w:val="28"/>
          <w:szCs w:val="28"/>
        </w:rPr>
        <w:t>- статичность данных мониторинга;</w:t>
      </w:r>
    </w:p>
    <w:p w:rsidR="008F06F5" w:rsidRPr="008F06F5" w:rsidRDefault="008F06F5" w:rsidP="008F06F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6F5">
        <w:rPr>
          <w:rFonts w:ascii="Times New Roman" w:eastAsia="Calibri" w:hAnsi="Times New Roman" w:cs="Times New Roman"/>
          <w:sz w:val="28"/>
          <w:szCs w:val="28"/>
        </w:rPr>
        <w:t>- субъективизм в оценке результатов;</w:t>
      </w:r>
    </w:p>
    <w:p w:rsidR="008F06F5" w:rsidRPr="008F06F5" w:rsidRDefault="008F06F5" w:rsidP="008F06F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6F5">
        <w:rPr>
          <w:rFonts w:ascii="Times New Roman" w:eastAsia="Calibri" w:hAnsi="Times New Roman" w:cs="Times New Roman"/>
          <w:sz w:val="28"/>
          <w:szCs w:val="28"/>
        </w:rPr>
        <w:t>- игнорирование точки зрения родителей;</w:t>
      </w:r>
    </w:p>
    <w:p w:rsidR="008F06F5" w:rsidRPr="008F06F5" w:rsidRDefault="008F06F5" w:rsidP="008F06F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6F5">
        <w:rPr>
          <w:rFonts w:ascii="Times New Roman" w:eastAsia="Calibri" w:hAnsi="Times New Roman" w:cs="Times New Roman"/>
          <w:sz w:val="28"/>
          <w:szCs w:val="28"/>
        </w:rPr>
        <w:t>- разнородность предмета (показателей и индикаторов) диагностирования.</w:t>
      </w:r>
    </w:p>
    <w:p w:rsidR="008F06F5" w:rsidRPr="008F06F5" w:rsidRDefault="008F06F5" w:rsidP="008F06F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6F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Основная проблема оценивания результатов дошкольного образования заключается в преодолении тезиса о том, что планируемые результаты – это следствие освоения детьми ООП </w:t>
      </w:r>
      <w:proofErr w:type="gramStart"/>
      <w:r w:rsidRPr="008F06F5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8F06F5">
        <w:rPr>
          <w:rFonts w:ascii="Times New Roman" w:eastAsia="Calibri" w:hAnsi="Times New Roman" w:cs="Times New Roman"/>
          <w:sz w:val="28"/>
          <w:szCs w:val="28"/>
        </w:rPr>
        <w:t>. Если планируемые результаты (по сути, итог развития ребенка к концу дошкольного образования) – это прямое следствие освоения ОП, то такое утверждение аннигилирует (уничтожает) в системе оценки многие факторы, не зависящие от ДОО. Не просто не зависящие, а превосходящие по силе воздействия детский сад.</w:t>
      </w:r>
    </w:p>
    <w:p w:rsidR="008F06F5" w:rsidRPr="008F06F5" w:rsidRDefault="008F06F5" w:rsidP="008F06F5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06F5">
        <w:rPr>
          <w:rFonts w:ascii="Times New Roman" w:eastAsia="Calibri" w:hAnsi="Times New Roman" w:cs="Times New Roman"/>
          <w:b/>
          <w:sz w:val="28"/>
          <w:szCs w:val="28"/>
        </w:rPr>
        <w:t>Методика проведения мониторинга.</w:t>
      </w:r>
    </w:p>
    <w:p w:rsidR="008F06F5" w:rsidRPr="008F06F5" w:rsidRDefault="008F06F5" w:rsidP="008F06F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6F5">
        <w:rPr>
          <w:rFonts w:ascii="Times New Roman" w:eastAsia="Calibri" w:hAnsi="Times New Roman" w:cs="Times New Roman"/>
          <w:sz w:val="28"/>
          <w:szCs w:val="28"/>
        </w:rPr>
        <w:t>Процесс мониторинга развития ребенка (детей группы детского сада) основан на целенаправленном систематическом ведении наблюдения взрослыми, на экспертной оценке специалистов, а анализе продуктов детской деятельности и др.</w:t>
      </w:r>
    </w:p>
    <w:p w:rsidR="008F06F5" w:rsidRPr="008F06F5" w:rsidRDefault="00490D47" w:rsidP="008F06F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F06F5" w:rsidRPr="008F06F5" w:rsidRDefault="008F06F5" w:rsidP="008F06F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6F5">
        <w:rPr>
          <w:rFonts w:ascii="Times New Roman" w:eastAsia="Calibri" w:hAnsi="Times New Roman" w:cs="Times New Roman"/>
          <w:sz w:val="28"/>
          <w:szCs w:val="28"/>
        </w:rPr>
        <w:t>Динамика достижений отслеживается не реже двух раз в год, однако устойчивость проявлений ребенком ключевых компетентностей следует наблюдать в течение года и фиксировать изменения в уровнях по мере их обнаружения.</w:t>
      </w:r>
    </w:p>
    <w:p w:rsidR="008F06F5" w:rsidRPr="008F06F5" w:rsidRDefault="008F06F5" w:rsidP="008F06F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6F5">
        <w:rPr>
          <w:rFonts w:ascii="Times New Roman" w:eastAsia="Calibri" w:hAnsi="Times New Roman" w:cs="Times New Roman"/>
          <w:sz w:val="28"/>
          <w:szCs w:val="28"/>
        </w:rPr>
        <w:t>Оценочным ключом для фиксации достижений ребенка является пятиуровневая шкала:</w:t>
      </w:r>
    </w:p>
    <w:p w:rsidR="008F06F5" w:rsidRPr="008F06F5" w:rsidRDefault="008F06F5" w:rsidP="008F06F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6F5">
        <w:rPr>
          <w:rFonts w:ascii="Times New Roman" w:eastAsia="Calibri" w:hAnsi="Times New Roman" w:cs="Times New Roman"/>
          <w:sz w:val="28"/>
          <w:szCs w:val="28"/>
        </w:rPr>
        <w:t>0 (нулевой) – ребенок не демонстрирует умение;</w:t>
      </w:r>
    </w:p>
    <w:p w:rsidR="008F06F5" w:rsidRPr="008F06F5" w:rsidRDefault="008F06F5" w:rsidP="008F06F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6F5">
        <w:rPr>
          <w:rFonts w:ascii="Times New Roman" w:eastAsia="Calibri" w:hAnsi="Times New Roman" w:cs="Times New Roman"/>
          <w:sz w:val="28"/>
          <w:szCs w:val="28"/>
        </w:rPr>
        <w:t>2 (второй) – демонстрирует в единичных случаях;</w:t>
      </w:r>
    </w:p>
    <w:p w:rsidR="008F06F5" w:rsidRPr="008F06F5" w:rsidRDefault="008F06F5" w:rsidP="008F06F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6F5">
        <w:rPr>
          <w:rFonts w:ascii="Times New Roman" w:eastAsia="Calibri" w:hAnsi="Times New Roman" w:cs="Times New Roman"/>
          <w:sz w:val="28"/>
          <w:szCs w:val="28"/>
        </w:rPr>
        <w:t>3 (третий) – демонстрирует относительно некоторых людей, в отдельных видах деятельности;</w:t>
      </w:r>
    </w:p>
    <w:p w:rsidR="008F06F5" w:rsidRPr="008F06F5" w:rsidRDefault="008F06F5" w:rsidP="008F06F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6F5">
        <w:rPr>
          <w:rFonts w:ascii="Times New Roman" w:eastAsia="Calibri" w:hAnsi="Times New Roman" w:cs="Times New Roman"/>
          <w:sz w:val="28"/>
          <w:szCs w:val="28"/>
        </w:rPr>
        <w:t>4 (четвертый) – демонстрирует часто, относительно большинства людей, в большинстве видов деятельности;</w:t>
      </w:r>
    </w:p>
    <w:p w:rsidR="008F06F5" w:rsidRPr="008F06F5" w:rsidRDefault="008F06F5" w:rsidP="008F06F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6F5">
        <w:rPr>
          <w:rFonts w:ascii="Times New Roman" w:eastAsia="Calibri" w:hAnsi="Times New Roman" w:cs="Times New Roman"/>
          <w:sz w:val="28"/>
          <w:szCs w:val="28"/>
        </w:rPr>
        <w:t>5 (пятый) – демонстрирует постоянно.</w:t>
      </w:r>
    </w:p>
    <w:p w:rsidR="008F06F5" w:rsidRPr="008F06F5" w:rsidRDefault="008F06F5" w:rsidP="008F06F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6F5">
        <w:rPr>
          <w:rFonts w:ascii="Times New Roman" w:eastAsia="Calibri" w:hAnsi="Times New Roman" w:cs="Times New Roman"/>
          <w:sz w:val="28"/>
          <w:szCs w:val="28"/>
        </w:rPr>
        <w:t>На основе уровней, выявленных относительно отдельных умений, проводится согласованная оценка устойчивых проявлений компетентности.  Согласованность оценки достигается в ходе коллегиального обсуждения фактов, полученных в результате наблюдений, бесед и их интерпретации.</w:t>
      </w:r>
    </w:p>
    <w:p w:rsidR="008F06F5" w:rsidRPr="008F06F5" w:rsidRDefault="008F06F5" w:rsidP="008F06F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6F5">
        <w:rPr>
          <w:rFonts w:ascii="Times New Roman" w:eastAsia="Calibri" w:hAnsi="Times New Roman" w:cs="Times New Roman"/>
          <w:sz w:val="28"/>
          <w:szCs w:val="28"/>
        </w:rPr>
        <w:t xml:space="preserve">В конце каждого учебного года воспитателям группы предлагается заполнить раздел «Общие комментарии». Здесь по выбору педагогов могут </w:t>
      </w:r>
      <w:r w:rsidRPr="008F06F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быть приведены  отдельные факты, свидетельствующие о формирующейся культуре группы, - краткие описания традиций, примеры образовательных ситуаций, проектов, которые способствовали наиболее эффективному, успешному формированию инициативности, самостоятельности, </w:t>
      </w:r>
      <w:proofErr w:type="spellStart"/>
      <w:r w:rsidRPr="008F06F5">
        <w:rPr>
          <w:rFonts w:ascii="Times New Roman" w:eastAsia="Calibri" w:hAnsi="Times New Roman" w:cs="Times New Roman"/>
          <w:sz w:val="28"/>
          <w:szCs w:val="28"/>
        </w:rPr>
        <w:t>рефлексивности</w:t>
      </w:r>
      <w:proofErr w:type="spellEnd"/>
      <w:r w:rsidRPr="008F06F5">
        <w:rPr>
          <w:rFonts w:ascii="Times New Roman" w:eastAsia="Calibri" w:hAnsi="Times New Roman" w:cs="Times New Roman"/>
          <w:sz w:val="28"/>
          <w:szCs w:val="28"/>
        </w:rPr>
        <w:t>, яркому проявлению интересов и способностей.</w:t>
      </w:r>
    </w:p>
    <w:p w:rsidR="008F06F5" w:rsidRPr="008F06F5" w:rsidRDefault="008F06F5" w:rsidP="008F06F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6F5">
        <w:rPr>
          <w:rFonts w:ascii="Times New Roman" w:eastAsia="Calibri" w:hAnsi="Times New Roman" w:cs="Times New Roman"/>
          <w:sz w:val="28"/>
          <w:szCs w:val="28"/>
        </w:rPr>
        <w:t>Журнал динамики достижений детей группы хранится в детском саду как документ и служит основой для оценки эффективности и результативности профессиональной деятельности на педагогических советах, при подготовке итогового педагогического совета, а также при подготовке и прохождении педагогом аттестации.</w:t>
      </w:r>
    </w:p>
    <w:p w:rsidR="008F06F5" w:rsidRPr="008F06F5" w:rsidRDefault="008F06F5" w:rsidP="008F06F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6F5">
        <w:rPr>
          <w:rFonts w:ascii="Times New Roman" w:eastAsia="Calibri" w:hAnsi="Times New Roman" w:cs="Times New Roman"/>
          <w:sz w:val="28"/>
          <w:szCs w:val="28"/>
        </w:rPr>
        <w:t>Последовательность проведения мониторинга:</w:t>
      </w:r>
    </w:p>
    <w:p w:rsidR="008F06F5" w:rsidRPr="008F06F5" w:rsidRDefault="008F06F5" w:rsidP="008F06F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6F5">
        <w:rPr>
          <w:rFonts w:ascii="Times New Roman" w:eastAsia="Calibri" w:hAnsi="Times New Roman" w:cs="Times New Roman"/>
          <w:sz w:val="28"/>
          <w:szCs w:val="28"/>
        </w:rPr>
        <w:t>- наблюдение;</w:t>
      </w:r>
    </w:p>
    <w:p w:rsidR="008F06F5" w:rsidRPr="008F06F5" w:rsidRDefault="008F06F5" w:rsidP="008F06F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6F5">
        <w:rPr>
          <w:rFonts w:ascii="Times New Roman" w:eastAsia="Calibri" w:hAnsi="Times New Roman" w:cs="Times New Roman"/>
          <w:sz w:val="28"/>
          <w:szCs w:val="28"/>
        </w:rPr>
        <w:t>- анализ фактов, полученных из наблюдений и других источников;</w:t>
      </w:r>
    </w:p>
    <w:p w:rsidR="008F06F5" w:rsidRPr="008F06F5" w:rsidRDefault="008F06F5" w:rsidP="008F06F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6F5">
        <w:rPr>
          <w:rFonts w:ascii="Times New Roman" w:eastAsia="Calibri" w:hAnsi="Times New Roman" w:cs="Times New Roman"/>
          <w:sz w:val="28"/>
          <w:szCs w:val="28"/>
        </w:rPr>
        <w:t>- заполнение журнала динамики достижений командой взрослых участников образовательного процесса;</w:t>
      </w:r>
    </w:p>
    <w:p w:rsidR="008F06F5" w:rsidRPr="008F06F5" w:rsidRDefault="008F06F5" w:rsidP="008F06F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6F5">
        <w:rPr>
          <w:rFonts w:ascii="Times New Roman" w:eastAsia="Calibri" w:hAnsi="Times New Roman" w:cs="Times New Roman"/>
          <w:sz w:val="28"/>
          <w:szCs w:val="28"/>
        </w:rPr>
        <w:t>- анализ достижений каждого ребенка и всей группы;</w:t>
      </w:r>
    </w:p>
    <w:p w:rsidR="008F06F5" w:rsidRPr="008F06F5" w:rsidRDefault="008F06F5" w:rsidP="008F06F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6F5">
        <w:rPr>
          <w:rFonts w:ascii="Times New Roman" w:eastAsia="Calibri" w:hAnsi="Times New Roman" w:cs="Times New Roman"/>
          <w:sz w:val="28"/>
          <w:szCs w:val="28"/>
        </w:rPr>
        <w:t>- анализ эффективности педагогических действий;</w:t>
      </w:r>
    </w:p>
    <w:p w:rsidR="008F06F5" w:rsidRPr="008F06F5" w:rsidRDefault="008F06F5" w:rsidP="008F06F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6F5">
        <w:rPr>
          <w:rFonts w:ascii="Times New Roman" w:eastAsia="Calibri" w:hAnsi="Times New Roman" w:cs="Times New Roman"/>
          <w:sz w:val="28"/>
          <w:szCs w:val="28"/>
        </w:rPr>
        <w:t>- оформление раздела «Общие комментарии»;</w:t>
      </w:r>
    </w:p>
    <w:p w:rsidR="008F06F5" w:rsidRPr="008F06F5" w:rsidRDefault="008F06F5" w:rsidP="008F06F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6F5">
        <w:rPr>
          <w:rFonts w:ascii="Times New Roman" w:eastAsia="Calibri" w:hAnsi="Times New Roman" w:cs="Times New Roman"/>
          <w:sz w:val="28"/>
          <w:szCs w:val="28"/>
        </w:rPr>
        <w:t>- анализ достижений детей всех возрастных групп, составление сводной таблицы.</w:t>
      </w:r>
    </w:p>
    <w:p w:rsidR="008F06F5" w:rsidRPr="008F06F5" w:rsidRDefault="008F06F5" w:rsidP="008F06F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06F5" w:rsidRPr="008F06F5" w:rsidRDefault="008F06F5" w:rsidP="008F06F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06F5" w:rsidRPr="008F06F5" w:rsidRDefault="008F06F5" w:rsidP="008F06F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06F5" w:rsidRPr="008F06F5" w:rsidRDefault="008F06F5" w:rsidP="008F06F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06F5" w:rsidRPr="008F06F5" w:rsidRDefault="008F06F5" w:rsidP="008F06F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06F5" w:rsidRPr="008F06F5" w:rsidRDefault="008F06F5" w:rsidP="008F06F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06F5" w:rsidRPr="008F06F5" w:rsidRDefault="008F06F5" w:rsidP="008F06F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06F5" w:rsidRPr="008F06F5" w:rsidRDefault="008F06F5" w:rsidP="008F06F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06F5" w:rsidRPr="008F06F5" w:rsidRDefault="008F06F5" w:rsidP="008F06F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06F5" w:rsidRPr="008F06F5" w:rsidRDefault="008F06F5" w:rsidP="008F06F5">
      <w:pPr>
        <w:jc w:val="both"/>
        <w:rPr>
          <w:rFonts w:ascii="Times New Roman" w:eastAsia="Calibri" w:hAnsi="Times New Roman" w:cs="Times New Roman"/>
          <w:b/>
        </w:rPr>
        <w:sectPr w:rsidR="008F06F5" w:rsidRPr="008F06F5" w:rsidSect="008F06F5">
          <w:footerReference w:type="default" r:id="rId9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8F06F5" w:rsidRPr="008F06F5" w:rsidRDefault="008F06F5" w:rsidP="008F06F5">
      <w:pPr>
        <w:jc w:val="both"/>
        <w:rPr>
          <w:rFonts w:ascii="Times New Roman" w:eastAsia="Calibri" w:hAnsi="Times New Roman" w:cs="Times New Roman"/>
          <w:b/>
        </w:rPr>
      </w:pPr>
      <w:r w:rsidRPr="008F06F5">
        <w:rPr>
          <w:rFonts w:ascii="Times New Roman" w:eastAsia="Calibri" w:hAnsi="Times New Roman" w:cs="Times New Roman"/>
          <w:b/>
        </w:rPr>
        <w:lastRenderedPageBreak/>
        <w:t>А теперь приведем пример анализа достижений детей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4415"/>
        <w:gridCol w:w="689"/>
        <w:gridCol w:w="566"/>
        <w:gridCol w:w="559"/>
        <w:gridCol w:w="560"/>
        <w:gridCol w:w="559"/>
        <w:gridCol w:w="559"/>
        <w:gridCol w:w="559"/>
        <w:gridCol w:w="559"/>
        <w:gridCol w:w="546"/>
      </w:tblGrid>
      <w:tr w:rsidR="008F06F5" w:rsidRPr="008F06F5" w:rsidTr="008F06F5">
        <w:tc>
          <w:tcPr>
            <w:tcW w:w="4616" w:type="dxa"/>
            <w:vMerge w:val="restart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 и критерии</w:t>
            </w:r>
          </w:p>
        </w:tc>
        <w:tc>
          <w:tcPr>
            <w:tcW w:w="708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3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8F06F5" w:rsidRPr="008F06F5" w:rsidTr="008F06F5">
        <w:trPr>
          <w:cantSplit/>
          <w:trHeight w:val="783"/>
        </w:trPr>
        <w:tc>
          <w:tcPr>
            <w:tcW w:w="4616" w:type="dxa"/>
            <w:vMerge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8F06F5" w:rsidRPr="008F06F5" w:rsidRDefault="008F06F5" w:rsidP="008F06F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Аня</w:t>
            </w:r>
          </w:p>
        </w:tc>
        <w:tc>
          <w:tcPr>
            <w:tcW w:w="574" w:type="dxa"/>
            <w:textDirection w:val="btLr"/>
          </w:tcPr>
          <w:p w:rsidR="008F06F5" w:rsidRPr="008F06F5" w:rsidRDefault="008F06F5" w:rsidP="008F06F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Ира</w:t>
            </w:r>
          </w:p>
        </w:tc>
        <w:tc>
          <w:tcPr>
            <w:tcW w:w="567" w:type="dxa"/>
            <w:textDirection w:val="btLr"/>
          </w:tcPr>
          <w:p w:rsidR="008F06F5" w:rsidRPr="008F06F5" w:rsidRDefault="008F06F5" w:rsidP="008F06F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Ваня</w:t>
            </w:r>
          </w:p>
        </w:tc>
        <w:tc>
          <w:tcPr>
            <w:tcW w:w="567" w:type="dxa"/>
            <w:textDirection w:val="btLr"/>
          </w:tcPr>
          <w:p w:rsidR="008F06F5" w:rsidRPr="008F06F5" w:rsidRDefault="008F06F5" w:rsidP="008F06F5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Олег</w:t>
            </w:r>
          </w:p>
        </w:tc>
        <w:tc>
          <w:tcPr>
            <w:tcW w:w="567" w:type="dxa"/>
            <w:textDirection w:val="btLr"/>
          </w:tcPr>
          <w:p w:rsidR="008F06F5" w:rsidRPr="008F06F5" w:rsidRDefault="008F06F5" w:rsidP="008F06F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Вова</w:t>
            </w:r>
          </w:p>
        </w:tc>
        <w:tc>
          <w:tcPr>
            <w:tcW w:w="567" w:type="dxa"/>
            <w:textDirection w:val="btLr"/>
          </w:tcPr>
          <w:p w:rsidR="008F06F5" w:rsidRPr="008F06F5" w:rsidRDefault="008F06F5" w:rsidP="008F06F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Сеня</w:t>
            </w:r>
          </w:p>
        </w:tc>
        <w:tc>
          <w:tcPr>
            <w:tcW w:w="567" w:type="dxa"/>
            <w:textDirection w:val="btLr"/>
          </w:tcPr>
          <w:p w:rsidR="008F06F5" w:rsidRPr="008F06F5" w:rsidRDefault="008F06F5" w:rsidP="008F06F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Дима</w:t>
            </w:r>
          </w:p>
        </w:tc>
        <w:tc>
          <w:tcPr>
            <w:tcW w:w="567" w:type="dxa"/>
            <w:textDirection w:val="btLr"/>
          </w:tcPr>
          <w:p w:rsidR="008F06F5" w:rsidRPr="008F06F5" w:rsidRDefault="008F06F5" w:rsidP="008F06F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Даня</w:t>
            </w:r>
          </w:p>
        </w:tc>
        <w:tc>
          <w:tcPr>
            <w:tcW w:w="553" w:type="dxa"/>
            <w:textDirection w:val="btLr"/>
          </w:tcPr>
          <w:p w:rsidR="008F06F5" w:rsidRPr="008F06F5" w:rsidRDefault="008F06F5" w:rsidP="008F06F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Оля</w:t>
            </w:r>
          </w:p>
        </w:tc>
      </w:tr>
      <w:tr w:rsidR="008F06F5" w:rsidRPr="008F06F5" w:rsidTr="008F06F5">
        <w:tc>
          <w:tcPr>
            <w:tcW w:w="9853" w:type="dxa"/>
            <w:gridSpan w:val="10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Социальная компетентность</w:t>
            </w:r>
          </w:p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(проявляется в успешном, активном, результативном установлении отношений с разными людьми, понимании ребенком своих чувств, желаний, действий)</w:t>
            </w:r>
          </w:p>
        </w:tc>
      </w:tr>
      <w:tr w:rsidR="008F06F5" w:rsidRPr="008F06F5" w:rsidTr="008F06F5">
        <w:tc>
          <w:tcPr>
            <w:tcW w:w="4616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Согласованный уровень</w:t>
            </w:r>
          </w:p>
        </w:tc>
        <w:tc>
          <w:tcPr>
            <w:tcW w:w="708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4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3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8F06F5" w:rsidRPr="008F06F5" w:rsidTr="008F06F5">
        <w:tc>
          <w:tcPr>
            <w:tcW w:w="4616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Принимает разные социальные роли и действует в соответствии с ними.</w:t>
            </w:r>
          </w:p>
        </w:tc>
        <w:tc>
          <w:tcPr>
            <w:tcW w:w="708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4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3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8F06F5" w:rsidRPr="008F06F5" w:rsidTr="008F06F5">
        <w:tc>
          <w:tcPr>
            <w:tcW w:w="4616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Устанавливает и поддерживает отношения с разными людьми (сверстниками, старшими, младшими).</w:t>
            </w:r>
          </w:p>
        </w:tc>
        <w:tc>
          <w:tcPr>
            <w:tcW w:w="708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4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3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8F06F5" w:rsidRPr="008F06F5" w:rsidTr="008F06F5">
        <w:tc>
          <w:tcPr>
            <w:tcW w:w="4616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Анализирует действия и поступки, прогнозирует результаты, управляет поведением, улаживает конфликты.</w:t>
            </w:r>
          </w:p>
        </w:tc>
        <w:tc>
          <w:tcPr>
            <w:tcW w:w="708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4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3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8F06F5" w:rsidRPr="008F06F5" w:rsidTr="008F06F5">
        <w:tc>
          <w:tcPr>
            <w:tcW w:w="4616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Инициирует разговор, поддерживает его, выбирает стиль общения</w:t>
            </w:r>
          </w:p>
        </w:tc>
        <w:tc>
          <w:tcPr>
            <w:tcW w:w="708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3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F06F5" w:rsidRPr="008F06F5" w:rsidTr="008F06F5">
        <w:tc>
          <w:tcPr>
            <w:tcW w:w="9853" w:type="dxa"/>
            <w:gridSpan w:val="10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Коммуникативная компетентность</w:t>
            </w:r>
          </w:p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(проявляется в умении ребенка понимать речь других людей и стремлении сделать свою речь понятной для других)</w:t>
            </w:r>
          </w:p>
        </w:tc>
      </w:tr>
      <w:tr w:rsidR="008F06F5" w:rsidRPr="008F06F5" w:rsidTr="008F06F5">
        <w:tc>
          <w:tcPr>
            <w:tcW w:w="4616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Согласованный уровень</w:t>
            </w:r>
          </w:p>
        </w:tc>
        <w:tc>
          <w:tcPr>
            <w:tcW w:w="708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4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3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8F06F5" w:rsidRPr="008F06F5" w:rsidTr="008F06F5">
        <w:tc>
          <w:tcPr>
            <w:tcW w:w="4616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Выражает словами мысли, планы, чувства, желания, результаты.</w:t>
            </w:r>
          </w:p>
        </w:tc>
        <w:tc>
          <w:tcPr>
            <w:tcW w:w="708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4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3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8F06F5" w:rsidRPr="008F06F5" w:rsidTr="008F06F5">
        <w:tc>
          <w:tcPr>
            <w:tcW w:w="4616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Задает вопросы.</w:t>
            </w:r>
          </w:p>
        </w:tc>
        <w:tc>
          <w:tcPr>
            <w:tcW w:w="708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4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3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8F06F5" w:rsidRPr="008F06F5" w:rsidTr="008F06F5">
        <w:tc>
          <w:tcPr>
            <w:tcW w:w="4616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Аргументирует свою точку зрения</w:t>
            </w:r>
          </w:p>
        </w:tc>
        <w:tc>
          <w:tcPr>
            <w:tcW w:w="708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3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F06F5" w:rsidRPr="008F06F5" w:rsidTr="008F06F5">
        <w:tc>
          <w:tcPr>
            <w:tcW w:w="9853" w:type="dxa"/>
            <w:gridSpan w:val="10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8F06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Деятельностная</w:t>
            </w:r>
            <w:proofErr w:type="spellEnd"/>
            <w:r w:rsidRPr="008F06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компетентность</w:t>
            </w:r>
          </w:p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(проявляется в умении ребенка самостоятельно выбирать, планировать, осуществлять, оценивать,  и при необходимости корректировать результаты своих действий).</w:t>
            </w:r>
          </w:p>
        </w:tc>
      </w:tr>
      <w:tr w:rsidR="008F06F5" w:rsidRPr="008F06F5" w:rsidTr="008F06F5">
        <w:tc>
          <w:tcPr>
            <w:tcW w:w="4616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Согласованный уровень</w:t>
            </w:r>
          </w:p>
        </w:tc>
        <w:tc>
          <w:tcPr>
            <w:tcW w:w="708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4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3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F06F5" w:rsidRPr="008F06F5" w:rsidTr="008F06F5">
        <w:tc>
          <w:tcPr>
            <w:tcW w:w="4616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Ставит цель, отбирает необходимые средства, определяет последовательность действий.</w:t>
            </w:r>
          </w:p>
        </w:tc>
        <w:tc>
          <w:tcPr>
            <w:tcW w:w="708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4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3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F06F5" w:rsidRPr="008F06F5" w:rsidTr="008F06F5">
        <w:tc>
          <w:tcPr>
            <w:tcW w:w="4616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Делает выбор и принимает решение</w:t>
            </w:r>
          </w:p>
        </w:tc>
        <w:tc>
          <w:tcPr>
            <w:tcW w:w="708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4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3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8F06F5" w:rsidRPr="008F06F5" w:rsidTr="008F06F5">
        <w:tc>
          <w:tcPr>
            <w:tcW w:w="4616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Договаривается о совместных действиях, работает в группе</w:t>
            </w:r>
          </w:p>
        </w:tc>
        <w:tc>
          <w:tcPr>
            <w:tcW w:w="708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4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3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8F06F5" w:rsidRPr="008F06F5" w:rsidTr="008F06F5">
        <w:tc>
          <w:tcPr>
            <w:tcW w:w="4616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Прогнозирует результат, оценивает и корректирует действия (свои и других)</w:t>
            </w:r>
          </w:p>
        </w:tc>
        <w:tc>
          <w:tcPr>
            <w:tcW w:w="708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4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3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F06F5" w:rsidRPr="008F06F5" w:rsidTr="008F06F5">
        <w:tc>
          <w:tcPr>
            <w:tcW w:w="9853" w:type="dxa"/>
            <w:gridSpan w:val="10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Информационная компетентность</w:t>
            </w:r>
          </w:p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(проявляется в умении ребенка использовать и называть доступные ему источники знаний и опыта)</w:t>
            </w:r>
          </w:p>
        </w:tc>
      </w:tr>
      <w:tr w:rsidR="008F06F5" w:rsidRPr="008F06F5" w:rsidTr="008F06F5">
        <w:tc>
          <w:tcPr>
            <w:tcW w:w="4616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Согласованный уровень</w:t>
            </w:r>
          </w:p>
        </w:tc>
        <w:tc>
          <w:tcPr>
            <w:tcW w:w="708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4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3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F06F5" w:rsidRPr="008F06F5" w:rsidTr="008F06F5">
        <w:tc>
          <w:tcPr>
            <w:tcW w:w="4616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Активно использует и называет источники знаний, адекватные возрасту, индивидуальным возможностям, познавательным потребностям (взрослый, сверстник, книги, собственный опыт, СМИ, Интернет)</w:t>
            </w:r>
            <w:proofErr w:type="gramEnd"/>
          </w:p>
        </w:tc>
        <w:tc>
          <w:tcPr>
            <w:tcW w:w="708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4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3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F06F5" w:rsidRPr="008F06F5" w:rsidTr="008F06F5">
        <w:tc>
          <w:tcPr>
            <w:tcW w:w="9853" w:type="dxa"/>
            <w:gridSpan w:val="10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8F06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Здоровьесберегающая</w:t>
            </w:r>
            <w:proofErr w:type="spellEnd"/>
            <w:r w:rsidRPr="008F06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компетентность</w:t>
            </w:r>
          </w:p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(проявляется в умении самостоятельно решать задачи, связанные с поддержанием и укреплением здоровья)</w:t>
            </w:r>
          </w:p>
        </w:tc>
      </w:tr>
      <w:tr w:rsidR="008F06F5" w:rsidRPr="008F06F5" w:rsidTr="008F06F5">
        <w:tc>
          <w:tcPr>
            <w:tcW w:w="4616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Согласованный уровень</w:t>
            </w:r>
          </w:p>
        </w:tc>
        <w:tc>
          <w:tcPr>
            <w:tcW w:w="708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4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3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F06F5" w:rsidRPr="008F06F5" w:rsidTr="008F06F5">
        <w:tc>
          <w:tcPr>
            <w:tcW w:w="4616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Осмысленно пользуется предметами личной гигиены</w:t>
            </w:r>
          </w:p>
        </w:tc>
        <w:tc>
          <w:tcPr>
            <w:tcW w:w="708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4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3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8F06F5" w:rsidRPr="008F06F5" w:rsidTr="008F06F5">
        <w:tc>
          <w:tcPr>
            <w:tcW w:w="4616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Проявляет активность в выбранных видах двигательной деятельности</w:t>
            </w:r>
          </w:p>
        </w:tc>
        <w:tc>
          <w:tcPr>
            <w:tcW w:w="708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4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3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8F06F5" w:rsidRPr="008F06F5" w:rsidTr="008F06F5">
        <w:tc>
          <w:tcPr>
            <w:tcW w:w="4616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Осознает пользу движений</w:t>
            </w:r>
          </w:p>
        </w:tc>
        <w:tc>
          <w:tcPr>
            <w:tcW w:w="708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4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3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F06F5" w:rsidRPr="008F06F5" w:rsidTr="008F06F5">
        <w:tc>
          <w:tcPr>
            <w:tcW w:w="4616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Соблюдает правила безопасного поведения в быту в разных видах деятельности в разных ситуациях</w:t>
            </w:r>
          </w:p>
        </w:tc>
        <w:tc>
          <w:tcPr>
            <w:tcW w:w="708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4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3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F06F5" w:rsidRPr="008F06F5" w:rsidTr="008F06F5">
        <w:tc>
          <w:tcPr>
            <w:tcW w:w="4616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Излучает жизнерадостность, обнаруживает внутренний покой</w:t>
            </w:r>
          </w:p>
        </w:tc>
        <w:tc>
          <w:tcPr>
            <w:tcW w:w="708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4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3/4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3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</w:tbl>
    <w:p w:rsidR="008F06F5" w:rsidRPr="008F06F5" w:rsidRDefault="008F06F5" w:rsidP="008F06F5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6F5" w:rsidRPr="008F06F5" w:rsidRDefault="008F06F5" w:rsidP="008F06F5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6F5">
        <w:rPr>
          <w:rFonts w:ascii="Times New Roman" w:eastAsia="Calibri" w:hAnsi="Times New Roman" w:cs="Times New Roman"/>
          <w:sz w:val="28"/>
          <w:szCs w:val="28"/>
        </w:rPr>
        <w:t>Таблица достижений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4812"/>
        <w:gridCol w:w="4759"/>
      </w:tblGrid>
      <w:tr w:rsidR="008F06F5" w:rsidRPr="008F06F5" w:rsidTr="008F06F5">
        <w:tc>
          <w:tcPr>
            <w:tcW w:w="9853" w:type="dxa"/>
            <w:gridSpan w:val="2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Начальная </w:t>
            </w:r>
            <w:proofErr w:type="spellStart"/>
            <w:r w:rsidRPr="008F06F5">
              <w:rPr>
                <w:rFonts w:ascii="Times New Roman" w:eastAsia="Calibri" w:hAnsi="Times New Roman" w:cs="Times New Roman"/>
                <w:sz w:val="28"/>
                <w:szCs w:val="28"/>
              </w:rPr>
              <w:t>здоровьесберегающая</w:t>
            </w:r>
            <w:proofErr w:type="spellEnd"/>
            <w:r w:rsidRPr="008F06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компетентность</w:t>
            </w:r>
          </w:p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06F5" w:rsidRPr="008F06F5" w:rsidTr="008F06F5">
        <w:tc>
          <w:tcPr>
            <w:tcW w:w="4926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Достижения воспитанников раннего возраста</w:t>
            </w:r>
          </w:p>
        </w:tc>
        <w:tc>
          <w:tcPr>
            <w:tcW w:w="492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sz w:val="28"/>
                <w:szCs w:val="28"/>
              </w:rPr>
              <w:t>25 %</w:t>
            </w:r>
          </w:p>
        </w:tc>
      </w:tr>
      <w:tr w:rsidR="008F06F5" w:rsidRPr="008F06F5" w:rsidTr="008F06F5">
        <w:tc>
          <w:tcPr>
            <w:tcW w:w="4926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Достижения воспитанников младшего дошкольного возраста</w:t>
            </w:r>
          </w:p>
        </w:tc>
        <w:tc>
          <w:tcPr>
            <w:tcW w:w="492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sz w:val="28"/>
                <w:szCs w:val="28"/>
              </w:rPr>
              <w:t>49,2 %</w:t>
            </w:r>
          </w:p>
        </w:tc>
      </w:tr>
      <w:tr w:rsidR="008F06F5" w:rsidRPr="008F06F5" w:rsidTr="008F06F5">
        <w:tc>
          <w:tcPr>
            <w:tcW w:w="4926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Достижения воспитанников старшего дошкольного возраста</w:t>
            </w:r>
          </w:p>
        </w:tc>
        <w:tc>
          <w:tcPr>
            <w:tcW w:w="492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sz w:val="28"/>
                <w:szCs w:val="28"/>
              </w:rPr>
              <w:t>66, 2 %</w:t>
            </w:r>
          </w:p>
        </w:tc>
      </w:tr>
      <w:tr w:rsidR="008F06F5" w:rsidRPr="008F06F5" w:rsidTr="008F06F5">
        <w:tc>
          <w:tcPr>
            <w:tcW w:w="9853" w:type="dxa"/>
            <w:gridSpan w:val="2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sz w:val="28"/>
                <w:szCs w:val="28"/>
              </w:rPr>
              <w:t>Начальная социальная компетентность</w:t>
            </w:r>
          </w:p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06F5" w:rsidRPr="008F06F5" w:rsidTr="008F06F5">
        <w:tc>
          <w:tcPr>
            <w:tcW w:w="4926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Достижения воспитанников раннего возраста</w:t>
            </w:r>
          </w:p>
        </w:tc>
        <w:tc>
          <w:tcPr>
            <w:tcW w:w="492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sz w:val="28"/>
                <w:szCs w:val="28"/>
              </w:rPr>
              <w:t>19, 4 %</w:t>
            </w:r>
          </w:p>
        </w:tc>
      </w:tr>
      <w:tr w:rsidR="008F06F5" w:rsidRPr="008F06F5" w:rsidTr="008F06F5">
        <w:tc>
          <w:tcPr>
            <w:tcW w:w="4926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Достижения воспитанников младшего дошкольного возраста</w:t>
            </w:r>
          </w:p>
        </w:tc>
        <w:tc>
          <w:tcPr>
            <w:tcW w:w="492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sz w:val="28"/>
                <w:szCs w:val="28"/>
              </w:rPr>
              <w:t>13, 8 %</w:t>
            </w:r>
          </w:p>
        </w:tc>
      </w:tr>
      <w:tr w:rsidR="008F06F5" w:rsidRPr="008F06F5" w:rsidTr="008F06F5">
        <w:tc>
          <w:tcPr>
            <w:tcW w:w="4926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Достижения воспитанников старшего дошкольного возраста</w:t>
            </w:r>
          </w:p>
        </w:tc>
        <w:tc>
          <w:tcPr>
            <w:tcW w:w="492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sz w:val="28"/>
                <w:szCs w:val="28"/>
              </w:rPr>
              <w:t>59, 7 %</w:t>
            </w:r>
          </w:p>
        </w:tc>
      </w:tr>
      <w:tr w:rsidR="008F06F5" w:rsidRPr="008F06F5" w:rsidTr="008F06F5">
        <w:tc>
          <w:tcPr>
            <w:tcW w:w="9853" w:type="dxa"/>
            <w:gridSpan w:val="2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sz w:val="28"/>
                <w:szCs w:val="28"/>
              </w:rPr>
              <w:t>Начальная коммуникативная компетентность</w:t>
            </w:r>
          </w:p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06F5" w:rsidRPr="008F06F5" w:rsidTr="008F06F5">
        <w:tc>
          <w:tcPr>
            <w:tcW w:w="4926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Достижения воспитанников раннего возраста</w:t>
            </w:r>
          </w:p>
        </w:tc>
        <w:tc>
          <w:tcPr>
            <w:tcW w:w="492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sz w:val="28"/>
                <w:szCs w:val="28"/>
              </w:rPr>
              <w:t>22, 2 %</w:t>
            </w:r>
          </w:p>
        </w:tc>
      </w:tr>
      <w:tr w:rsidR="008F06F5" w:rsidRPr="008F06F5" w:rsidTr="008F06F5">
        <w:tc>
          <w:tcPr>
            <w:tcW w:w="4926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Достижения воспитанников младшего дошкольного возраста</w:t>
            </w:r>
          </w:p>
        </w:tc>
        <w:tc>
          <w:tcPr>
            <w:tcW w:w="492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sz w:val="28"/>
                <w:szCs w:val="28"/>
              </w:rPr>
              <w:t>35, 4 %</w:t>
            </w:r>
          </w:p>
        </w:tc>
      </w:tr>
      <w:tr w:rsidR="008F06F5" w:rsidRPr="008F06F5" w:rsidTr="008F06F5">
        <w:tc>
          <w:tcPr>
            <w:tcW w:w="4926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Достижения воспитанников старшего дошкольного возраста</w:t>
            </w:r>
          </w:p>
        </w:tc>
        <w:tc>
          <w:tcPr>
            <w:tcW w:w="492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sz w:val="28"/>
                <w:szCs w:val="28"/>
              </w:rPr>
              <w:t>51, 1 %</w:t>
            </w:r>
          </w:p>
        </w:tc>
      </w:tr>
      <w:tr w:rsidR="008F06F5" w:rsidRPr="008F06F5" w:rsidTr="008F06F5">
        <w:tc>
          <w:tcPr>
            <w:tcW w:w="9853" w:type="dxa"/>
            <w:gridSpan w:val="2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Начальная </w:t>
            </w:r>
            <w:proofErr w:type="spellStart"/>
            <w:r w:rsidRPr="008F06F5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деятельностная</w:t>
            </w:r>
            <w:proofErr w:type="spellEnd"/>
            <w:r w:rsidRPr="008F06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компетентность</w:t>
            </w:r>
          </w:p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06F5" w:rsidRPr="008F06F5" w:rsidTr="008F06F5">
        <w:tc>
          <w:tcPr>
            <w:tcW w:w="4926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Достижения воспитанников раннего возраста</w:t>
            </w:r>
          </w:p>
        </w:tc>
        <w:tc>
          <w:tcPr>
            <w:tcW w:w="492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sz w:val="28"/>
                <w:szCs w:val="28"/>
              </w:rPr>
              <w:t>22, 2 %</w:t>
            </w:r>
          </w:p>
        </w:tc>
      </w:tr>
      <w:tr w:rsidR="008F06F5" w:rsidRPr="008F06F5" w:rsidTr="008F06F5">
        <w:tc>
          <w:tcPr>
            <w:tcW w:w="4926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Достижения воспитанников младшего дошкольного возраста</w:t>
            </w:r>
          </w:p>
        </w:tc>
        <w:tc>
          <w:tcPr>
            <w:tcW w:w="492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sz w:val="28"/>
                <w:szCs w:val="28"/>
              </w:rPr>
              <w:t>16, 9 %</w:t>
            </w:r>
          </w:p>
        </w:tc>
      </w:tr>
      <w:tr w:rsidR="008F06F5" w:rsidRPr="008F06F5" w:rsidTr="008F06F5">
        <w:tc>
          <w:tcPr>
            <w:tcW w:w="4926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Достижения воспитанников старшего дошкольного возраста</w:t>
            </w:r>
          </w:p>
        </w:tc>
        <w:tc>
          <w:tcPr>
            <w:tcW w:w="492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sz w:val="28"/>
                <w:szCs w:val="28"/>
              </w:rPr>
              <w:t>56, 8 %</w:t>
            </w:r>
          </w:p>
        </w:tc>
      </w:tr>
      <w:tr w:rsidR="008F06F5" w:rsidRPr="008F06F5" w:rsidTr="008F06F5">
        <w:tc>
          <w:tcPr>
            <w:tcW w:w="9853" w:type="dxa"/>
            <w:gridSpan w:val="2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sz w:val="28"/>
                <w:szCs w:val="28"/>
              </w:rPr>
              <w:t>Начальная информационная компетентность</w:t>
            </w:r>
          </w:p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06F5" w:rsidRPr="008F06F5" w:rsidTr="008F06F5">
        <w:tc>
          <w:tcPr>
            <w:tcW w:w="4926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Достижения воспитанников раннего возраста</w:t>
            </w:r>
          </w:p>
        </w:tc>
        <w:tc>
          <w:tcPr>
            <w:tcW w:w="492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sz w:val="28"/>
                <w:szCs w:val="28"/>
              </w:rPr>
              <w:t>16, 6 %</w:t>
            </w:r>
          </w:p>
        </w:tc>
      </w:tr>
      <w:tr w:rsidR="008F06F5" w:rsidRPr="008F06F5" w:rsidTr="008F06F5">
        <w:tc>
          <w:tcPr>
            <w:tcW w:w="4926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Достижения воспитанников младшего дошкольного возраста</w:t>
            </w:r>
          </w:p>
        </w:tc>
        <w:tc>
          <w:tcPr>
            <w:tcW w:w="492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sz w:val="28"/>
                <w:szCs w:val="28"/>
              </w:rPr>
              <w:t>29, 2 %</w:t>
            </w:r>
          </w:p>
        </w:tc>
      </w:tr>
      <w:tr w:rsidR="008F06F5" w:rsidRPr="008F06F5" w:rsidTr="008F06F5">
        <w:tc>
          <w:tcPr>
            <w:tcW w:w="4926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Достижения воспитанников старшего дошкольного возраста</w:t>
            </w:r>
          </w:p>
        </w:tc>
        <w:tc>
          <w:tcPr>
            <w:tcW w:w="492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sz w:val="28"/>
                <w:szCs w:val="28"/>
              </w:rPr>
              <w:t>50 %</w:t>
            </w:r>
          </w:p>
        </w:tc>
      </w:tr>
    </w:tbl>
    <w:p w:rsidR="008F06F5" w:rsidRPr="008F06F5" w:rsidRDefault="008F06F5" w:rsidP="008F06F5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06F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Карта динамики развития детей с</w:t>
      </w:r>
      <w:r w:rsidR="00B137FC">
        <w:rPr>
          <w:rFonts w:ascii="Times New Roman" w:eastAsia="Calibri" w:hAnsi="Times New Roman" w:cs="Times New Roman"/>
          <w:b/>
          <w:sz w:val="28"/>
          <w:szCs w:val="28"/>
        </w:rPr>
        <w:t>тарш</w:t>
      </w:r>
      <w:r w:rsidRPr="008F06F5">
        <w:rPr>
          <w:rFonts w:ascii="Times New Roman" w:eastAsia="Calibri" w:hAnsi="Times New Roman" w:cs="Times New Roman"/>
          <w:b/>
          <w:sz w:val="28"/>
          <w:szCs w:val="28"/>
        </w:rPr>
        <w:t xml:space="preserve">ей группы </w:t>
      </w:r>
    </w:p>
    <w:tbl>
      <w:tblPr>
        <w:tblStyle w:val="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246"/>
        <w:gridCol w:w="567"/>
        <w:gridCol w:w="567"/>
        <w:gridCol w:w="567"/>
        <w:gridCol w:w="567"/>
        <w:gridCol w:w="567"/>
        <w:gridCol w:w="567"/>
        <w:gridCol w:w="567"/>
        <w:gridCol w:w="567"/>
        <w:gridCol w:w="532"/>
      </w:tblGrid>
      <w:tr w:rsidR="008F06F5" w:rsidRPr="008F06F5" w:rsidTr="008F06F5">
        <w:tc>
          <w:tcPr>
            <w:tcW w:w="5246" w:type="dxa"/>
            <w:vMerge w:val="restart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Показатели и критерии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32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F06F5" w:rsidRPr="008F06F5" w:rsidTr="008F06F5">
        <w:trPr>
          <w:cantSplit/>
          <w:trHeight w:val="1134"/>
        </w:trPr>
        <w:tc>
          <w:tcPr>
            <w:tcW w:w="5246" w:type="dxa"/>
            <w:vMerge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8F06F5" w:rsidRPr="008F06F5" w:rsidRDefault="008F06F5" w:rsidP="008F06F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F06F5" w:rsidRPr="008F06F5" w:rsidTr="008F06F5">
        <w:tc>
          <w:tcPr>
            <w:tcW w:w="10314" w:type="dxa"/>
            <w:gridSpan w:val="10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Социальная компетентность</w:t>
            </w:r>
          </w:p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(проявляется в успешном активном, результативном установлении отношений с разными людьми, понимании ребенком своих чувств, желаний, действий)</w:t>
            </w:r>
          </w:p>
        </w:tc>
      </w:tr>
      <w:tr w:rsidR="008F06F5" w:rsidRPr="008F06F5" w:rsidTr="008F06F5">
        <w:tc>
          <w:tcPr>
            <w:tcW w:w="5246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Согласованный уровень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F06F5" w:rsidRPr="008F06F5" w:rsidTr="008F06F5">
        <w:tc>
          <w:tcPr>
            <w:tcW w:w="5246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Принимает разные социальные роли и действует в соответствии с ними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F06F5" w:rsidRPr="008F06F5" w:rsidTr="008F06F5">
        <w:tc>
          <w:tcPr>
            <w:tcW w:w="5246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Устанавливает и поддерживает отношения с разными людьми (сверстниками, младшими)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F06F5" w:rsidRPr="008F06F5" w:rsidTr="008F06F5">
        <w:tc>
          <w:tcPr>
            <w:tcW w:w="5246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Анализирует действия и поступки, прогнозирует результаты, управляет поведением, улаживает конфликты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F06F5" w:rsidRPr="008F06F5" w:rsidTr="008F06F5">
        <w:tc>
          <w:tcPr>
            <w:tcW w:w="5246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Инициирует разговор, поддерживает его, выбирает стиль общения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F06F5" w:rsidRPr="008F06F5" w:rsidTr="008F06F5">
        <w:tc>
          <w:tcPr>
            <w:tcW w:w="10314" w:type="dxa"/>
            <w:gridSpan w:val="10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Коммуникативная компетентность</w:t>
            </w:r>
          </w:p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(проявляется в умении ребенка понимать речь других людей и стремлении сделать свою речь понятной для других)</w:t>
            </w:r>
          </w:p>
        </w:tc>
      </w:tr>
      <w:tr w:rsidR="008F06F5" w:rsidRPr="008F06F5" w:rsidTr="008F06F5">
        <w:tc>
          <w:tcPr>
            <w:tcW w:w="5246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Согласованный уровень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F06F5" w:rsidRPr="008F06F5" w:rsidTr="008F06F5">
        <w:tc>
          <w:tcPr>
            <w:tcW w:w="5246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Выражает словами мысли, планы, чувства, желания, результаты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F06F5" w:rsidRPr="008F06F5" w:rsidTr="008F06F5">
        <w:tc>
          <w:tcPr>
            <w:tcW w:w="5246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Задает вопросы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F06F5" w:rsidRPr="008F06F5" w:rsidTr="008F06F5">
        <w:tc>
          <w:tcPr>
            <w:tcW w:w="5246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Аргументирует свою точку зрения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F06F5" w:rsidRPr="008F06F5" w:rsidTr="008F06F5">
        <w:tc>
          <w:tcPr>
            <w:tcW w:w="10314" w:type="dxa"/>
            <w:gridSpan w:val="10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8F06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Деятельностная</w:t>
            </w:r>
            <w:proofErr w:type="spellEnd"/>
            <w:r w:rsidRPr="008F06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компетентность</w:t>
            </w:r>
          </w:p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(проявляется в умении самостоятельно выбирать, планировать, осуществлять и при необходимости корректировать результаты своих действий)</w:t>
            </w:r>
          </w:p>
        </w:tc>
      </w:tr>
      <w:tr w:rsidR="008F06F5" w:rsidRPr="008F06F5" w:rsidTr="008F06F5">
        <w:tc>
          <w:tcPr>
            <w:tcW w:w="5246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Согласованный уровень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F06F5" w:rsidRPr="008F06F5" w:rsidTr="008F06F5">
        <w:tc>
          <w:tcPr>
            <w:tcW w:w="5246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Ставит цель, отбирает необходимые средства, определяет последовательность действий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F06F5" w:rsidRPr="008F06F5" w:rsidTr="008F06F5">
        <w:tc>
          <w:tcPr>
            <w:tcW w:w="5246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Делает выбор и принимает решение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F06F5" w:rsidRPr="008F06F5" w:rsidTr="008F06F5">
        <w:tc>
          <w:tcPr>
            <w:tcW w:w="5246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Договаривается о совместных действиях, работает в группе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F06F5" w:rsidRPr="008F06F5" w:rsidTr="008F06F5">
        <w:tc>
          <w:tcPr>
            <w:tcW w:w="5246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Прогнозирует результат, оценивает и корректирует действия (свои и других)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F06F5" w:rsidRPr="008F06F5" w:rsidTr="008F06F5">
        <w:tc>
          <w:tcPr>
            <w:tcW w:w="10314" w:type="dxa"/>
            <w:gridSpan w:val="10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Информационная компетентность</w:t>
            </w:r>
          </w:p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(проявляется в умении ребенка использовать и называть доступные ему источники знаний и опыта)</w:t>
            </w:r>
          </w:p>
        </w:tc>
      </w:tr>
      <w:tr w:rsidR="008F06F5" w:rsidRPr="008F06F5" w:rsidTr="008F06F5">
        <w:tc>
          <w:tcPr>
            <w:tcW w:w="5246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Активно использует и называет источники знаний, адекватные возрасту, индивидуальным потребностям (взрослый, сверстник, книги, собственный опыт, СМИ, Интернет)</w:t>
            </w:r>
            <w:proofErr w:type="gramEnd"/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F06F5" w:rsidRPr="008F06F5" w:rsidTr="008F06F5">
        <w:tc>
          <w:tcPr>
            <w:tcW w:w="10314" w:type="dxa"/>
            <w:gridSpan w:val="10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8F06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Здоровьесберегающая</w:t>
            </w:r>
            <w:proofErr w:type="spellEnd"/>
            <w:r w:rsidRPr="008F06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компетентность</w:t>
            </w:r>
          </w:p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(проявляется в умении самостоятельно решать задачи, связанные с поддержанием и укреплением здоровья)</w:t>
            </w:r>
          </w:p>
        </w:tc>
      </w:tr>
      <w:tr w:rsidR="008F06F5" w:rsidRPr="008F06F5" w:rsidTr="008F06F5">
        <w:tc>
          <w:tcPr>
            <w:tcW w:w="5246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Согласованный уровень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F06F5" w:rsidRPr="008F06F5" w:rsidTr="008F06F5">
        <w:tc>
          <w:tcPr>
            <w:tcW w:w="5246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Осмысленно пользуется предметами личной гигиены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F06F5" w:rsidRPr="008F06F5" w:rsidTr="008F06F5">
        <w:tc>
          <w:tcPr>
            <w:tcW w:w="5246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Проявляет активность в выбранных видах двигательной деятельности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F06F5" w:rsidRPr="008F06F5" w:rsidTr="008F06F5">
        <w:tc>
          <w:tcPr>
            <w:tcW w:w="5246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Осознает пользу движений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F06F5" w:rsidRPr="008F06F5" w:rsidTr="008F06F5">
        <w:tc>
          <w:tcPr>
            <w:tcW w:w="5246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Соблюдает правила безопасного поведения в быту в разных видах деятельности в разных ситуациях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F06F5" w:rsidRPr="008F06F5" w:rsidTr="008F06F5">
        <w:tc>
          <w:tcPr>
            <w:tcW w:w="5246" w:type="dxa"/>
          </w:tcPr>
          <w:p w:rsidR="008F06F5" w:rsidRPr="008F06F5" w:rsidRDefault="008F06F5" w:rsidP="008F06F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6F5">
              <w:rPr>
                <w:rFonts w:ascii="Times New Roman" w:eastAsia="Calibri" w:hAnsi="Times New Roman" w:cs="Times New Roman"/>
                <w:sz w:val="20"/>
                <w:szCs w:val="20"/>
              </w:rPr>
              <w:t>Излучает жизнерадостность, обнаруживает внутренний покой</w:t>
            </w: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8F06F5" w:rsidRPr="008F06F5" w:rsidRDefault="008F06F5" w:rsidP="008F0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8F06F5" w:rsidRPr="008F06F5" w:rsidRDefault="008F06F5" w:rsidP="008F06F5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06F5" w:rsidRPr="008F06F5" w:rsidRDefault="008F06F5" w:rsidP="008F06F5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06F5" w:rsidRPr="008F06F5" w:rsidRDefault="00490D47" w:rsidP="008F06F5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06F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72E387D" wp14:editId="0339DA39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F06F5" w:rsidRPr="008F06F5" w:rsidRDefault="008F06F5" w:rsidP="008F06F5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06F5" w:rsidRPr="008F06F5" w:rsidRDefault="00490D47" w:rsidP="00490D47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</w:t>
      </w:r>
      <w:r w:rsidR="008F06F5" w:rsidRPr="008F06F5">
        <w:rPr>
          <w:rFonts w:ascii="Times New Roman" w:eastAsia="Calibri" w:hAnsi="Times New Roman" w:cs="Times New Roman"/>
          <w:b/>
          <w:sz w:val="28"/>
          <w:szCs w:val="28"/>
        </w:rPr>
        <w:t>Таблица достижений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8F06F5" w:rsidRPr="008F06F5" w:rsidTr="008F06F5">
        <w:tc>
          <w:tcPr>
            <w:tcW w:w="9571" w:type="dxa"/>
            <w:gridSpan w:val="2"/>
          </w:tcPr>
          <w:p w:rsidR="008F06F5" w:rsidRPr="008F06F5" w:rsidRDefault="008F06F5" w:rsidP="008F06F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Начальная </w:t>
            </w:r>
            <w:proofErr w:type="spellStart"/>
            <w:r w:rsidRPr="008F06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здоровьесберегающая</w:t>
            </w:r>
            <w:proofErr w:type="spellEnd"/>
            <w:r w:rsidRPr="008F06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компетентность</w:t>
            </w:r>
          </w:p>
        </w:tc>
      </w:tr>
      <w:tr w:rsidR="008F06F5" w:rsidRPr="008F06F5" w:rsidTr="008F06F5">
        <w:tc>
          <w:tcPr>
            <w:tcW w:w="7905" w:type="dxa"/>
          </w:tcPr>
          <w:p w:rsidR="008F06F5" w:rsidRPr="008F06F5" w:rsidRDefault="008F06F5" w:rsidP="008F06F5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Достижения воспитанников раннего возраста</w:t>
            </w:r>
          </w:p>
        </w:tc>
        <w:tc>
          <w:tcPr>
            <w:tcW w:w="1666" w:type="dxa"/>
          </w:tcPr>
          <w:p w:rsidR="008F06F5" w:rsidRPr="008F06F5" w:rsidRDefault="008F06F5" w:rsidP="008F06F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25 %</w:t>
            </w:r>
          </w:p>
        </w:tc>
      </w:tr>
      <w:tr w:rsidR="008F06F5" w:rsidRPr="008F06F5" w:rsidTr="008F06F5">
        <w:tc>
          <w:tcPr>
            <w:tcW w:w="7905" w:type="dxa"/>
          </w:tcPr>
          <w:p w:rsidR="008F06F5" w:rsidRPr="008F06F5" w:rsidRDefault="008F06F5" w:rsidP="008F06F5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Достижения воспитанников младшего дошкольного возраста </w:t>
            </w:r>
          </w:p>
        </w:tc>
        <w:tc>
          <w:tcPr>
            <w:tcW w:w="1666" w:type="dxa"/>
          </w:tcPr>
          <w:p w:rsidR="008F06F5" w:rsidRPr="008F06F5" w:rsidRDefault="008F06F5" w:rsidP="008F06F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49,2 %</w:t>
            </w:r>
          </w:p>
        </w:tc>
      </w:tr>
      <w:tr w:rsidR="008F06F5" w:rsidRPr="008F06F5" w:rsidTr="008F06F5">
        <w:tc>
          <w:tcPr>
            <w:tcW w:w="7905" w:type="dxa"/>
          </w:tcPr>
          <w:p w:rsidR="008F06F5" w:rsidRPr="008F06F5" w:rsidRDefault="008F06F5" w:rsidP="008F06F5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Достижения воспитанников старшего дошкольного  возраста</w:t>
            </w:r>
          </w:p>
        </w:tc>
        <w:tc>
          <w:tcPr>
            <w:tcW w:w="1666" w:type="dxa"/>
          </w:tcPr>
          <w:p w:rsidR="008F06F5" w:rsidRPr="008F06F5" w:rsidRDefault="008F06F5" w:rsidP="008F06F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66,2 %</w:t>
            </w:r>
          </w:p>
        </w:tc>
      </w:tr>
      <w:tr w:rsidR="008F06F5" w:rsidRPr="008F06F5" w:rsidTr="008F06F5">
        <w:tc>
          <w:tcPr>
            <w:tcW w:w="7905" w:type="dxa"/>
          </w:tcPr>
          <w:p w:rsidR="008F06F5" w:rsidRPr="008F06F5" w:rsidRDefault="008F06F5" w:rsidP="008F06F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Начальная социальная компетентность</w:t>
            </w:r>
          </w:p>
        </w:tc>
        <w:tc>
          <w:tcPr>
            <w:tcW w:w="1666" w:type="dxa"/>
          </w:tcPr>
          <w:p w:rsidR="008F06F5" w:rsidRPr="008F06F5" w:rsidRDefault="008F06F5" w:rsidP="008F06F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F06F5" w:rsidRPr="008F06F5" w:rsidTr="008F06F5">
        <w:tc>
          <w:tcPr>
            <w:tcW w:w="7905" w:type="dxa"/>
          </w:tcPr>
          <w:p w:rsidR="008F06F5" w:rsidRPr="008F06F5" w:rsidRDefault="008F06F5" w:rsidP="008F06F5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Достижения воспитанников раннего возраста</w:t>
            </w:r>
          </w:p>
        </w:tc>
        <w:tc>
          <w:tcPr>
            <w:tcW w:w="1666" w:type="dxa"/>
          </w:tcPr>
          <w:p w:rsidR="008F06F5" w:rsidRPr="008F06F5" w:rsidRDefault="008F06F5" w:rsidP="008F06F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19,4 %</w:t>
            </w:r>
          </w:p>
        </w:tc>
      </w:tr>
      <w:tr w:rsidR="008F06F5" w:rsidRPr="008F06F5" w:rsidTr="008F06F5">
        <w:tc>
          <w:tcPr>
            <w:tcW w:w="7905" w:type="dxa"/>
          </w:tcPr>
          <w:p w:rsidR="008F06F5" w:rsidRPr="008F06F5" w:rsidRDefault="008F06F5" w:rsidP="008F06F5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Достижения воспитанников младшего дошкольного возраста </w:t>
            </w:r>
          </w:p>
        </w:tc>
        <w:tc>
          <w:tcPr>
            <w:tcW w:w="1666" w:type="dxa"/>
          </w:tcPr>
          <w:p w:rsidR="008F06F5" w:rsidRPr="008F06F5" w:rsidRDefault="008F06F5" w:rsidP="008F06F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13,8 %</w:t>
            </w:r>
          </w:p>
        </w:tc>
      </w:tr>
      <w:tr w:rsidR="008F06F5" w:rsidRPr="008F06F5" w:rsidTr="008F06F5">
        <w:tc>
          <w:tcPr>
            <w:tcW w:w="7905" w:type="dxa"/>
          </w:tcPr>
          <w:p w:rsidR="008F06F5" w:rsidRPr="008F06F5" w:rsidRDefault="008F06F5" w:rsidP="008F06F5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Достижения воспитанников старшего дошкольного  возраста</w:t>
            </w:r>
          </w:p>
        </w:tc>
        <w:tc>
          <w:tcPr>
            <w:tcW w:w="1666" w:type="dxa"/>
          </w:tcPr>
          <w:p w:rsidR="008F06F5" w:rsidRPr="008F06F5" w:rsidRDefault="008F06F5" w:rsidP="008F06F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59,7 %</w:t>
            </w:r>
          </w:p>
        </w:tc>
      </w:tr>
      <w:tr w:rsidR="008F06F5" w:rsidRPr="008F06F5" w:rsidTr="008F06F5">
        <w:tc>
          <w:tcPr>
            <w:tcW w:w="9571" w:type="dxa"/>
            <w:gridSpan w:val="2"/>
          </w:tcPr>
          <w:p w:rsidR="008F06F5" w:rsidRPr="008F06F5" w:rsidRDefault="008F06F5" w:rsidP="008F06F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Начальная коммуникативная компетентность</w:t>
            </w:r>
          </w:p>
        </w:tc>
      </w:tr>
      <w:tr w:rsidR="008F06F5" w:rsidRPr="008F06F5" w:rsidTr="008F06F5">
        <w:tc>
          <w:tcPr>
            <w:tcW w:w="7905" w:type="dxa"/>
          </w:tcPr>
          <w:p w:rsidR="008F06F5" w:rsidRPr="008F06F5" w:rsidRDefault="008F06F5" w:rsidP="008F06F5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Достижения воспитанников раннего возраста</w:t>
            </w:r>
          </w:p>
        </w:tc>
        <w:tc>
          <w:tcPr>
            <w:tcW w:w="1666" w:type="dxa"/>
          </w:tcPr>
          <w:p w:rsidR="008F06F5" w:rsidRPr="008F06F5" w:rsidRDefault="008F06F5" w:rsidP="008F06F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22,2 %</w:t>
            </w:r>
          </w:p>
        </w:tc>
      </w:tr>
      <w:tr w:rsidR="008F06F5" w:rsidRPr="008F06F5" w:rsidTr="008F06F5">
        <w:tc>
          <w:tcPr>
            <w:tcW w:w="7905" w:type="dxa"/>
          </w:tcPr>
          <w:p w:rsidR="008F06F5" w:rsidRPr="008F06F5" w:rsidRDefault="008F06F5" w:rsidP="008F06F5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Достижения воспитанников младшего дошкольного возраста </w:t>
            </w:r>
          </w:p>
        </w:tc>
        <w:tc>
          <w:tcPr>
            <w:tcW w:w="1666" w:type="dxa"/>
          </w:tcPr>
          <w:p w:rsidR="008F06F5" w:rsidRPr="008F06F5" w:rsidRDefault="008F06F5" w:rsidP="008F06F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35, 4 %</w:t>
            </w:r>
          </w:p>
        </w:tc>
      </w:tr>
      <w:tr w:rsidR="008F06F5" w:rsidRPr="008F06F5" w:rsidTr="008F06F5">
        <w:tc>
          <w:tcPr>
            <w:tcW w:w="7905" w:type="dxa"/>
          </w:tcPr>
          <w:p w:rsidR="008F06F5" w:rsidRPr="008F06F5" w:rsidRDefault="008F06F5" w:rsidP="008F06F5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Достижения воспитанников старшего дошкольного  возраста</w:t>
            </w:r>
          </w:p>
        </w:tc>
        <w:tc>
          <w:tcPr>
            <w:tcW w:w="1666" w:type="dxa"/>
          </w:tcPr>
          <w:p w:rsidR="008F06F5" w:rsidRPr="008F06F5" w:rsidRDefault="008F06F5" w:rsidP="008F06F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51,1 %</w:t>
            </w:r>
          </w:p>
        </w:tc>
      </w:tr>
      <w:tr w:rsidR="008F06F5" w:rsidRPr="008F06F5" w:rsidTr="008F06F5">
        <w:tc>
          <w:tcPr>
            <w:tcW w:w="7905" w:type="dxa"/>
          </w:tcPr>
          <w:p w:rsidR="008F06F5" w:rsidRPr="008F06F5" w:rsidRDefault="008F06F5" w:rsidP="008F06F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Начальная </w:t>
            </w:r>
            <w:proofErr w:type="spellStart"/>
            <w:r w:rsidRPr="008F06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деятельностная</w:t>
            </w:r>
            <w:proofErr w:type="spellEnd"/>
            <w:r w:rsidRPr="008F06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компетентность</w:t>
            </w:r>
          </w:p>
        </w:tc>
        <w:tc>
          <w:tcPr>
            <w:tcW w:w="1666" w:type="dxa"/>
          </w:tcPr>
          <w:p w:rsidR="008F06F5" w:rsidRPr="008F06F5" w:rsidRDefault="008F06F5" w:rsidP="008F06F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F06F5" w:rsidRPr="008F06F5" w:rsidTr="008F06F5">
        <w:tc>
          <w:tcPr>
            <w:tcW w:w="7905" w:type="dxa"/>
          </w:tcPr>
          <w:p w:rsidR="008F06F5" w:rsidRPr="008F06F5" w:rsidRDefault="008F06F5" w:rsidP="008F06F5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Достижения воспитанников раннего возраста</w:t>
            </w:r>
          </w:p>
        </w:tc>
        <w:tc>
          <w:tcPr>
            <w:tcW w:w="1666" w:type="dxa"/>
          </w:tcPr>
          <w:p w:rsidR="008F06F5" w:rsidRPr="008F06F5" w:rsidRDefault="008F06F5" w:rsidP="008F06F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22,2 %</w:t>
            </w:r>
          </w:p>
        </w:tc>
      </w:tr>
      <w:tr w:rsidR="008F06F5" w:rsidRPr="008F06F5" w:rsidTr="008F06F5">
        <w:tc>
          <w:tcPr>
            <w:tcW w:w="7905" w:type="dxa"/>
          </w:tcPr>
          <w:p w:rsidR="008F06F5" w:rsidRPr="008F06F5" w:rsidRDefault="008F06F5" w:rsidP="008F06F5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Достижения воспитанников младшего дошкольного возраста </w:t>
            </w:r>
          </w:p>
        </w:tc>
        <w:tc>
          <w:tcPr>
            <w:tcW w:w="1666" w:type="dxa"/>
          </w:tcPr>
          <w:p w:rsidR="008F06F5" w:rsidRPr="008F06F5" w:rsidRDefault="008F06F5" w:rsidP="008F06F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16,9 %</w:t>
            </w:r>
          </w:p>
        </w:tc>
      </w:tr>
      <w:tr w:rsidR="008F06F5" w:rsidRPr="008F06F5" w:rsidTr="008F06F5">
        <w:tc>
          <w:tcPr>
            <w:tcW w:w="7905" w:type="dxa"/>
          </w:tcPr>
          <w:p w:rsidR="008F06F5" w:rsidRPr="008F06F5" w:rsidRDefault="008F06F5" w:rsidP="008F06F5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Достижения воспитанников старшего дошкольного  возраста</w:t>
            </w:r>
          </w:p>
        </w:tc>
        <w:tc>
          <w:tcPr>
            <w:tcW w:w="1666" w:type="dxa"/>
          </w:tcPr>
          <w:p w:rsidR="008F06F5" w:rsidRPr="008F06F5" w:rsidRDefault="008F06F5" w:rsidP="008F06F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56,8 %</w:t>
            </w:r>
          </w:p>
        </w:tc>
      </w:tr>
      <w:tr w:rsidR="008F06F5" w:rsidRPr="008F06F5" w:rsidTr="008F06F5">
        <w:tc>
          <w:tcPr>
            <w:tcW w:w="7905" w:type="dxa"/>
          </w:tcPr>
          <w:p w:rsidR="008F06F5" w:rsidRPr="008F06F5" w:rsidRDefault="008F06F5" w:rsidP="008F06F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Начальная информационная компетентность</w:t>
            </w:r>
          </w:p>
        </w:tc>
        <w:tc>
          <w:tcPr>
            <w:tcW w:w="1666" w:type="dxa"/>
          </w:tcPr>
          <w:p w:rsidR="008F06F5" w:rsidRPr="008F06F5" w:rsidRDefault="008F06F5" w:rsidP="008F06F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F06F5" w:rsidRPr="008F06F5" w:rsidTr="008F06F5">
        <w:tc>
          <w:tcPr>
            <w:tcW w:w="7905" w:type="dxa"/>
          </w:tcPr>
          <w:p w:rsidR="008F06F5" w:rsidRPr="008F06F5" w:rsidRDefault="008F06F5" w:rsidP="008F06F5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Достижения воспитанников раннего возраста</w:t>
            </w:r>
          </w:p>
        </w:tc>
        <w:tc>
          <w:tcPr>
            <w:tcW w:w="1666" w:type="dxa"/>
          </w:tcPr>
          <w:p w:rsidR="008F06F5" w:rsidRPr="008F06F5" w:rsidRDefault="008F06F5" w:rsidP="008F06F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16,6 %</w:t>
            </w:r>
          </w:p>
        </w:tc>
      </w:tr>
      <w:tr w:rsidR="008F06F5" w:rsidRPr="008F06F5" w:rsidTr="008F06F5">
        <w:tc>
          <w:tcPr>
            <w:tcW w:w="7905" w:type="dxa"/>
          </w:tcPr>
          <w:p w:rsidR="008F06F5" w:rsidRPr="008F06F5" w:rsidRDefault="008F06F5" w:rsidP="008F06F5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Достижения воспитанников младшего дошкольного возраста </w:t>
            </w:r>
          </w:p>
        </w:tc>
        <w:tc>
          <w:tcPr>
            <w:tcW w:w="1666" w:type="dxa"/>
          </w:tcPr>
          <w:p w:rsidR="008F06F5" w:rsidRPr="008F06F5" w:rsidRDefault="008F06F5" w:rsidP="008F06F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29, 2 %</w:t>
            </w:r>
          </w:p>
        </w:tc>
      </w:tr>
      <w:tr w:rsidR="008F06F5" w:rsidRPr="008F06F5" w:rsidTr="008F06F5">
        <w:tc>
          <w:tcPr>
            <w:tcW w:w="7905" w:type="dxa"/>
          </w:tcPr>
          <w:p w:rsidR="008F06F5" w:rsidRPr="008F06F5" w:rsidRDefault="008F06F5" w:rsidP="008F06F5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Достижения воспитанников старшего дошкольного  возраста</w:t>
            </w:r>
          </w:p>
        </w:tc>
        <w:tc>
          <w:tcPr>
            <w:tcW w:w="1666" w:type="dxa"/>
          </w:tcPr>
          <w:p w:rsidR="008F06F5" w:rsidRPr="008F06F5" w:rsidRDefault="008F06F5" w:rsidP="008F06F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06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50 %</w:t>
            </w:r>
          </w:p>
        </w:tc>
      </w:tr>
    </w:tbl>
    <w:p w:rsidR="008F06F5" w:rsidRPr="008F06F5" w:rsidRDefault="008F06F5" w:rsidP="008F06F5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06F5">
        <w:rPr>
          <w:rFonts w:ascii="Times New Roman" w:eastAsia="Calibri" w:hAnsi="Times New Roman" w:cs="Times New Roman"/>
          <w:b/>
          <w:sz w:val="28"/>
          <w:szCs w:val="28"/>
        </w:rPr>
        <w:t xml:space="preserve">Если в группе определенного возраста устойчивые проявления </w:t>
      </w:r>
      <w:proofErr w:type="spellStart"/>
      <w:r w:rsidRPr="008F06F5">
        <w:rPr>
          <w:rFonts w:ascii="Times New Roman" w:eastAsia="Calibri" w:hAnsi="Times New Roman" w:cs="Times New Roman"/>
          <w:b/>
          <w:sz w:val="28"/>
          <w:szCs w:val="28"/>
        </w:rPr>
        <w:t>здоровьесберегающей</w:t>
      </w:r>
      <w:proofErr w:type="spellEnd"/>
      <w:r w:rsidRPr="008F06F5">
        <w:rPr>
          <w:rFonts w:ascii="Times New Roman" w:eastAsia="Calibri" w:hAnsi="Times New Roman" w:cs="Times New Roman"/>
          <w:b/>
          <w:sz w:val="28"/>
          <w:szCs w:val="28"/>
        </w:rPr>
        <w:t xml:space="preserve"> компетентности (4 и 5 уровни) педагоги отмечают у 9 детей из 25 детей:</w:t>
      </w:r>
    </w:p>
    <w:p w:rsidR="008F06F5" w:rsidRPr="008F06F5" w:rsidRDefault="008F06F5" w:rsidP="008F06F5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06F5">
        <w:rPr>
          <w:rFonts w:ascii="Times New Roman" w:eastAsia="Calibri" w:hAnsi="Times New Roman" w:cs="Times New Roman"/>
          <w:b/>
          <w:sz w:val="28"/>
          <w:szCs w:val="28"/>
        </w:rPr>
        <w:t xml:space="preserve">: 25 х 100 % = 36 </w:t>
      </w:r>
    </w:p>
    <w:p w:rsidR="008F06F5" w:rsidRPr="008F06F5" w:rsidRDefault="008F06F5" w:rsidP="00144D79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6F5" w:rsidRPr="008F06F5" w:rsidRDefault="008F06F5" w:rsidP="008F06F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8F06F5" w:rsidRPr="008F06F5" w:rsidRDefault="008F06F5" w:rsidP="008F06F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8F06F5" w:rsidRPr="008F06F5" w:rsidRDefault="008F06F5" w:rsidP="008F06F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8F06F5" w:rsidRPr="008F06F5" w:rsidRDefault="008F06F5" w:rsidP="008F06F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8F06F5" w:rsidRPr="008F06F5" w:rsidRDefault="008F06F5" w:rsidP="008F06F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8F06F5" w:rsidRPr="008F06F5" w:rsidRDefault="008F06F5" w:rsidP="008F06F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8F06F5" w:rsidRPr="008F06F5" w:rsidRDefault="008F06F5" w:rsidP="008F06F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</w:rPr>
      </w:pPr>
    </w:p>
    <w:p w:rsidR="008F06F5" w:rsidRPr="008F06F5" w:rsidRDefault="008F06F5" w:rsidP="008F06F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</w:rPr>
      </w:pPr>
    </w:p>
    <w:p w:rsidR="008F06F5" w:rsidRPr="008F06F5" w:rsidRDefault="008F06F5" w:rsidP="008F06F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8F06F5" w:rsidRDefault="008F06F5"/>
    <w:sectPr w:rsidR="008F0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54E" w:rsidRDefault="00D9154E">
      <w:pPr>
        <w:spacing w:after="0" w:line="240" w:lineRule="auto"/>
      </w:pPr>
      <w:r>
        <w:separator/>
      </w:r>
    </w:p>
  </w:endnote>
  <w:endnote w:type="continuationSeparator" w:id="0">
    <w:p w:rsidR="00D9154E" w:rsidRDefault="00D91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charset w:val="CC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0328238"/>
      <w:docPartObj>
        <w:docPartGallery w:val="Page Numbers (Bottom of Page)"/>
        <w:docPartUnique/>
      </w:docPartObj>
    </w:sdtPr>
    <w:sdtContent>
      <w:p w:rsidR="00AF3034" w:rsidRDefault="00AF3034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D79">
          <w:rPr>
            <w:noProof/>
          </w:rPr>
          <w:t>2</w:t>
        </w:r>
        <w:r>
          <w:fldChar w:fldCharType="end"/>
        </w:r>
      </w:p>
    </w:sdtContent>
  </w:sdt>
  <w:p w:rsidR="00AF3034" w:rsidRDefault="00AF3034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54E" w:rsidRDefault="00D9154E">
      <w:pPr>
        <w:spacing w:after="0" w:line="240" w:lineRule="auto"/>
      </w:pPr>
      <w:r>
        <w:separator/>
      </w:r>
    </w:p>
  </w:footnote>
  <w:footnote w:type="continuationSeparator" w:id="0">
    <w:p w:rsidR="00D9154E" w:rsidRDefault="00D91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31" w:hanging="360"/>
      </w:pPr>
      <w:rPr>
        <w:rFonts w:ascii="Symbol" w:hAnsi="Symbol"/>
      </w:rPr>
    </w:lvl>
  </w:abstractNum>
  <w:abstractNum w:abstractNumId="1">
    <w:nsid w:val="00E168D9"/>
    <w:multiLevelType w:val="hybridMultilevel"/>
    <w:tmpl w:val="B63CC9AE"/>
    <w:lvl w:ilvl="0" w:tplc="9A84405E">
      <w:start w:val="9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94A1860"/>
    <w:multiLevelType w:val="multilevel"/>
    <w:tmpl w:val="24BEE332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 New Roman" w:hint="default"/>
        <w:b w:val="0"/>
      </w:rPr>
    </w:lvl>
  </w:abstractNum>
  <w:abstractNum w:abstractNumId="3">
    <w:nsid w:val="09873B86"/>
    <w:multiLevelType w:val="hybridMultilevel"/>
    <w:tmpl w:val="8DCC3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16CC8"/>
    <w:multiLevelType w:val="hybridMultilevel"/>
    <w:tmpl w:val="1E9CC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860E3"/>
    <w:multiLevelType w:val="hybridMultilevel"/>
    <w:tmpl w:val="4D485A52"/>
    <w:lvl w:ilvl="0" w:tplc="3C04D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1B59FA"/>
    <w:multiLevelType w:val="hybridMultilevel"/>
    <w:tmpl w:val="37E22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02B8F"/>
    <w:multiLevelType w:val="hybridMultilevel"/>
    <w:tmpl w:val="95101214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4A130C"/>
    <w:multiLevelType w:val="hybridMultilevel"/>
    <w:tmpl w:val="CE0A0B4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56A3BE6"/>
    <w:multiLevelType w:val="hybridMultilevel"/>
    <w:tmpl w:val="42D679E6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D80E4D"/>
    <w:multiLevelType w:val="hybridMultilevel"/>
    <w:tmpl w:val="ABCADF76"/>
    <w:lvl w:ilvl="0" w:tplc="94D4002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72C1E49"/>
    <w:multiLevelType w:val="hybridMultilevel"/>
    <w:tmpl w:val="F95E289C"/>
    <w:lvl w:ilvl="0" w:tplc="F57E68B4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61399A"/>
    <w:multiLevelType w:val="hybridMultilevel"/>
    <w:tmpl w:val="0E7049B4"/>
    <w:lvl w:ilvl="0" w:tplc="B19427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592C70"/>
    <w:multiLevelType w:val="hybridMultilevel"/>
    <w:tmpl w:val="FB4E8A4C"/>
    <w:lvl w:ilvl="0" w:tplc="7FD447C0">
      <w:start w:val="1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hAnsi="Times New Roman" w:cs="Times New Roman" w:hint="default"/>
      </w:rPr>
    </w:lvl>
    <w:lvl w:ilvl="1" w:tplc="3C04DF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067B3C"/>
    <w:multiLevelType w:val="hybridMultilevel"/>
    <w:tmpl w:val="7D34D2E6"/>
    <w:lvl w:ilvl="0" w:tplc="5D5AD694">
      <w:numFmt w:val="bullet"/>
      <w:lvlText w:val="•"/>
      <w:lvlJc w:val="left"/>
      <w:pPr>
        <w:ind w:left="1415" w:hanging="56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261119F7"/>
    <w:multiLevelType w:val="hybridMultilevel"/>
    <w:tmpl w:val="B54E2454"/>
    <w:lvl w:ilvl="0" w:tplc="556A4F06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53402C"/>
    <w:multiLevelType w:val="hybridMultilevel"/>
    <w:tmpl w:val="03B8FF7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0310A6"/>
    <w:multiLevelType w:val="hybridMultilevel"/>
    <w:tmpl w:val="6E482AE0"/>
    <w:lvl w:ilvl="0" w:tplc="F57E68B4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B19427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9C068E4"/>
    <w:multiLevelType w:val="hybridMultilevel"/>
    <w:tmpl w:val="57AA7CD0"/>
    <w:lvl w:ilvl="0" w:tplc="08FAAD2E">
      <w:numFmt w:val="bullet"/>
      <w:lvlText w:val="•"/>
      <w:lvlJc w:val="left"/>
      <w:pPr>
        <w:ind w:left="1415" w:hanging="56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368F570A"/>
    <w:multiLevelType w:val="hybridMultilevel"/>
    <w:tmpl w:val="A0AA12DE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1B0CA6"/>
    <w:multiLevelType w:val="hybridMultilevel"/>
    <w:tmpl w:val="C8FE7414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2F337B"/>
    <w:multiLevelType w:val="hybridMultilevel"/>
    <w:tmpl w:val="314EF146"/>
    <w:lvl w:ilvl="0" w:tplc="A3D46BBE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4A2A7A09"/>
    <w:multiLevelType w:val="hybridMultilevel"/>
    <w:tmpl w:val="088AE52A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1F6D42"/>
    <w:multiLevelType w:val="hybridMultilevel"/>
    <w:tmpl w:val="7D00D020"/>
    <w:lvl w:ilvl="0" w:tplc="F57E68B4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B19427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3A5FEB"/>
    <w:multiLevelType w:val="hybridMultilevel"/>
    <w:tmpl w:val="2708B664"/>
    <w:lvl w:ilvl="0" w:tplc="94D4002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2953D0"/>
    <w:multiLevelType w:val="hybridMultilevel"/>
    <w:tmpl w:val="F4FAC640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6">
    <w:nsid w:val="53995BAC"/>
    <w:multiLevelType w:val="hybridMultilevel"/>
    <w:tmpl w:val="18246692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E1229F"/>
    <w:multiLevelType w:val="hybridMultilevel"/>
    <w:tmpl w:val="E5463CEA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8">
    <w:nsid w:val="609F6C67"/>
    <w:multiLevelType w:val="hybridMultilevel"/>
    <w:tmpl w:val="D7489050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CC36FB"/>
    <w:multiLevelType w:val="hybridMultilevel"/>
    <w:tmpl w:val="D4988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D20D5F"/>
    <w:multiLevelType w:val="hybridMultilevel"/>
    <w:tmpl w:val="9806B4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1">
    <w:nsid w:val="632E16AA"/>
    <w:multiLevelType w:val="hybridMultilevel"/>
    <w:tmpl w:val="68469D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3C84B89"/>
    <w:multiLevelType w:val="hybridMultilevel"/>
    <w:tmpl w:val="F2846D2C"/>
    <w:lvl w:ilvl="0" w:tplc="7FD447C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3C04DF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E114B4"/>
    <w:multiLevelType w:val="hybridMultilevel"/>
    <w:tmpl w:val="057E0D46"/>
    <w:lvl w:ilvl="0" w:tplc="F57E68B4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9D23F0"/>
    <w:multiLevelType w:val="hybridMultilevel"/>
    <w:tmpl w:val="EBF603DC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755717"/>
    <w:multiLevelType w:val="hybridMultilevel"/>
    <w:tmpl w:val="2C7E4344"/>
    <w:lvl w:ilvl="0" w:tplc="3C04D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F1A1ACB"/>
    <w:multiLevelType w:val="hybridMultilevel"/>
    <w:tmpl w:val="1324C4A8"/>
    <w:lvl w:ilvl="0" w:tplc="F57E68B4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F14139"/>
    <w:multiLevelType w:val="hybridMultilevel"/>
    <w:tmpl w:val="F22AF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BC7435"/>
    <w:multiLevelType w:val="hybridMultilevel"/>
    <w:tmpl w:val="D842D47C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923059D"/>
    <w:multiLevelType w:val="hybridMultilevel"/>
    <w:tmpl w:val="1BC6FA72"/>
    <w:lvl w:ilvl="0" w:tplc="3C04DF22">
      <w:start w:val="1"/>
      <w:numFmt w:val="bullet"/>
      <w:lvlText w:val="-"/>
      <w:lvlJc w:val="left"/>
      <w:pPr>
        <w:tabs>
          <w:tab w:val="num" w:pos="4046"/>
        </w:tabs>
        <w:ind w:left="4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0">
    <w:nsid w:val="7E6A0D23"/>
    <w:multiLevelType w:val="hybridMultilevel"/>
    <w:tmpl w:val="34B8E09E"/>
    <w:lvl w:ilvl="0" w:tplc="556A4F0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0"/>
  </w:num>
  <w:num w:numId="4">
    <w:abstractNumId w:val="27"/>
  </w:num>
  <w:num w:numId="5">
    <w:abstractNumId w:val="30"/>
  </w:num>
  <w:num w:numId="6">
    <w:abstractNumId w:val="4"/>
  </w:num>
  <w:num w:numId="7">
    <w:abstractNumId w:val="37"/>
  </w:num>
  <w:num w:numId="8">
    <w:abstractNumId w:val="3"/>
  </w:num>
  <w:num w:numId="9">
    <w:abstractNumId w:val="6"/>
  </w:num>
  <w:num w:numId="10">
    <w:abstractNumId w:val="29"/>
  </w:num>
  <w:num w:numId="1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31"/>
  </w:num>
  <w:num w:numId="42">
    <w:abstractNumId w:val="1"/>
  </w:num>
  <w:num w:numId="43">
    <w:abstractNumId w:val="25"/>
  </w:num>
  <w:num w:numId="44">
    <w:abstractNumId w:val="14"/>
  </w:num>
  <w:num w:numId="45">
    <w:abstractNumId w:val="18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CC7"/>
    <w:rsid w:val="000024F1"/>
    <w:rsid w:val="00006BC2"/>
    <w:rsid w:val="000074D9"/>
    <w:rsid w:val="0001195B"/>
    <w:rsid w:val="00011973"/>
    <w:rsid w:val="00012C2E"/>
    <w:rsid w:val="00022ED5"/>
    <w:rsid w:val="0002321C"/>
    <w:rsid w:val="00031145"/>
    <w:rsid w:val="0003383C"/>
    <w:rsid w:val="00036079"/>
    <w:rsid w:val="0003653C"/>
    <w:rsid w:val="00036EF2"/>
    <w:rsid w:val="00041D31"/>
    <w:rsid w:val="00042907"/>
    <w:rsid w:val="00042F6C"/>
    <w:rsid w:val="00043B66"/>
    <w:rsid w:val="000459D4"/>
    <w:rsid w:val="00046FEF"/>
    <w:rsid w:val="0005149D"/>
    <w:rsid w:val="0005294B"/>
    <w:rsid w:val="000550CC"/>
    <w:rsid w:val="000577C3"/>
    <w:rsid w:val="000602E2"/>
    <w:rsid w:val="000629CA"/>
    <w:rsid w:val="000631FD"/>
    <w:rsid w:val="000632EE"/>
    <w:rsid w:val="000643D9"/>
    <w:rsid w:val="00067301"/>
    <w:rsid w:val="0007013A"/>
    <w:rsid w:val="000706EA"/>
    <w:rsid w:val="00071E69"/>
    <w:rsid w:val="00081D99"/>
    <w:rsid w:val="00081FA7"/>
    <w:rsid w:val="00082A2D"/>
    <w:rsid w:val="00083F24"/>
    <w:rsid w:val="0008584A"/>
    <w:rsid w:val="00086037"/>
    <w:rsid w:val="00086644"/>
    <w:rsid w:val="000874EE"/>
    <w:rsid w:val="00090BD3"/>
    <w:rsid w:val="000946BA"/>
    <w:rsid w:val="00094881"/>
    <w:rsid w:val="00094B09"/>
    <w:rsid w:val="000975DF"/>
    <w:rsid w:val="000A7959"/>
    <w:rsid w:val="000B3620"/>
    <w:rsid w:val="000B700C"/>
    <w:rsid w:val="000C1DAA"/>
    <w:rsid w:val="000C259D"/>
    <w:rsid w:val="000C543A"/>
    <w:rsid w:val="000D087E"/>
    <w:rsid w:val="000D2751"/>
    <w:rsid w:val="000D3512"/>
    <w:rsid w:val="000D3649"/>
    <w:rsid w:val="000D376E"/>
    <w:rsid w:val="000D429F"/>
    <w:rsid w:val="000E0A90"/>
    <w:rsid w:val="000E3B98"/>
    <w:rsid w:val="000E6226"/>
    <w:rsid w:val="000F2A21"/>
    <w:rsid w:val="000F3759"/>
    <w:rsid w:val="000F487F"/>
    <w:rsid w:val="000F4A24"/>
    <w:rsid w:val="000F5ADF"/>
    <w:rsid w:val="001053DE"/>
    <w:rsid w:val="00106A9E"/>
    <w:rsid w:val="00110285"/>
    <w:rsid w:val="00112153"/>
    <w:rsid w:val="00112E8A"/>
    <w:rsid w:val="001204BB"/>
    <w:rsid w:val="001262E8"/>
    <w:rsid w:val="00133EC1"/>
    <w:rsid w:val="00134180"/>
    <w:rsid w:val="00135809"/>
    <w:rsid w:val="00135A72"/>
    <w:rsid w:val="0014161D"/>
    <w:rsid w:val="00142C7B"/>
    <w:rsid w:val="00144D79"/>
    <w:rsid w:val="001505D0"/>
    <w:rsid w:val="00156911"/>
    <w:rsid w:val="00163BCB"/>
    <w:rsid w:val="001679A3"/>
    <w:rsid w:val="00175050"/>
    <w:rsid w:val="0017743C"/>
    <w:rsid w:val="00177B4B"/>
    <w:rsid w:val="00184E3C"/>
    <w:rsid w:val="0018501A"/>
    <w:rsid w:val="00191673"/>
    <w:rsid w:val="00193E5D"/>
    <w:rsid w:val="00194EC1"/>
    <w:rsid w:val="00197AB1"/>
    <w:rsid w:val="00197EBF"/>
    <w:rsid w:val="001A04CE"/>
    <w:rsid w:val="001A0B45"/>
    <w:rsid w:val="001B09D1"/>
    <w:rsid w:val="001B1F16"/>
    <w:rsid w:val="001B3378"/>
    <w:rsid w:val="001D1E28"/>
    <w:rsid w:val="001D4AFC"/>
    <w:rsid w:val="001E1E82"/>
    <w:rsid w:val="001E551C"/>
    <w:rsid w:val="001E6109"/>
    <w:rsid w:val="001E6CC7"/>
    <w:rsid w:val="001F053B"/>
    <w:rsid w:val="001F15DF"/>
    <w:rsid w:val="001F1927"/>
    <w:rsid w:val="001F4041"/>
    <w:rsid w:val="002004D6"/>
    <w:rsid w:val="00200EE2"/>
    <w:rsid w:val="002023FB"/>
    <w:rsid w:val="0021125F"/>
    <w:rsid w:val="002119D1"/>
    <w:rsid w:val="002203F8"/>
    <w:rsid w:val="0022272F"/>
    <w:rsid w:val="00222C9F"/>
    <w:rsid w:val="002323B0"/>
    <w:rsid w:val="00235E08"/>
    <w:rsid w:val="00240978"/>
    <w:rsid w:val="00244526"/>
    <w:rsid w:val="00244641"/>
    <w:rsid w:val="00251796"/>
    <w:rsid w:val="00252984"/>
    <w:rsid w:val="0025366C"/>
    <w:rsid w:val="00256F55"/>
    <w:rsid w:val="00270D46"/>
    <w:rsid w:val="00271383"/>
    <w:rsid w:val="002824A6"/>
    <w:rsid w:val="002836B0"/>
    <w:rsid w:val="00291F3C"/>
    <w:rsid w:val="002932C4"/>
    <w:rsid w:val="00293DF8"/>
    <w:rsid w:val="002A000E"/>
    <w:rsid w:val="002A07F3"/>
    <w:rsid w:val="002A1602"/>
    <w:rsid w:val="002A1B2D"/>
    <w:rsid w:val="002B16AB"/>
    <w:rsid w:val="002B1DF8"/>
    <w:rsid w:val="002B72EA"/>
    <w:rsid w:val="002C3CEF"/>
    <w:rsid w:val="002D0B84"/>
    <w:rsid w:val="002D2F82"/>
    <w:rsid w:val="002D34DD"/>
    <w:rsid w:val="002D6F1C"/>
    <w:rsid w:val="002E2965"/>
    <w:rsid w:val="002E3061"/>
    <w:rsid w:val="002E7923"/>
    <w:rsid w:val="002F0768"/>
    <w:rsid w:val="002F2D85"/>
    <w:rsid w:val="002F2D87"/>
    <w:rsid w:val="002F4F6F"/>
    <w:rsid w:val="002F552D"/>
    <w:rsid w:val="002F6CFE"/>
    <w:rsid w:val="002F7F9C"/>
    <w:rsid w:val="0030092B"/>
    <w:rsid w:val="00300C96"/>
    <w:rsid w:val="003171E7"/>
    <w:rsid w:val="00320122"/>
    <w:rsid w:val="0032199B"/>
    <w:rsid w:val="00322AFC"/>
    <w:rsid w:val="00333A45"/>
    <w:rsid w:val="00334430"/>
    <w:rsid w:val="0033554A"/>
    <w:rsid w:val="00341ABB"/>
    <w:rsid w:val="00352277"/>
    <w:rsid w:val="00352C1F"/>
    <w:rsid w:val="003577AD"/>
    <w:rsid w:val="0036030E"/>
    <w:rsid w:val="00366178"/>
    <w:rsid w:val="00367366"/>
    <w:rsid w:val="0037014A"/>
    <w:rsid w:val="0037281C"/>
    <w:rsid w:val="0037335E"/>
    <w:rsid w:val="00377A6C"/>
    <w:rsid w:val="00384F98"/>
    <w:rsid w:val="00390C44"/>
    <w:rsid w:val="00392A22"/>
    <w:rsid w:val="00397ACB"/>
    <w:rsid w:val="003A196F"/>
    <w:rsid w:val="003A1EBC"/>
    <w:rsid w:val="003A2CB3"/>
    <w:rsid w:val="003A3285"/>
    <w:rsid w:val="003A4CA2"/>
    <w:rsid w:val="003A65C3"/>
    <w:rsid w:val="003A6A63"/>
    <w:rsid w:val="003B1262"/>
    <w:rsid w:val="003B3311"/>
    <w:rsid w:val="003C0E03"/>
    <w:rsid w:val="003C7C49"/>
    <w:rsid w:val="003D4DD5"/>
    <w:rsid w:val="003D6453"/>
    <w:rsid w:val="003D647A"/>
    <w:rsid w:val="003E2453"/>
    <w:rsid w:val="003E5760"/>
    <w:rsid w:val="00403AE5"/>
    <w:rsid w:val="004062E1"/>
    <w:rsid w:val="00421DFC"/>
    <w:rsid w:val="00426013"/>
    <w:rsid w:val="00426995"/>
    <w:rsid w:val="0043070F"/>
    <w:rsid w:val="00435DCD"/>
    <w:rsid w:val="00436895"/>
    <w:rsid w:val="0044128C"/>
    <w:rsid w:val="0044225E"/>
    <w:rsid w:val="00445B7A"/>
    <w:rsid w:val="00452241"/>
    <w:rsid w:val="0045790F"/>
    <w:rsid w:val="00457B5F"/>
    <w:rsid w:val="00461413"/>
    <w:rsid w:val="00461A21"/>
    <w:rsid w:val="00463AB6"/>
    <w:rsid w:val="00464078"/>
    <w:rsid w:val="00470B9B"/>
    <w:rsid w:val="00470BD4"/>
    <w:rsid w:val="0047687E"/>
    <w:rsid w:val="00476AB7"/>
    <w:rsid w:val="00477003"/>
    <w:rsid w:val="004779B6"/>
    <w:rsid w:val="00480CCD"/>
    <w:rsid w:val="00481C2F"/>
    <w:rsid w:val="00482529"/>
    <w:rsid w:val="00482634"/>
    <w:rsid w:val="00484261"/>
    <w:rsid w:val="00484553"/>
    <w:rsid w:val="00484B8F"/>
    <w:rsid w:val="00486859"/>
    <w:rsid w:val="0049026C"/>
    <w:rsid w:val="004907E9"/>
    <w:rsid w:val="00490D47"/>
    <w:rsid w:val="00490DA3"/>
    <w:rsid w:val="004A4C39"/>
    <w:rsid w:val="004A6215"/>
    <w:rsid w:val="004A6EB5"/>
    <w:rsid w:val="004A78DD"/>
    <w:rsid w:val="004B285B"/>
    <w:rsid w:val="004B4D44"/>
    <w:rsid w:val="004B4D99"/>
    <w:rsid w:val="004B6F9E"/>
    <w:rsid w:val="004B76A6"/>
    <w:rsid w:val="004C3AC5"/>
    <w:rsid w:val="004C718F"/>
    <w:rsid w:val="004D01FF"/>
    <w:rsid w:val="004D1B7B"/>
    <w:rsid w:val="004D4623"/>
    <w:rsid w:val="004D7458"/>
    <w:rsid w:val="004E1843"/>
    <w:rsid w:val="004E5C3C"/>
    <w:rsid w:val="004F2A10"/>
    <w:rsid w:val="004F53B1"/>
    <w:rsid w:val="004F6BF1"/>
    <w:rsid w:val="00512750"/>
    <w:rsid w:val="0052399E"/>
    <w:rsid w:val="00527920"/>
    <w:rsid w:val="00527E2A"/>
    <w:rsid w:val="00527F58"/>
    <w:rsid w:val="00531AA0"/>
    <w:rsid w:val="00531F50"/>
    <w:rsid w:val="005341FA"/>
    <w:rsid w:val="0053446E"/>
    <w:rsid w:val="0054093A"/>
    <w:rsid w:val="00542D18"/>
    <w:rsid w:val="00544695"/>
    <w:rsid w:val="00545E7D"/>
    <w:rsid w:val="005519F4"/>
    <w:rsid w:val="005546A5"/>
    <w:rsid w:val="005559AD"/>
    <w:rsid w:val="00560116"/>
    <w:rsid w:val="0056070E"/>
    <w:rsid w:val="00562874"/>
    <w:rsid w:val="00566F96"/>
    <w:rsid w:val="00567EDA"/>
    <w:rsid w:val="00570B9A"/>
    <w:rsid w:val="0057693A"/>
    <w:rsid w:val="005911A0"/>
    <w:rsid w:val="00591BFA"/>
    <w:rsid w:val="00596BBC"/>
    <w:rsid w:val="005A4DB1"/>
    <w:rsid w:val="005A6479"/>
    <w:rsid w:val="005A78E8"/>
    <w:rsid w:val="005B236E"/>
    <w:rsid w:val="005B64B9"/>
    <w:rsid w:val="005C0602"/>
    <w:rsid w:val="005C23F1"/>
    <w:rsid w:val="005C695E"/>
    <w:rsid w:val="005C7401"/>
    <w:rsid w:val="005D71F5"/>
    <w:rsid w:val="005E00BF"/>
    <w:rsid w:val="005E5EED"/>
    <w:rsid w:val="005F1F33"/>
    <w:rsid w:val="00602A60"/>
    <w:rsid w:val="0060371A"/>
    <w:rsid w:val="006062E1"/>
    <w:rsid w:val="006100FE"/>
    <w:rsid w:val="00610D79"/>
    <w:rsid w:val="006110ED"/>
    <w:rsid w:val="006111D7"/>
    <w:rsid w:val="00613C51"/>
    <w:rsid w:val="00614315"/>
    <w:rsid w:val="00614A9E"/>
    <w:rsid w:val="00615127"/>
    <w:rsid w:val="00622F92"/>
    <w:rsid w:val="006232C4"/>
    <w:rsid w:val="00623D54"/>
    <w:rsid w:val="00626F93"/>
    <w:rsid w:val="00630C44"/>
    <w:rsid w:val="00631043"/>
    <w:rsid w:val="006329A2"/>
    <w:rsid w:val="00634ABE"/>
    <w:rsid w:val="00635ECD"/>
    <w:rsid w:val="00641523"/>
    <w:rsid w:val="00641CA8"/>
    <w:rsid w:val="00642000"/>
    <w:rsid w:val="006457A8"/>
    <w:rsid w:val="00646F6D"/>
    <w:rsid w:val="00661325"/>
    <w:rsid w:val="0066346D"/>
    <w:rsid w:val="006656AF"/>
    <w:rsid w:val="00665AB9"/>
    <w:rsid w:val="006666B7"/>
    <w:rsid w:val="00666D40"/>
    <w:rsid w:val="00670DA2"/>
    <w:rsid w:val="00674DC7"/>
    <w:rsid w:val="0068385B"/>
    <w:rsid w:val="006839FC"/>
    <w:rsid w:val="006A1653"/>
    <w:rsid w:val="006A2ED1"/>
    <w:rsid w:val="006B1C83"/>
    <w:rsid w:val="006B3D6D"/>
    <w:rsid w:val="006B4C46"/>
    <w:rsid w:val="006C237F"/>
    <w:rsid w:val="006C5869"/>
    <w:rsid w:val="006D281C"/>
    <w:rsid w:val="006D5587"/>
    <w:rsid w:val="006E0F83"/>
    <w:rsid w:val="006E2844"/>
    <w:rsid w:val="006E2974"/>
    <w:rsid w:val="006E674C"/>
    <w:rsid w:val="006F47CB"/>
    <w:rsid w:val="006F53CB"/>
    <w:rsid w:val="006F6708"/>
    <w:rsid w:val="007014E6"/>
    <w:rsid w:val="007023EE"/>
    <w:rsid w:val="007032D8"/>
    <w:rsid w:val="007122FA"/>
    <w:rsid w:val="007174B0"/>
    <w:rsid w:val="00717FB5"/>
    <w:rsid w:val="00723DF8"/>
    <w:rsid w:val="00726A13"/>
    <w:rsid w:val="0073735A"/>
    <w:rsid w:val="0074203E"/>
    <w:rsid w:val="00742431"/>
    <w:rsid w:val="007511A7"/>
    <w:rsid w:val="00760C6C"/>
    <w:rsid w:val="00765611"/>
    <w:rsid w:val="00766575"/>
    <w:rsid w:val="0077075E"/>
    <w:rsid w:val="007720B2"/>
    <w:rsid w:val="00781391"/>
    <w:rsid w:val="00785640"/>
    <w:rsid w:val="00786226"/>
    <w:rsid w:val="007A22F2"/>
    <w:rsid w:val="007A2FE1"/>
    <w:rsid w:val="007B0B06"/>
    <w:rsid w:val="007B7375"/>
    <w:rsid w:val="007C36FE"/>
    <w:rsid w:val="007C478A"/>
    <w:rsid w:val="007C721A"/>
    <w:rsid w:val="007D0DB1"/>
    <w:rsid w:val="007D61BA"/>
    <w:rsid w:val="007D75D1"/>
    <w:rsid w:val="007D7AAD"/>
    <w:rsid w:val="007E20DF"/>
    <w:rsid w:val="007E53B4"/>
    <w:rsid w:val="007E6901"/>
    <w:rsid w:val="007E6E66"/>
    <w:rsid w:val="007E6F19"/>
    <w:rsid w:val="007E7C8A"/>
    <w:rsid w:val="007F2F85"/>
    <w:rsid w:val="00804F2A"/>
    <w:rsid w:val="00814AE4"/>
    <w:rsid w:val="0081773C"/>
    <w:rsid w:val="00817A33"/>
    <w:rsid w:val="008203A7"/>
    <w:rsid w:val="00823CE7"/>
    <w:rsid w:val="00826EEE"/>
    <w:rsid w:val="008300E1"/>
    <w:rsid w:val="00836F5A"/>
    <w:rsid w:val="008377F1"/>
    <w:rsid w:val="00843B05"/>
    <w:rsid w:val="00843B18"/>
    <w:rsid w:val="008443FF"/>
    <w:rsid w:val="008550EF"/>
    <w:rsid w:val="00856E47"/>
    <w:rsid w:val="00864D99"/>
    <w:rsid w:val="00867739"/>
    <w:rsid w:val="008725DF"/>
    <w:rsid w:val="00874BDD"/>
    <w:rsid w:val="00875E61"/>
    <w:rsid w:val="008768BF"/>
    <w:rsid w:val="008768CC"/>
    <w:rsid w:val="008774B4"/>
    <w:rsid w:val="00886663"/>
    <w:rsid w:val="00890CA9"/>
    <w:rsid w:val="00892272"/>
    <w:rsid w:val="00893937"/>
    <w:rsid w:val="00893BA8"/>
    <w:rsid w:val="00895042"/>
    <w:rsid w:val="008A0354"/>
    <w:rsid w:val="008A23C5"/>
    <w:rsid w:val="008A2A40"/>
    <w:rsid w:val="008A41C1"/>
    <w:rsid w:val="008B2C8F"/>
    <w:rsid w:val="008B7E82"/>
    <w:rsid w:val="008C02D7"/>
    <w:rsid w:val="008C217C"/>
    <w:rsid w:val="008C3105"/>
    <w:rsid w:val="008C6B92"/>
    <w:rsid w:val="008D0D01"/>
    <w:rsid w:val="008D5D48"/>
    <w:rsid w:val="008E060A"/>
    <w:rsid w:val="008E180E"/>
    <w:rsid w:val="008E5196"/>
    <w:rsid w:val="008E7C6A"/>
    <w:rsid w:val="008F05EB"/>
    <w:rsid w:val="008F06F5"/>
    <w:rsid w:val="008F164B"/>
    <w:rsid w:val="008F25BD"/>
    <w:rsid w:val="008F2CEC"/>
    <w:rsid w:val="008F7B1F"/>
    <w:rsid w:val="0090006A"/>
    <w:rsid w:val="00905543"/>
    <w:rsid w:val="009056A8"/>
    <w:rsid w:val="009074CE"/>
    <w:rsid w:val="00911008"/>
    <w:rsid w:val="00913C58"/>
    <w:rsid w:val="0091466C"/>
    <w:rsid w:val="00914BF1"/>
    <w:rsid w:val="00920626"/>
    <w:rsid w:val="00921C4D"/>
    <w:rsid w:val="009236B6"/>
    <w:rsid w:val="0092558A"/>
    <w:rsid w:val="00931D06"/>
    <w:rsid w:val="0093375B"/>
    <w:rsid w:val="00937E1E"/>
    <w:rsid w:val="00941012"/>
    <w:rsid w:val="0094206D"/>
    <w:rsid w:val="009467C6"/>
    <w:rsid w:val="00954728"/>
    <w:rsid w:val="00956835"/>
    <w:rsid w:val="00957310"/>
    <w:rsid w:val="00957A39"/>
    <w:rsid w:val="009624A3"/>
    <w:rsid w:val="009625A5"/>
    <w:rsid w:val="00967099"/>
    <w:rsid w:val="00971102"/>
    <w:rsid w:val="009726C2"/>
    <w:rsid w:val="00972720"/>
    <w:rsid w:val="00974EBC"/>
    <w:rsid w:val="009758FA"/>
    <w:rsid w:val="00976226"/>
    <w:rsid w:val="00976F4C"/>
    <w:rsid w:val="009814D0"/>
    <w:rsid w:val="00981A3F"/>
    <w:rsid w:val="0098565B"/>
    <w:rsid w:val="00986548"/>
    <w:rsid w:val="00992971"/>
    <w:rsid w:val="00997479"/>
    <w:rsid w:val="009A03F9"/>
    <w:rsid w:val="009A2BD6"/>
    <w:rsid w:val="009A4255"/>
    <w:rsid w:val="009A5E6D"/>
    <w:rsid w:val="009B53C6"/>
    <w:rsid w:val="009B6374"/>
    <w:rsid w:val="009B7137"/>
    <w:rsid w:val="009C05B3"/>
    <w:rsid w:val="009C2083"/>
    <w:rsid w:val="009C2B0A"/>
    <w:rsid w:val="009C3DA1"/>
    <w:rsid w:val="009C6A43"/>
    <w:rsid w:val="009D13C8"/>
    <w:rsid w:val="009D7851"/>
    <w:rsid w:val="009E2B64"/>
    <w:rsid w:val="009E3B30"/>
    <w:rsid w:val="009E6088"/>
    <w:rsid w:val="009F0B9B"/>
    <w:rsid w:val="009F29BC"/>
    <w:rsid w:val="009F4954"/>
    <w:rsid w:val="009F6D7B"/>
    <w:rsid w:val="009F7B0A"/>
    <w:rsid w:val="00A01FF7"/>
    <w:rsid w:val="00A05140"/>
    <w:rsid w:val="00A0556D"/>
    <w:rsid w:val="00A06F69"/>
    <w:rsid w:val="00A10BC0"/>
    <w:rsid w:val="00A150FD"/>
    <w:rsid w:val="00A2717C"/>
    <w:rsid w:val="00A27B76"/>
    <w:rsid w:val="00A42584"/>
    <w:rsid w:val="00A45B5C"/>
    <w:rsid w:val="00A47924"/>
    <w:rsid w:val="00A505C2"/>
    <w:rsid w:val="00A53C27"/>
    <w:rsid w:val="00A55A89"/>
    <w:rsid w:val="00A60B84"/>
    <w:rsid w:val="00A644A2"/>
    <w:rsid w:val="00A65D94"/>
    <w:rsid w:val="00A6740C"/>
    <w:rsid w:val="00A67E9A"/>
    <w:rsid w:val="00A73DDE"/>
    <w:rsid w:val="00A74C00"/>
    <w:rsid w:val="00A8618D"/>
    <w:rsid w:val="00A872C8"/>
    <w:rsid w:val="00A90E5A"/>
    <w:rsid w:val="00A920FA"/>
    <w:rsid w:val="00A9245A"/>
    <w:rsid w:val="00A92D07"/>
    <w:rsid w:val="00A9721B"/>
    <w:rsid w:val="00AA2CE4"/>
    <w:rsid w:val="00AA51D9"/>
    <w:rsid w:val="00AA6805"/>
    <w:rsid w:val="00AB31BC"/>
    <w:rsid w:val="00AC254B"/>
    <w:rsid w:val="00AC5FA6"/>
    <w:rsid w:val="00AD15B8"/>
    <w:rsid w:val="00AD1C90"/>
    <w:rsid w:val="00AD6968"/>
    <w:rsid w:val="00AD6DB7"/>
    <w:rsid w:val="00AE18FA"/>
    <w:rsid w:val="00AE3228"/>
    <w:rsid w:val="00AE3D01"/>
    <w:rsid w:val="00AF0684"/>
    <w:rsid w:val="00AF1A1C"/>
    <w:rsid w:val="00AF29F1"/>
    <w:rsid w:val="00AF3034"/>
    <w:rsid w:val="00AF31F1"/>
    <w:rsid w:val="00AF4644"/>
    <w:rsid w:val="00AF49F1"/>
    <w:rsid w:val="00AF6405"/>
    <w:rsid w:val="00AF7232"/>
    <w:rsid w:val="00B03C06"/>
    <w:rsid w:val="00B1174C"/>
    <w:rsid w:val="00B119BE"/>
    <w:rsid w:val="00B137FC"/>
    <w:rsid w:val="00B160A7"/>
    <w:rsid w:val="00B17225"/>
    <w:rsid w:val="00B17A18"/>
    <w:rsid w:val="00B31BF6"/>
    <w:rsid w:val="00B3257C"/>
    <w:rsid w:val="00B32A10"/>
    <w:rsid w:val="00B32F68"/>
    <w:rsid w:val="00B33F06"/>
    <w:rsid w:val="00B3400D"/>
    <w:rsid w:val="00B348EA"/>
    <w:rsid w:val="00B47068"/>
    <w:rsid w:val="00B501F5"/>
    <w:rsid w:val="00B5066F"/>
    <w:rsid w:val="00B544DC"/>
    <w:rsid w:val="00B6372B"/>
    <w:rsid w:val="00B66C9B"/>
    <w:rsid w:val="00B73726"/>
    <w:rsid w:val="00B76411"/>
    <w:rsid w:val="00B82D01"/>
    <w:rsid w:val="00B9062B"/>
    <w:rsid w:val="00B92D99"/>
    <w:rsid w:val="00BA2817"/>
    <w:rsid w:val="00BA7FBD"/>
    <w:rsid w:val="00BB1D04"/>
    <w:rsid w:val="00BB6867"/>
    <w:rsid w:val="00BB7421"/>
    <w:rsid w:val="00BC3816"/>
    <w:rsid w:val="00BC5EE1"/>
    <w:rsid w:val="00BD0ED0"/>
    <w:rsid w:val="00BD4AAC"/>
    <w:rsid w:val="00BD7C04"/>
    <w:rsid w:val="00BE112E"/>
    <w:rsid w:val="00BE1652"/>
    <w:rsid w:val="00BE4F51"/>
    <w:rsid w:val="00BE54B6"/>
    <w:rsid w:val="00BE62C9"/>
    <w:rsid w:val="00BF496D"/>
    <w:rsid w:val="00BF633B"/>
    <w:rsid w:val="00BF7A0D"/>
    <w:rsid w:val="00C02A2C"/>
    <w:rsid w:val="00C048F6"/>
    <w:rsid w:val="00C06967"/>
    <w:rsid w:val="00C11448"/>
    <w:rsid w:val="00C17C66"/>
    <w:rsid w:val="00C242DB"/>
    <w:rsid w:val="00C24A31"/>
    <w:rsid w:val="00C24B96"/>
    <w:rsid w:val="00C24D84"/>
    <w:rsid w:val="00C25868"/>
    <w:rsid w:val="00C31F36"/>
    <w:rsid w:val="00C32916"/>
    <w:rsid w:val="00C33CA3"/>
    <w:rsid w:val="00C373DD"/>
    <w:rsid w:val="00C37F78"/>
    <w:rsid w:val="00C4166F"/>
    <w:rsid w:val="00C42F8D"/>
    <w:rsid w:val="00C45AB2"/>
    <w:rsid w:val="00C46E62"/>
    <w:rsid w:val="00C476BE"/>
    <w:rsid w:val="00C50A7E"/>
    <w:rsid w:val="00C53BE2"/>
    <w:rsid w:val="00C540A1"/>
    <w:rsid w:val="00C5707E"/>
    <w:rsid w:val="00C574E8"/>
    <w:rsid w:val="00C61DEF"/>
    <w:rsid w:val="00C62B6A"/>
    <w:rsid w:val="00C76AF0"/>
    <w:rsid w:val="00C85422"/>
    <w:rsid w:val="00C855BF"/>
    <w:rsid w:val="00C85958"/>
    <w:rsid w:val="00C85F6E"/>
    <w:rsid w:val="00C86F85"/>
    <w:rsid w:val="00C872DF"/>
    <w:rsid w:val="00C90CE1"/>
    <w:rsid w:val="00C91E1B"/>
    <w:rsid w:val="00C932E7"/>
    <w:rsid w:val="00CA2564"/>
    <w:rsid w:val="00CA4231"/>
    <w:rsid w:val="00CA44C3"/>
    <w:rsid w:val="00CB06B3"/>
    <w:rsid w:val="00CB29C8"/>
    <w:rsid w:val="00CC31E3"/>
    <w:rsid w:val="00CC3DC5"/>
    <w:rsid w:val="00CC5777"/>
    <w:rsid w:val="00CD047D"/>
    <w:rsid w:val="00CD4AE3"/>
    <w:rsid w:val="00CD582C"/>
    <w:rsid w:val="00CE104B"/>
    <w:rsid w:val="00CE506B"/>
    <w:rsid w:val="00CE7B29"/>
    <w:rsid w:val="00CE7EFF"/>
    <w:rsid w:val="00CF161A"/>
    <w:rsid w:val="00D04ABE"/>
    <w:rsid w:val="00D059A5"/>
    <w:rsid w:val="00D07E78"/>
    <w:rsid w:val="00D10847"/>
    <w:rsid w:val="00D14F45"/>
    <w:rsid w:val="00D17821"/>
    <w:rsid w:val="00D208AC"/>
    <w:rsid w:val="00D21C42"/>
    <w:rsid w:val="00D232B7"/>
    <w:rsid w:val="00D24A1C"/>
    <w:rsid w:val="00D256C6"/>
    <w:rsid w:val="00D34DB8"/>
    <w:rsid w:val="00D36E77"/>
    <w:rsid w:val="00D41483"/>
    <w:rsid w:val="00D436FE"/>
    <w:rsid w:val="00D604EE"/>
    <w:rsid w:val="00D6105F"/>
    <w:rsid w:val="00D6213D"/>
    <w:rsid w:val="00D65F75"/>
    <w:rsid w:val="00D7031E"/>
    <w:rsid w:val="00D723AF"/>
    <w:rsid w:val="00D72C2F"/>
    <w:rsid w:val="00D734E9"/>
    <w:rsid w:val="00D747F7"/>
    <w:rsid w:val="00D748FB"/>
    <w:rsid w:val="00D75172"/>
    <w:rsid w:val="00D7581E"/>
    <w:rsid w:val="00D801F5"/>
    <w:rsid w:val="00D834EC"/>
    <w:rsid w:val="00D85330"/>
    <w:rsid w:val="00D86B33"/>
    <w:rsid w:val="00D90842"/>
    <w:rsid w:val="00D9154E"/>
    <w:rsid w:val="00D937C3"/>
    <w:rsid w:val="00D94BCC"/>
    <w:rsid w:val="00D96F8B"/>
    <w:rsid w:val="00DA35FE"/>
    <w:rsid w:val="00DA7534"/>
    <w:rsid w:val="00DB2023"/>
    <w:rsid w:val="00DB26DF"/>
    <w:rsid w:val="00DB4709"/>
    <w:rsid w:val="00DB6225"/>
    <w:rsid w:val="00DB7C60"/>
    <w:rsid w:val="00DC1C2F"/>
    <w:rsid w:val="00DC28A3"/>
    <w:rsid w:val="00DC300F"/>
    <w:rsid w:val="00DC3857"/>
    <w:rsid w:val="00DC7537"/>
    <w:rsid w:val="00DD16E2"/>
    <w:rsid w:val="00DD2BFE"/>
    <w:rsid w:val="00DD713D"/>
    <w:rsid w:val="00DD78C7"/>
    <w:rsid w:val="00DE0154"/>
    <w:rsid w:val="00DE2D83"/>
    <w:rsid w:val="00DF446D"/>
    <w:rsid w:val="00DF5B7B"/>
    <w:rsid w:val="00DF789B"/>
    <w:rsid w:val="00E035C2"/>
    <w:rsid w:val="00E046A6"/>
    <w:rsid w:val="00E054F9"/>
    <w:rsid w:val="00E05617"/>
    <w:rsid w:val="00E11AFD"/>
    <w:rsid w:val="00E1273A"/>
    <w:rsid w:val="00E14591"/>
    <w:rsid w:val="00E14FD9"/>
    <w:rsid w:val="00E25821"/>
    <w:rsid w:val="00E26C25"/>
    <w:rsid w:val="00E30003"/>
    <w:rsid w:val="00E33BBB"/>
    <w:rsid w:val="00E349C7"/>
    <w:rsid w:val="00E34FC4"/>
    <w:rsid w:val="00E405D1"/>
    <w:rsid w:val="00E41177"/>
    <w:rsid w:val="00E45865"/>
    <w:rsid w:val="00E45D97"/>
    <w:rsid w:val="00E53C6C"/>
    <w:rsid w:val="00E54732"/>
    <w:rsid w:val="00E610B2"/>
    <w:rsid w:val="00E61197"/>
    <w:rsid w:val="00E67B82"/>
    <w:rsid w:val="00E702CA"/>
    <w:rsid w:val="00E738F6"/>
    <w:rsid w:val="00E742C8"/>
    <w:rsid w:val="00E74A06"/>
    <w:rsid w:val="00E77025"/>
    <w:rsid w:val="00E7749A"/>
    <w:rsid w:val="00E814B1"/>
    <w:rsid w:val="00E84CFF"/>
    <w:rsid w:val="00E8546A"/>
    <w:rsid w:val="00E90D4F"/>
    <w:rsid w:val="00E93985"/>
    <w:rsid w:val="00E95AAE"/>
    <w:rsid w:val="00EA0475"/>
    <w:rsid w:val="00EA1ACF"/>
    <w:rsid w:val="00EA5C90"/>
    <w:rsid w:val="00EA5EB4"/>
    <w:rsid w:val="00EA6E6B"/>
    <w:rsid w:val="00EB0A7F"/>
    <w:rsid w:val="00EB186F"/>
    <w:rsid w:val="00EB49BC"/>
    <w:rsid w:val="00EB4A95"/>
    <w:rsid w:val="00EB6603"/>
    <w:rsid w:val="00EC2550"/>
    <w:rsid w:val="00EC2935"/>
    <w:rsid w:val="00EC388F"/>
    <w:rsid w:val="00ED0609"/>
    <w:rsid w:val="00ED3991"/>
    <w:rsid w:val="00ED51FC"/>
    <w:rsid w:val="00ED762B"/>
    <w:rsid w:val="00EE642F"/>
    <w:rsid w:val="00EE7492"/>
    <w:rsid w:val="00EF069D"/>
    <w:rsid w:val="00EF427E"/>
    <w:rsid w:val="00EF6617"/>
    <w:rsid w:val="00EF79B1"/>
    <w:rsid w:val="00F02D8C"/>
    <w:rsid w:val="00F0594D"/>
    <w:rsid w:val="00F10DA6"/>
    <w:rsid w:val="00F122AA"/>
    <w:rsid w:val="00F1710E"/>
    <w:rsid w:val="00F17388"/>
    <w:rsid w:val="00F234A4"/>
    <w:rsid w:val="00F24449"/>
    <w:rsid w:val="00F251C9"/>
    <w:rsid w:val="00F3743F"/>
    <w:rsid w:val="00F45322"/>
    <w:rsid w:val="00F46D80"/>
    <w:rsid w:val="00F52B9E"/>
    <w:rsid w:val="00F538F7"/>
    <w:rsid w:val="00F60247"/>
    <w:rsid w:val="00F71526"/>
    <w:rsid w:val="00F73255"/>
    <w:rsid w:val="00F76BC6"/>
    <w:rsid w:val="00F77A9D"/>
    <w:rsid w:val="00F832C9"/>
    <w:rsid w:val="00F86D8D"/>
    <w:rsid w:val="00F94E9F"/>
    <w:rsid w:val="00F962D3"/>
    <w:rsid w:val="00FA24F0"/>
    <w:rsid w:val="00FA28A2"/>
    <w:rsid w:val="00FA31CA"/>
    <w:rsid w:val="00FA5997"/>
    <w:rsid w:val="00FA749B"/>
    <w:rsid w:val="00FC2CC5"/>
    <w:rsid w:val="00FC2E31"/>
    <w:rsid w:val="00FC3EBC"/>
    <w:rsid w:val="00FC463A"/>
    <w:rsid w:val="00FD3B37"/>
    <w:rsid w:val="00FD4103"/>
    <w:rsid w:val="00FD7B95"/>
    <w:rsid w:val="00F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06F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F06F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06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F06F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F06F5"/>
  </w:style>
  <w:style w:type="table" w:styleId="a3">
    <w:name w:val="Table Grid"/>
    <w:basedOn w:val="a1"/>
    <w:uiPriority w:val="59"/>
    <w:rsid w:val="008F06F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F06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F06F5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FontStyle19">
    <w:name w:val="Font Style19"/>
    <w:rsid w:val="008F06F5"/>
    <w:rPr>
      <w:rFonts w:ascii="Times New Roman" w:hAnsi="Times New Roman" w:cs="Times New Roman"/>
      <w:color w:val="000000"/>
      <w:sz w:val="18"/>
      <w:szCs w:val="18"/>
    </w:rPr>
  </w:style>
  <w:style w:type="paragraph" w:styleId="a5">
    <w:name w:val="Body Text"/>
    <w:basedOn w:val="a"/>
    <w:link w:val="12"/>
    <w:uiPriority w:val="99"/>
    <w:rsid w:val="008F06F5"/>
    <w:pPr>
      <w:suppressAutoHyphens/>
      <w:spacing w:after="120" w:line="240" w:lineRule="auto"/>
      <w:ind w:right="51"/>
      <w:jc w:val="both"/>
    </w:pPr>
    <w:rPr>
      <w:rFonts w:ascii="Times New Roman" w:eastAsia="Calibri" w:hAnsi="Times New Roman" w:cs="Calibri"/>
      <w:sz w:val="28"/>
      <w:lang w:eastAsia="ar-SA"/>
    </w:rPr>
  </w:style>
  <w:style w:type="character" w:customStyle="1" w:styleId="a6">
    <w:name w:val="Основной текст Знак"/>
    <w:basedOn w:val="a0"/>
    <w:uiPriority w:val="99"/>
    <w:rsid w:val="008F06F5"/>
  </w:style>
  <w:style w:type="character" w:customStyle="1" w:styleId="12">
    <w:name w:val="Основной текст Знак1"/>
    <w:basedOn w:val="a0"/>
    <w:link w:val="a5"/>
    <w:uiPriority w:val="99"/>
    <w:rsid w:val="008F06F5"/>
    <w:rPr>
      <w:rFonts w:ascii="Times New Roman" w:eastAsia="Calibri" w:hAnsi="Times New Roman" w:cs="Calibri"/>
      <w:sz w:val="28"/>
      <w:lang w:eastAsia="ar-SA"/>
    </w:rPr>
  </w:style>
  <w:style w:type="paragraph" w:styleId="a7">
    <w:name w:val="Block Text"/>
    <w:basedOn w:val="a"/>
    <w:rsid w:val="008F06F5"/>
    <w:pPr>
      <w:spacing w:after="0" w:line="240" w:lineRule="auto"/>
      <w:ind w:left="-851" w:right="-1192" w:firstLine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3">
    <w:name w:val="Сетка таблицы1"/>
    <w:basedOn w:val="a1"/>
    <w:next w:val="a3"/>
    <w:uiPriority w:val="59"/>
    <w:rsid w:val="008F06F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8F06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8F06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unhideWhenUsed/>
    <w:rsid w:val="008F06F5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8F06F5"/>
    <w:rPr>
      <w:rFonts w:ascii="Tahoma" w:eastAsia="Times New Roman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8F06F5"/>
  </w:style>
  <w:style w:type="table" w:customStyle="1" w:styleId="4">
    <w:name w:val="Сетка таблицы4"/>
    <w:basedOn w:val="a1"/>
    <w:next w:val="a3"/>
    <w:uiPriority w:val="59"/>
    <w:rsid w:val="008F0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F06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Normal (Web)"/>
    <w:basedOn w:val="a"/>
    <w:uiPriority w:val="99"/>
    <w:rsid w:val="008F06F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99"/>
    <w:qFormat/>
    <w:rsid w:val="008F06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Strong"/>
    <w:uiPriority w:val="22"/>
    <w:qFormat/>
    <w:rsid w:val="008F06F5"/>
    <w:rPr>
      <w:b/>
      <w:bCs/>
    </w:rPr>
  </w:style>
  <w:style w:type="character" w:customStyle="1" w:styleId="22">
    <w:name w:val="Основной текст (2)_"/>
    <w:link w:val="23"/>
    <w:uiPriority w:val="99"/>
    <w:rsid w:val="008F06F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8F06F5"/>
    <w:pPr>
      <w:widowControl w:val="0"/>
      <w:shd w:val="clear" w:color="auto" w:fill="FFFFFF"/>
      <w:spacing w:after="240" w:line="322" w:lineRule="exact"/>
      <w:ind w:hanging="220"/>
      <w:jc w:val="center"/>
    </w:pPr>
    <w:rPr>
      <w:sz w:val="28"/>
      <w:szCs w:val="28"/>
    </w:rPr>
  </w:style>
  <w:style w:type="character" w:customStyle="1" w:styleId="24">
    <w:name w:val="Основной текст (2) + Полужирный"/>
    <w:rsid w:val="008F06F5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">
    <w:name w:val="Заголовок №8"/>
    <w:rsid w:val="008F06F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Заголовок №7"/>
    <w:rsid w:val="008F06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">
    <w:name w:val="Текст выноски Знак1"/>
    <w:uiPriority w:val="99"/>
    <w:semiHidden/>
    <w:rsid w:val="008F06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Основной текст (4)_"/>
    <w:link w:val="41"/>
    <w:rsid w:val="008F06F5"/>
    <w:rPr>
      <w:b/>
      <w:bCs/>
      <w:shd w:val="clear" w:color="auto" w:fill="FFFFFF"/>
    </w:rPr>
  </w:style>
  <w:style w:type="character" w:customStyle="1" w:styleId="ad">
    <w:name w:val="Подпись к таблице_"/>
    <w:rsid w:val="008F06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e">
    <w:name w:val="Подпись к таблице"/>
    <w:rsid w:val="008F06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41">
    <w:name w:val="Основной текст (4)"/>
    <w:basedOn w:val="a"/>
    <w:link w:val="40"/>
    <w:rsid w:val="008F06F5"/>
    <w:pPr>
      <w:widowControl w:val="0"/>
      <w:shd w:val="clear" w:color="auto" w:fill="FFFFFF"/>
      <w:spacing w:before="2040" w:after="0" w:line="274" w:lineRule="exact"/>
    </w:pPr>
    <w:rPr>
      <w:b/>
      <w:bCs/>
    </w:rPr>
  </w:style>
  <w:style w:type="paragraph" w:customStyle="1" w:styleId="Standard">
    <w:name w:val="Standard"/>
    <w:uiPriority w:val="99"/>
    <w:rsid w:val="008F06F5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character" w:customStyle="1" w:styleId="80">
    <w:name w:val="Заголовок №8_"/>
    <w:rsid w:val="008F06F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30">
    <w:name w:val="Основной текст (13)_"/>
    <w:rsid w:val="008F06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">
    <w:name w:val="Основной текст (13)"/>
    <w:rsid w:val="008F06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">
    <w:name w:val="Subtitle"/>
    <w:basedOn w:val="a"/>
    <w:next w:val="a"/>
    <w:link w:val="af0"/>
    <w:uiPriority w:val="11"/>
    <w:qFormat/>
    <w:rsid w:val="008F06F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8F06F5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70">
    <w:name w:val="Заголовок №7_"/>
    <w:rsid w:val="008F06F5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1">
    <w:name w:val="Сноска_"/>
    <w:rsid w:val="008F06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f2">
    <w:name w:val="Сноска"/>
    <w:rsid w:val="008F06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2">
    <w:name w:val="Заголовок №7 (2)_"/>
    <w:rsid w:val="008F06F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720">
    <w:name w:val="Заголовок №7 (2)"/>
    <w:rsid w:val="008F06F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3">
    <w:name w:val="Body Text Indent"/>
    <w:basedOn w:val="a"/>
    <w:link w:val="af4"/>
    <w:uiPriority w:val="99"/>
    <w:rsid w:val="008F06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8F0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39"/>
    <w:rsid w:val="008F06F5"/>
    <w:pPr>
      <w:tabs>
        <w:tab w:val="right" w:leader="dot" w:pos="9344"/>
      </w:tabs>
      <w:spacing w:after="0" w:line="240" w:lineRule="auto"/>
      <w:ind w:firstLine="709"/>
      <w:jc w:val="center"/>
    </w:pPr>
    <w:rPr>
      <w:rFonts w:ascii="Times New Roman" w:eastAsia="Arial" w:hAnsi="Times New Roman" w:cs="Times New Roman"/>
      <w:noProof/>
      <w:sz w:val="24"/>
      <w:szCs w:val="24"/>
      <w:lang w:eastAsia="ru-RU"/>
    </w:rPr>
  </w:style>
  <w:style w:type="paragraph" w:styleId="25">
    <w:name w:val="toc 2"/>
    <w:basedOn w:val="a"/>
    <w:next w:val="a"/>
    <w:autoRedefine/>
    <w:uiPriority w:val="39"/>
    <w:rsid w:val="008F06F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uiPriority w:val="99"/>
    <w:unhideWhenUsed/>
    <w:rsid w:val="008F06F5"/>
    <w:rPr>
      <w:color w:val="0000FF"/>
      <w:u w:val="single"/>
    </w:rPr>
  </w:style>
  <w:style w:type="paragraph" w:styleId="26">
    <w:name w:val="Body Text Indent 2"/>
    <w:basedOn w:val="a"/>
    <w:link w:val="27"/>
    <w:uiPriority w:val="99"/>
    <w:rsid w:val="008F06F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8F0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2"/>
    <w:basedOn w:val="a"/>
    <w:link w:val="29"/>
    <w:uiPriority w:val="99"/>
    <w:unhideWhenUsed/>
    <w:rsid w:val="008F06F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2 Знак"/>
    <w:basedOn w:val="a0"/>
    <w:link w:val="28"/>
    <w:uiPriority w:val="99"/>
    <w:rsid w:val="008F0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rsid w:val="008F06F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uiPriority w:val="99"/>
    <w:rsid w:val="008F06F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Arial75pt">
    <w:name w:val="Основной текст (2) + Arial;7;5 pt"/>
    <w:rsid w:val="008F06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numbering" w:customStyle="1" w:styleId="111">
    <w:name w:val="Нет списка111"/>
    <w:next w:val="a2"/>
    <w:uiPriority w:val="99"/>
    <w:semiHidden/>
    <w:unhideWhenUsed/>
    <w:rsid w:val="008F06F5"/>
  </w:style>
  <w:style w:type="paragraph" w:customStyle="1" w:styleId="msonormalcxspmiddle">
    <w:name w:val="msonormalcxspmiddle"/>
    <w:basedOn w:val="a"/>
    <w:uiPriority w:val="99"/>
    <w:rsid w:val="008F06F5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8F06F5"/>
    <w:rPr>
      <w:rFonts w:ascii="Times New Roman" w:hAnsi="Times New Roman"/>
    </w:rPr>
  </w:style>
  <w:style w:type="character" w:styleId="af6">
    <w:name w:val="FollowedHyperlink"/>
    <w:basedOn w:val="a0"/>
    <w:uiPriority w:val="99"/>
    <w:unhideWhenUsed/>
    <w:rsid w:val="008F06F5"/>
    <w:rPr>
      <w:color w:val="800080"/>
      <w:u w:val="single"/>
    </w:rPr>
  </w:style>
  <w:style w:type="character" w:customStyle="1" w:styleId="2Arial">
    <w:name w:val="Основной текст (2) + Arial"/>
    <w:aliases w:val="7,5 pt"/>
    <w:rsid w:val="008F06F5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8F06F5"/>
    <w:rPr>
      <w:rFonts w:ascii="Times New Roman" w:hAnsi="Times New Roman" w:cs="Times New Roman" w:hint="default"/>
    </w:rPr>
  </w:style>
  <w:style w:type="character" w:styleId="af7">
    <w:name w:val="Emphasis"/>
    <w:basedOn w:val="a0"/>
    <w:uiPriority w:val="20"/>
    <w:qFormat/>
    <w:rsid w:val="008F06F5"/>
    <w:rPr>
      <w:i/>
      <w:iCs/>
    </w:rPr>
  </w:style>
  <w:style w:type="paragraph" w:customStyle="1" w:styleId="16">
    <w:name w:val="Название1"/>
    <w:basedOn w:val="a"/>
    <w:next w:val="a"/>
    <w:qFormat/>
    <w:rsid w:val="008F06F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8">
    <w:name w:val="Название Знак"/>
    <w:basedOn w:val="a0"/>
    <w:link w:val="af9"/>
    <w:rsid w:val="008F06F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7">
    <w:name w:val="Слабое выделение1"/>
    <w:basedOn w:val="a0"/>
    <w:uiPriority w:val="19"/>
    <w:qFormat/>
    <w:rsid w:val="008F06F5"/>
    <w:rPr>
      <w:i/>
      <w:iCs/>
      <w:color w:val="808080"/>
    </w:rPr>
  </w:style>
  <w:style w:type="character" w:customStyle="1" w:styleId="18">
    <w:name w:val="Сильное выделение1"/>
    <w:basedOn w:val="a0"/>
    <w:uiPriority w:val="21"/>
    <w:qFormat/>
    <w:rsid w:val="008F06F5"/>
    <w:rPr>
      <w:b/>
      <w:bCs/>
      <w:i/>
      <w:iCs/>
      <w:color w:val="4F81BD"/>
    </w:rPr>
  </w:style>
  <w:style w:type="character" w:customStyle="1" w:styleId="c4">
    <w:name w:val="c4"/>
    <w:basedOn w:val="a0"/>
    <w:rsid w:val="008F06F5"/>
    <w:rPr>
      <w:rFonts w:cs="Times New Roman"/>
    </w:rPr>
  </w:style>
  <w:style w:type="paragraph" w:styleId="afa">
    <w:name w:val="header"/>
    <w:basedOn w:val="a"/>
    <w:link w:val="afb"/>
    <w:rsid w:val="008F06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Верхний колонтитул Знак"/>
    <w:basedOn w:val="a0"/>
    <w:link w:val="afa"/>
    <w:rsid w:val="008F0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rsid w:val="008F06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Нижний колонтитул Знак"/>
    <w:basedOn w:val="a0"/>
    <w:link w:val="afc"/>
    <w:rsid w:val="008F0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Абзац списка1"/>
    <w:basedOn w:val="a"/>
    <w:rsid w:val="008F06F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3"/>
    <w:uiPriority w:val="59"/>
    <w:rsid w:val="008F06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"/>
    <w:next w:val="a"/>
    <w:link w:val="af8"/>
    <w:qFormat/>
    <w:rsid w:val="008F06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a">
    <w:name w:val="Название Знак1"/>
    <w:basedOn w:val="a0"/>
    <w:uiPriority w:val="10"/>
    <w:rsid w:val="008F06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e">
    <w:name w:val="Subtle Emphasis"/>
    <w:basedOn w:val="a0"/>
    <w:uiPriority w:val="19"/>
    <w:qFormat/>
    <w:rsid w:val="008F06F5"/>
    <w:rPr>
      <w:i/>
      <w:iCs/>
      <w:color w:val="808080" w:themeColor="text1" w:themeTint="7F"/>
    </w:rPr>
  </w:style>
  <w:style w:type="character" w:styleId="aff">
    <w:name w:val="Intense Emphasis"/>
    <w:basedOn w:val="a0"/>
    <w:uiPriority w:val="21"/>
    <w:qFormat/>
    <w:rsid w:val="008F06F5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06F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F06F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06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F06F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F06F5"/>
  </w:style>
  <w:style w:type="table" w:styleId="a3">
    <w:name w:val="Table Grid"/>
    <w:basedOn w:val="a1"/>
    <w:uiPriority w:val="59"/>
    <w:rsid w:val="008F06F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F06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F06F5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FontStyle19">
    <w:name w:val="Font Style19"/>
    <w:rsid w:val="008F06F5"/>
    <w:rPr>
      <w:rFonts w:ascii="Times New Roman" w:hAnsi="Times New Roman" w:cs="Times New Roman"/>
      <w:color w:val="000000"/>
      <w:sz w:val="18"/>
      <w:szCs w:val="18"/>
    </w:rPr>
  </w:style>
  <w:style w:type="paragraph" w:styleId="a5">
    <w:name w:val="Body Text"/>
    <w:basedOn w:val="a"/>
    <w:link w:val="12"/>
    <w:uiPriority w:val="99"/>
    <w:rsid w:val="008F06F5"/>
    <w:pPr>
      <w:suppressAutoHyphens/>
      <w:spacing w:after="120" w:line="240" w:lineRule="auto"/>
      <w:ind w:right="51"/>
      <w:jc w:val="both"/>
    </w:pPr>
    <w:rPr>
      <w:rFonts w:ascii="Times New Roman" w:eastAsia="Calibri" w:hAnsi="Times New Roman" w:cs="Calibri"/>
      <w:sz w:val="28"/>
      <w:lang w:eastAsia="ar-SA"/>
    </w:rPr>
  </w:style>
  <w:style w:type="character" w:customStyle="1" w:styleId="a6">
    <w:name w:val="Основной текст Знак"/>
    <w:basedOn w:val="a0"/>
    <w:uiPriority w:val="99"/>
    <w:rsid w:val="008F06F5"/>
  </w:style>
  <w:style w:type="character" w:customStyle="1" w:styleId="12">
    <w:name w:val="Основной текст Знак1"/>
    <w:basedOn w:val="a0"/>
    <w:link w:val="a5"/>
    <w:uiPriority w:val="99"/>
    <w:rsid w:val="008F06F5"/>
    <w:rPr>
      <w:rFonts w:ascii="Times New Roman" w:eastAsia="Calibri" w:hAnsi="Times New Roman" w:cs="Calibri"/>
      <w:sz w:val="28"/>
      <w:lang w:eastAsia="ar-SA"/>
    </w:rPr>
  </w:style>
  <w:style w:type="paragraph" w:styleId="a7">
    <w:name w:val="Block Text"/>
    <w:basedOn w:val="a"/>
    <w:rsid w:val="008F06F5"/>
    <w:pPr>
      <w:spacing w:after="0" w:line="240" w:lineRule="auto"/>
      <w:ind w:left="-851" w:right="-1192" w:firstLine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3">
    <w:name w:val="Сетка таблицы1"/>
    <w:basedOn w:val="a1"/>
    <w:next w:val="a3"/>
    <w:uiPriority w:val="59"/>
    <w:rsid w:val="008F06F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8F06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8F06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unhideWhenUsed/>
    <w:rsid w:val="008F06F5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8F06F5"/>
    <w:rPr>
      <w:rFonts w:ascii="Tahoma" w:eastAsia="Times New Roman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8F06F5"/>
  </w:style>
  <w:style w:type="table" w:customStyle="1" w:styleId="4">
    <w:name w:val="Сетка таблицы4"/>
    <w:basedOn w:val="a1"/>
    <w:next w:val="a3"/>
    <w:uiPriority w:val="59"/>
    <w:rsid w:val="008F0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F06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Normal (Web)"/>
    <w:basedOn w:val="a"/>
    <w:uiPriority w:val="99"/>
    <w:rsid w:val="008F06F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99"/>
    <w:qFormat/>
    <w:rsid w:val="008F06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Strong"/>
    <w:uiPriority w:val="22"/>
    <w:qFormat/>
    <w:rsid w:val="008F06F5"/>
    <w:rPr>
      <w:b/>
      <w:bCs/>
    </w:rPr>
  </w:style>
  <w:style w:type="character" w:customStyle="1" w:styleId="22">
    <w:name w:val="Основной текст (2)_"/>
    <w:link w:val="23"/>
    <w:uiPriority w:val="99"/>
    <w:rsid w:val="008F06F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8F06F5"/>
    <w:pPr>
      <w:widowControl w:val="0"/>
      <w:shd w:val="clear" w:color="auto" w:fill="FFFFFF"/>
      <w:spacing w:after="240" w:line="322" w:lineRule="exact"/>
      <w:ind w:hanging="220"/>
      <w:jc w:val="center"/>
    </w:pPr>
    <w:rPr>
      <w:sz w:val="28"/>
      <w:szCs w:val="28"/>
    </w:rPr>
  </w:style>
  <w:style w:type="character" w:customStyle="1" w:styleId="24">
    <w:name w:val="Основной текст (2) + Полужирный"/>
    <w:rsid w:val="008F06F5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">
    <w:name w:val="Заголовок №8"/>
    <w:rsid w:val="008F06F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Заголовок №7"/>
    <w:rsid w:val="008F06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">
    <w:name w:val="Текст выноски Знак1"/>
    <w:uiPriority w:val="99"/>
    <w:semiHidden/>
    <w:rsid w:val="008F06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Основной текст (4)_"/>
    <w:link w:val="41"/>
    <w:rsid w:val="008F06F5"/>
    <w:rPr>
      <w:b/>
      <w:bCs/>
      <w:shd w:val="clear" w:color="auto" w:fill="FFFFFF"/>
    </w:rPr>
  </w:style>
  <w:style w:type="character" w:customStyle="1" w:styleId="ad">
    <w:name w:val="Подпись к таблице_"/>
    <w:rsid w:val="008F06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e">
    <w:name w:val="Подпись к таблице"/>
    <w:rsid w:val="008F06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41">
    <w:name w:val="Основной текст (4)"/>
    <w:basedOn w:val="a"/>
    <w:link w:val="40"/>
    <w:rsid w:val="008F06F5"/>
    <w:pPr>
      <w:widowControl w:val="0"/>
      <w:shd w:val="clear" w:color="auto" w:fill="FFFFFF"/>
      <w:spacing w:before="2040" w:after="0" w:line="274" w:lineRule="exact"/>
    </w:pPr>
    <w:rPr>
      <w:b/>
      <w:bCs/>
    </w:rPr>
  </w:style>
  <w:style w:type="paragraph" w:customStyle="1" w:styleId="Standard">
    <w:name w:val="Standard"/>
    <w:uiPriority w:val="99"/>
    <w:rsid w:val="008F06F5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character" w:customStyle="1" w:styleId="80">
    <w:name w:val="Заголовок №8_"/>
    <w:rsid w:val="008F06F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30">
    <w:name w:val="Основной текст (13)_"/>
    <w:rsid w:val="008F06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">
    <w:name w:val="Основной текст (13)"/>
    <w:rsid w:val="008F06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">
    <w:name w:val="Subtitle"/>
    <w:basedOn w:val="a"/>
    <w:next w:val="a"/>
    <w:link w:val="af0"/>
    <w:uiPriority w:val="11"/>
    <w:qFormat/>
    <w:rsid w:val="008F06F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8F06F5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70">
    <w:name w:val="Заголовок №7_"/>
    <w:rsid w:val="008F06F5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1">
    <w:name w:val="Сноска_"/>
    <w:rsid w:val="008F06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f2">
    <w:name w:val="Сноска"/>
    <w:rsid w:val="008F06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2">
    <w:name w:val="Заголовок №7 (2)_"/>
    <w:rsid w:val="008F06F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720">
    <w:name w:val="Заголовок №7 (2)"/>
    <w:rsid w:val="008F06F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3">
    <w:name w:val="Body Text Indent"/>
    <w:basedOn w:val="a"/>
    <w:link w:val="af4"/>
    <w:uiPriority w:val="99"/>
    <w:rsid w:val="008F06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8F0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39"/>
    <w:rsid w:val="008F06F5"/>
    <w:pPr>
      <w:tabs>
        <w:tab w:val="right" w:leader="dot" w:pos="9344"/>
      </w:tabs>
      <w:spacing w:after="0" w:line="240" w:lineRule="auto"/>
      <w:ind w:firstLine="709"/>
      <w:jc w:val="center"/>
    </w:pPr>
    <w:rPr>
      <w:rFonts w:ascii="Times New Roman" w:eastAsia="Arial" w:hAnsi="Times New Roman" w:cs="Times New Roman"/>
      <w:noProof/>
      <w:sz w:val="24"/>
      <w:szCs w:val="24"/>
      <w:lang w:eastAsia="ru-RU"/>
    </w:rPr>
  </w:style>
  <w:style w:type="paragraph" w:styleId="25">
    <w:name w:val="toc 2"/>
    <w:basedOn w:val="a"/>
    <w:next w:val="a"/>
    <w:autoRedefine/>
    <w:uiPriority w:val="39"/>
    <w:rsid w:val="008F06F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uiPriority w:val="99"/>
    <w:unhideWhenUsed/>
    <w:rsid w:val="008F06F5"/>
    <w:rPr>
      <w:color w:val="0000FF"/>
      <w:u w:val="single"/>
    </w:rPr>
  </w:style>
  <w:style w:type="paragraph" w:styleId="26">
    <w:name w:val="Body Text Indent 2"/>
    <w:basedOn w:val="a"/>
    <w:link w:val="27"/>
    <w:uiPriority w:val="99"/>
    <w:rsid w:val="008F06F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8F0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2"/>
    <w:basedOn w:val="a"/>
    <w:link w:val="29"/>
    <w:uiPriority w:val="99"/>
    <w:unhideWhenUsed/>
    <w:rsid w:val="008F06F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2 Знак"/>
    <w:basedOn w:val="a0"/>
    <w:link w:val="28"/>
    <w:uiPriority w:val="99"/>
    <w:rsid w:val="008F0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rsid w:val="008F06F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uiPriority w:val="99"/>
    <w:rsid w:val="008F06F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Arial75pt">
    <w:name w:val="Основной текст (2) + Arial;7;5 pt"/>
    <w:rsid w:val="008F06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numbering" w:customStyle="1" w:styleId="111">
    <w:name w:val="Нет списка111"/>
    <w:next w:val="a2"/>
    <w:uiPriority w:val="99"/>
    <w:semiHidden/>
    <w:unhideWhenUsed/>
    <w:rsid w:val="008F06F5"/>
  </w:style>
  <w:style w:type="paragraph" w:customStyle="1" w:styleId="msonormalcxspmiddle">
    <w:name w:val="msonormalcxspmiddle"/>
    <w:basedOn w:val="a"/>
    <w:uiPriority w:val="99"/>
    <w:rsid w:val="008F06F5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8F06F5"/>
    <w:rPr>
      <w:rFonts w:ascii="Times New Roman" w:hAnsi="Times New Roman"/>
    </w:rPr>
  </w:style>
  <w:style w:type="character" w:styleId="af6">
    <w:name w:val="FollowedHyperlink"/>
    <w:basedOn w:val="a0"/>
    <w:uiPriority w:val="99"/>
    <w:unhideWhenUsed/>
    <w:rsid w:val="008F06F5"/>
    <w:rPr>
      <w:color w:val="800080"/>
      <w:u w:val="single"/>
    </w:rPr>
  </w:style>
  <w:style w:type="character" w:customStyle="1" w:styleId="2Arial">
    <w:name w:val="Основной текст (2) + Arial"/>
    <w:aliases w:val="7,5 pt"/>
    <w:rsid w:val="008F06F5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8F06F5"/>
    <w:rPr>
      <w:rFonts w:ascii="Times New Roman" w:hAnsi="Times New Roman" w:cs="Times New Roman" w:hint="default"/>
    </w:rPr>
  </w:style>
  <w:style w:type="character" w:styleId="af7">
    <w:name w:val="Emphasis"/>
    <w:basedOn w:val="a0"/>
    <w:uiPriority w:val="20"/>
    <w:qFormat/>
    <w:rsid w:val="008F06F5"/>
    <w:rPr>
      <w:i/>
      <w:iCs/>
    </w:rPr>
  </w:style>
  <w:style w:type="paragraph" w:customStyle="1" w:styleId="16">
    <w:name w:val="Название1"/>
    <w:basedOn w:val="a"/>
    <w:next w:val="a"/>
    <w:qFormat/>
    <w:rsid w:val="008F06F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8">
    <w:name w:val="Название Знак"/>
    <w:basedOn w:val="a0"/>
    <w:link w:val="af9"/>
    <w:rsid w:val="008F06F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7">
    <w:name w:val="Слабое выделение1"/>
    <w:basedOn w:val="a0"/>
    <w:uiPriority w:val="19"/>
    <w:qFormat/>
    <w:rsid w:val="008F06F5"/>
    <w:rPr>
      <w:i/>
      <w:iCs/>
      <w:color w:val="808080"/>
    </w:rPr>
  </w:style>
  <w:style w:type="character" w:customStyle="1" w:styleId="18">
    <w:name w:val="Сильное выделение1"/>
    <w:basedOn w:val="a0"/>
    <w:uiPriority w:val="21"/>
    <w:qFormat/>
    <w:rsid w:val="008F06F5"/>
    <w:rPr>
      <w:b/>
      <w:bCs/>
      <w:i/>
      <w:iCs/>
      <w:color w:val="4F81BD"/>
    </w:rPr>
  </w:style>
  <w:style w:type="character" w:customStyle="1" w:styleId="c4">
    <w:name w:val="c4"/>
    <w:basedOn w:val="a0"/>
    <w:rsid w:val="008F06F5"/>
    <w:rPr>
      <w:rFonts w:cs="Times New Roman"/>
    </w:rPr>
  </w:style>
  <w:style w:type="paragraph" w:styleId="afa">
    <w:name w:val="header"/>
    <w:basedOn w:val="a"/>
    <w:link w:val="afb"/>
    <w:rsid w:val="008F06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Верхний колонтитул Знак"/>
    <w:basedOn w:val="a0"/>
    <w:link w:val="afa"/>
    <w:rsid w:val="008F0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rsid w:val="008F06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Нижний колонтитул Знак"/>
    <w:basedOn w:val="a0"/>
    <w:link w:val="afc"/>
    <w:rsid w:val="008F0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Абзац списка1"/>
    <w:basedOn w:val="a"/>
    <w:rsid w:val="008F06F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3"/>
    <w:uiPriority w:val="59"/>
    <w:rsid w:val="008F06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"/>
    <w:next w:val="a"/>
    <w:link w:val="af8"/>
    <w:qFormat/>
    <w:rsid w:val="008F06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a">
    <w:name w:val="Название Знак1"/>
    <w:basedOn w:val="a0"/>
    <w:uiPriority w:val="10"/>
    <w:rsid w:val="008F06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e">
    <w:name w:val="Subtle Emphasis"/>
    <w:basedOn w:val="a0"/>
    <w:uiPriority w:val="19"/>
    <w:qFormat/>
    <w:rsid w:val="008F06F5"/>
    <w:rPr>
      <w:i/>
      <w:iCs/>
      <w:color w:val="808080" w:themeColor="text1" w:themeTint="7F"/>
    </w:rPr>
  </w:style>
  <w:style w:type="character" w:styleId="aff">
    <w:name w:val="Intense Emphasis"/>
    <w:basedOn w:val="a0"/>
    <w:uiPriority w:val="21"/>
    <w:qFormat/>
    <w:rsid w:val="008F06F5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kolnik.ru/roditelskie-sobrania/2866-kruglyiy-stol-s-roditelyami-intelektualnoe-razvitie-doshkolnikov-let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radarChart>
        <c:radarStyle val="marker"/>
        <c:varyColors val="0"/>
        <c:ser>
          <c:idx val="1"/>
          <c:order val="1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Социальная компетентность</c:v>
                </c:pt>
                <c:pt idx="1">
                  <c:v>Коммуникативная компетентность</c:v>
                </c:pt>
                <c:pt idx="2">
                  <c:v>Деятельностная компетентность</c:v>
                </c:pt>
                <c:pt idx="3">
                  <c:v>Информационная компетентность</c:v>
                </c:pt>
                <c:pt idx="4">
                  <c:v>Здоровьесберегающая компетентность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Социальная компетентность</c:v>
                </c:pt>
                <c:pt idx="1">
                  <c:v>Коммуникативная компетентность</c:v>
                </c:pt>
                <c:pt idx="2">
                  <c:v>Деятельностная компетентность</c:v>
                </c:pt>
                <c:pt idx="3">
                  <c:v>Информационная компетентность</c:v>
                </c:pt>
                <c:pt idx="4">
                  <c:v>Здоровьесберегающая компетентность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</c:ser>
        <c:ser>
          <c:idx val="3"/>
          <c:order val="3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Социальная компетентность</c:v>
                </c:pt>
                <c:pt idx="1">
                  <c:v>Коммуникативная компетентность</c:v>
                </c:pt>
                <c:pt idx="2">
                  <c:v>Деятельностная компетентность</c:v>
                </c:pt>
                <c:pt idx="3">
                  <c:v>Информационная компетентность</c:v>
                </c:pt>
                <c:pt idx="4">
                  <c:v>Здоровьесберегающая компетентность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</c:ser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Социальная компетентность</c:v>
                </c:pt>
                <c:pt idx="1">
                  <c:v>Коммуникативная компетентность</c:v>
                </c:pt>
                <c:pt idx="2">
                  <c:v>Деятельностная компетентность</c:v>
                </c:pt>
                <c:pt idx="3">
                  <c:v>Информационная компетентность</c:v>
                </c:pt>
                <c:pt idx="4">
                  <c:v>Здоровьесберегающая компетентность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7645952"/>
        <c:axId val="107647744"/>
      </c:radarChart>
      <c:catAx>
        <c:axId val="107645952"/>
        <c:scaling>
          <c:orientation val="minMax"/>
        </c:scaling>
        <c:delete val="0"/>
        <c:axPos val="b"/>
        <c:majorGridlines/>
        <c:numFmt formatCode="dd/mm/yyyy" sourceLinked="1"/>
        <c:majorTickMark val="out"/>
        <c:minorTickMark val="none"/>
        <c:tickLblPos val="nextTo"/>
        <c:crossAx val="107647744"/>
        <c:crosses val="autoZero"/>
        <c:auto val="1"/>
        <c:lblAlgn val="ctr"/>
        <c:lblOffset val="100"/>
        <c:noMultiLvlLbl val="0"/>
      </c:catAx>
      <c:valAx>
        <c:axId val="107647744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none"/>
        <c:tickLblPos val="none"/>
        <c:crossAx val="1076459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76</Pages>
  <Words>18726</Words>
  <Characters>106744</Characters>
  <Application>Microsoft Office Word</Application>
  <DocSecurity>0</DocSecurity>
  <Lines>889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dcterms:created xsi:type="dcterms:W3CDTF">2018-08-30T14:39:00Z</dcterms:created>
  <dcterms:modified xsi:type="dcterms:W3CDTF">2022-10-16T06:38:00Z</dcterms:modified>
</cp:coreProperties>
</file>